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EF6C" w14:textId="77777777" w:rsidR="0048606A" w:rsidRPr="00894811"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5A6FB75B" w14:textId="77777777" w:rsidR="0048606A" w:rsidRPr="00894811"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0ADA15F3" w14:textId="77777777" w:rsidR="0048606A" w:rsidRPr="00894811"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6B88B05D" w14:textId="77777777" w:rsidR="0048606A" w:rsidRPr="00894811"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75E2DC9D" w14:textId="77777777" w:rsidR="0048606A" w:rsidRPr="0048606A" w:rsidRDefault="0048606A" w:rsidP="0048606A">
      <w:pPr>
        <w:rPr>
          <w:rFonts w:ascii="David" w:eastAsia="SimSun" w:hAnsi="David" w:cs="David"/>
          <w:b/>
          <w:bCs/>
          <w:color w:val="000000" w:themeColor="text1"/>
          <w:sz w:val="22"/>
          <w:szCs w:val="22"/>
          <w:rtl/>
        </w:rPr>
      </w:pPr>
    </w:p>
    <w:p w14:paraId="1B36648E" w14:textId="02E84641" w:rsidR="0048606A" w:rsidRPr="0048606A" w:rsidRDefault="0048606A" w:rsidP="0048606A">
      <w:pPr>
        <w:autoSpaceDE w:val="0"/>
        <w:autoSpaceDN w:val="0"/>
        <w:adjustRightInd w:val="0"/>
        <w:spacing w:line="600" w:lineRule="auto"/>
        <w:jc w:val="center"/>
        <w:rPr>
          <w:rFonts w:ascii="David" w:hAnsi="David" w:cs="David"/>
          <w:b/>
          <w:bCs/>
          <w:rtl/>
        </w:rPr>
      </w:pPr>
      <w:r w:rsidRPr="0048606A">
        <w:rPr>
          <w:rFonts w:ascii="David" w:hAnsi="David" w:cs="David"/>
          <w:b/>
          <w:bCs/>
          <w:rtl/>
        </w:rPr>
        <w:t xml:space="preserve">הנדון: </w:t>
      </w:r>
      <w:r w:rsidRPr="0048606A">
        <w:rPr>
          <w:rFonts w:ascii="David" w:hAnsi="David" w:cs="David"/>
          <w:b/>
          <w:bCs/>
          <w:u w:val="single"/>
          <w:rtl/>
        </w:rPr>
        <w:t>פרוטוקול ועדת תנועה המקומית</w:t>
      </w:r>
      <w:r w:rsidRPr="0048606A">
        <w:rPr>
          <w:rFonts w:ascii="David" w:hAnsi="David" w:cs="David"/>
          <w:b/>
          <w:bCs/>
          <w:u w:val="single"/>
        </w:rPr>
        <w:t xml:space="preserve"> </w:t>
      </w:r>
      <w:r w:rsidRPr="0048606A">
        <w:rPr>
          <w:rFonts w:ascii="David" w:hAnsi="David" w:cs="David"/>
          <w:b/>
          <w:bCs/>
          <w:u w:val="single"/>
          <w:rtl/>
        </w:rPr>
        <w:t xml:space="preserve">ורשות התמרור מס'  </w:t>
      </w:r>
      <w:r w:rsidR="006346CF">
        <w:rPr>
          <w:rFonts w:ascii="David" w:hAnsi="David" w:cs="David" w:hint="cs"/>
          <w:b/>
          <w:bCs/>
          <w:u w:val="single"/>
          <w:rtl/>
        </w:rPr>
        <w:t>03</w:t>
      </w:r>
      <w:r w:rsidRPr="0048606A">
        <w:rPr>
          <w:rFonts w:ascii="David" w:hAnsi="David" w:cs="David" w:hint="cs"/>
          <w:b/>
          <w:bCs/>
          <w:u w:val="single"/>
          <w:rtl/>
        </w:rPr>
        <w:t>-2024</w:t>
      </w:r>
    </w:p>
    <w:p w14:paraId="6F9C17BA" w14:textId="77777777" w:rsidR="008D6748" w:rsidRDefault="0048606A" w:rsidP="008D6748">
      <w:pPr>
        <w:autoSpaceDE w:val="0"/>
        <w:autoSpaceDN w:val="0"/>
        <w:adjustRightInd w:val="0"/>
        <w:spacing w:line="600" w:lineRule="auto"/>
        <w:jc w:val="center"/>
        <w:rPr>
          <w:rFonts w:ascii="David" w:hAnsi="David" w:cs="David"/>
          <w:b/>
          <w:bCs/>
          <w:sz w:val="22"/>
          <w:szCs w:val="22"/>
          <w:rtl/>
        </w:rPr>
      </w:pPr>
      <w:proofErr w:type="spellStart"/>
      <w:r w:rsidRPr="0048606A">
        <w:rPr>
          <w:rFonts w:ascii="David" w:hAnsi="David" w:cs="David"/>
          <w:b/>
          <w:bCs/>
          <w:sz w:val="22"/>
          <w:szCs w:val="22"/>
          <w:rtl/>
        </w:rPr>
        <w:t>מצ''ב</w:t>
      </w:r>
      <w:proofErr w:type="spellEnd"/>
      <w:r w:rsidRPr="0048606A">
        <w:rPr>
          <w:rFonts w:ascii="David" w:hAnsi="David" w:cs="David"/>
          <w:b/>
          <w:bCs/>
          <w:sz w:val="22"/>
          <w:szCs w:val="22"/>
          <w:rtl/>
        </w:rPr>
        <w:t xml:space="preserve"> פרוטוקול ישיבה וסיורי ועדת תנועה מקומית כפר סבא שהתקיימה בתאריך </w:t>
      </w:r>
      <w:r w:rsidR="006346CF">
        <w:rPr>
          <w:rFonts w:ascii="David" w:hAnsi="David" w:cs="David" w:hint="cs"/>
          <w:b/>
          <w:bCs/>
          <w:sz w:val="22"/>
          <w:szCs w:val="22"/>
          <w:rtl/>
        </w:rPr>
        <w:t>26/02</w:t>
      </w:r>
      <w:r w:rsidRPr="0048606A">
        <w:rPr>
          <w:rFonts w:ascii="David" w:hAnsi="David" w:cs="David" w:hint="cs"/>
          <w:b/>
          <w:bCs/>
          <w:sz w:val="22"/>
          <w:szCs w:val="22"/>
          <w:rtl/>
        </w:rPr>
        <w:t>/2024</w:t>
      </w:r>
    </w:p>
    <w:p w14:paraId="2445DE12" w14:textId="0715EFC5" w:rsidR="0048606A" w:rsidRPr="008D6748" w:rsidRDefault="0048606A" w:rsidP="008D6748">
      <w:pPr>
        <w:autoSpaceDE w:val="0"/>
        <w:autoSpaceDN w:val="0"/>
        <w:adjustRightInd w:val="0"/>
        <w:rPr>
          <w:rFonts w:ascii="David" w:hAnsi="David" w:cs="David"/>
          <w:b/>
          <w:bCs/>
          <w:sz w:val="22"/>
          <w:szCs w:val="22"/>
          <w:rtl/>
        </w:rPr>
      </w:pPr>
      <w:r w:rsidRPr="0048606A">
        <w:rPr>
          <w:rFonts w:ascii="David" w:hAnsi="David" w:cs="David"/>
          <w:b/>
          <w:bCs/>
          <w:sz w:val="22"/>
          <w:szCs w:val="22"/>
          <w:u w:val="single"/>
          <w:rtl/>
        </w:rPr>
        <w:t>משתתפים:</w:t>
      </w:r>
    </w:p>
    <w:p w14:paraId="276525F1"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אינג' שמעון גיטליץ, מנהל אגף תשתיות בינוי ופיתוח, יו"ר הוועדה</w:t>
      </w:r>
    </w:p>
    <w:p w14:paraId="6E6D5A60"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אינג' נדיה בוגון, סגנית מנהל אגף תשתיות בינוי ופיתוח</w:t>
      </w:r>
    </w:p>
    <w:p w14:paraId="74310E2E"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שרית קוזיה, מנהלת מדור תנועה, מזכירת הוועדה</w:t>
      </w:r>
    </w:p>
    <w:p w14:paraId="18F9FDEA"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מעיין קראוז, בודקת תוכניות תנועה</w:t>
      </w:r>
    </w:p>
    <w:p w14:paraId="498EAF95"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מוריה גולדברגר, בודקת תוכניות תנועה</w:t>
      </w:r>
    </w:p>
    <w:p w14:paraId="01F2BC1A"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מיכל בן הרוש, סגנית מנהל אגף הפיקוח והאכיפה העירוני</w:t>
      </w:r>
    </w:p>
    <w:p w14:paraId="5826E42C"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איציק שי, סגן מנהל מחלקת אכיפה ופיקוח</w:t>
      </w:r>
    </w:p>
    <w:p w14:paraId="670C44B3"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סיגל שטרית, מנהלת מח' בטיחות בדרכים</w:t>
      </w:r>
    </w:p>
    <w:p w14:paraId="5CB47A44"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זהר מדמון, מנהל מאגף אחזקה ותפעול</w:t>
      </w:r>
    </w:p>
    <w:p w14:paraId="12C36A7B"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אנדרס מלינקביץ', מנהל מח' מחלקת עבודות ציבוריות</w:t>
      </w:r>
    </w:p>
    <w:p w14:paraId="6DD8BA1C"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 xml:space="preserve">עודד דמרי, סגן </w:t>
      </w:r>
      <w:proofErr w:type="spellStart"/>
      <w:r w:rsidRPr="0048606A">
        <w:rPr>
          <w:rFonts w:ascii="David" w:hAnsi="David" w:cs="David"/>
          <w:sz w:val="22"/>
          <w:szCs w:val="22"/>
          <w:rtl/>
        </w:rPr>
        <w:t>מנ</w:t>
      </w:r>
      <w:proofErr w:type="spellEnd"/>
      <w:r w:rsidRPr="0048606A">
        <w:rPr>
          <w:rFonts w:ascii="David" w:hAnsi="David" w:cs="David"/>
          <w:sz w:val="22"/>
          <w:szCs w:val="22"/>
          <w:rtl/>
        </w:rPr>
        <w:t>' עבודות ציבוריות</w:t>
      </w:r>
    </w:p>
    <w:p w14:paraId="2E68C4AD"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רון קשי, מפקח עבודות ציבוריות</w:t>
      </w:r>
    </w:p>
    <w:p w14:paraId="044DE81C"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 xml:space="preserve">אסף גולן, מנהל מח' הסעות </w:t>
      </w:r>
      <w:proofErr w:type="spellStart"/>
      <w:r w:rsidRPr="0048606A">
        <w:rPr>
          <w:rFonts w:ascii="David" w:hAnsi="David" w:cs="David"/>
          <w:sz w:val="22"/>
          <w:szCs w:val="22"/>
          <w:rtl/>
        </w:rPr>
        <w:t>ותח"צ</w:t>
      </w:r>
      <w:proofErr w:type="spellEnd"/>
    </w:p>
    <w:p w14:paraId="3BCE23AF" w14:textId="77777777" w:rsidR="0048606A" w:rsidRPr="0048606A" w:rsidRDefault="0048606A" w:rsidP="0048606A">
      <w:pPr>
        <w:rPr>
          <w:rFonts w:ascii="David" w:hAnsi="David" w:cs="David"/>
          <w:sz w:val="22"/>
          <w:szCs w:val="22"/>
          <w:rtl/>
        </w:rPr>
      </w:pPr>
      <w:r w:rsidRPr="0048606A">
        <w:rPr>
          <w:rFonts w:ascii="David" w:hAnsi="David" w:cs="David"/>
          <w:sz w:val="22"/>
          <w:szCs w:val="22"/>
          <w:rtl/>
        </w:rPr>
        <w:t>בועז גרוס, יועץ תנועה</w:t>
      </w:r>
    </w:p>
    <w:p w14:paraId="57FA9D88" w14:textId="7B942217" w:rsidR="0048606A" w:rsidRPr="00894811" w:rsidRDefault="0048606A" w:rsidP="008D6748">
      <w:pPr>
        <w:rPr>
          <w:rFonts w:ascii="David" w:hAnsi="David" w:cs="David"/>
          <w:rtl/>
        </w:rPr>
      </w:pPr>
      <w:r w:rsidRPr="0048606A">
        <w:rPr>
          <w:rFonts w:ascii="David" w:hAnsi="David" w:cs="David"/>
          <w:sz w:val="22"/>
          <w:szCs w:val="22"/>
          <w:rtl/>
        </w:rPr>
        <w:t>אליק יופה, אגף תנועה משטרה כפר סבא, נציג משטרה</w:t>
      </w:r>
    </w:p>
    <w:p w14:paraId="447A5EC5" w14:textId="77777777" w:rsidR="0048606A" w:rsidRPr="0048606A" w:rsidRDefault="0048606A" w:rsidP="0048606A">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259288C7" w14:textId="77777777" w:rsidR="0048606A" w:rsidRPr="0048606A" w:rsidRDefault="0048606A" w:rsidP="0048606A">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7555B09B" w14:textId="77777777" w:rsidR="0048606A" w:rsidRPr="0048606A" w:rsidRDefault="0048606A" w:rsidP="0048606A">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73652FC1" w14:textId="77777777" w:rsidR="0048606A" w:rsidRPr="0048606A" w:rsidRDefault="0048606A" w:rsidP="0048606A">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0BE5F7D4" w14:textId="77777777" w:rsidR="0048606A" w:rsidRPr="0048606A" w:rsidRDefault="0048606A" w:rsidP="0048606A">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1061251C" w14:textId="77777777" w:rsidR="0048606A" w:rsidRPr="0048606A" w:rsidRDefault="0048606A" w:rsidP="0048606A">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79D95346" w14:textId="77777777" w:rsidR="0048606A" w:rsidRPr="00894811" w:rsidRDefault="0048606A" w:rsidP="0048606A">
      <w:pPr>
        <w:jc w:val="center"/>
        <w:rPr>
          <w:rFonts w:ascii="David" w:eastAsia="SimSun" w:hAnsi="David" w:cs="David"/>
          <w:b/>
          <w:bCs/>
          <w:color w:val="000000" w:themeColor="text1"/>
          <w:rtl/>
        </w:rPr>
      </w:pPr>
    </w:p>
    <w:p w14:paraId="6A266063" w14:textId="529672C7" w:rsidR="0048606A" w:rsidRPr="00894811" w:rsidRDefault="0048606A" w:rsidP="0048606A">
      <w:pPr>
        <w:jc w:val="center"/>
        <w:rPr>
          <w:rFonts w:ascii="David" w:hAnsi="David" w:cs="David"/>
          <w:b/>
          <w:bCs/>
          <w:sz w:val="26"/>
          <w:szCs w:val="26"/>
          <w:u w:val="single"/>
          <w:rtl/>
        </w:rPr>
      </w:pPr>
      <w:r w:rsidRPr="00894811">
        <w:rPr>
          <w:rFonts w:ascii="David" w:hAnsi="David" w:cs="David"/>
          <w:b/>
          <w:bCs/>
          <w:sz w:val="26"/>
          <w:szCs w:val="26"/>
          <w:u w:val="single"/>
          <w:rtl/>
        </w:rPr>
        <w:t xml:space="preserve">ועדת תנועה מקומית מיום </w:t>
      </w:r>
      <w:r w:rsidR="008D6748">
        <w:rPr>
          <w:rFonts w:ascii="David" w:hAnsi="David" w:cs="David" w:hint="cs"/>
          <w:b/>
          <w:bCs/>
          <w:sz w:val="26"/>
          <w:szCs w:val="26"/>
          <w:u w:val="single"/>
          <w:rtl/>
        </w:rPr>
        <w:t>26</w:t>
      </w:r>
      <w:r>
        <w:rPr>
          <w:rFonts w:ascii="David" w:hAnsi="David" w:cs="David" w:hint="cs"/>
          <w:b/>
          <w:bCs/>
          <w:sz w:val="26"/>
          <w:szCs w:val="26"/>
          <w:u w:val="single"/>
          <w:rtl/>
        </w:rPr>
        <w:t>/</w:t>
      </w:r>
      <w:r w:rsidR="008D6748">
        <w:rPr>
          <w:rFonts w:ascii="David" w:hAnsi="David" w:cs="David" w:hint="cs"/>
          <w:b/>
          <w:bCs/>
          <w:sz w:val="26"/>
          <w:szCs w:val="26"/>
          <w:u w:val="single"/>
          <w:rtl/>
        </w:rPr>
        <w:t>02</w:t>
      </w:r>
      <w:r>
        <w:rPr>
          <w:rFonts w:ascii="David" w:hAnsi="David" w:cs="David" w:hint="cs"/>
          <w:b/>
          <w:bCs/>
          <w:sz w:val="26"/>
          <w:szCs w:val="26"/>
          <w:u w:val="single"/>
          <w:rtl/>
        </w:rPr>
        <w:t>/2024</w:t>
      </w:r>
    </w:p>
    <w:p w14:paraId="5D4CAE13" w14:textId="77777777" w:rsidR="0048606A" w:rsidRPr="00894811" w:rsidRDefault="0048606A" w:rsidP="0048606A">
      <w:pPr>
        <w:jc w:val="center"/>
        <w:rPr>
          <w:rFonts w:ascii="David" w:eastAsia="SimSun" w:hAnsi="David" w:cs="David"/>
          <w:b/>
          <w:bCs/>
          <w:color w:val="000000" w:themeColor="text1"/>
          <w:rtl/>
        </w:rPr>
      </w:pPr>
    </w:p>
    <w:p w14:paraId="74EDA771"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5C3D8C8A"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404578F4" w14:textId="77777777" w:rsidR="0048606A" w:rsidRPr="00894811" w:rsidRDefault="0048606A" w:rsidP="0048606A">
      <w:pPr>
        <w:rPr>
          <w:rFonts w:ascii="David" w:eastAsia="SimSun" w:hAnsi="David" w:cs="David"/>
          <w:b/>
          <w:bCs/>
          <w:color w:val="000000" w:themeColor="text1"/>
          <w:rtl/>
        </w:rPr>
      </w:pPr>
    </w:p>
    <w:p w14:paraId="443DF4EB" w14:textId="77777777" w:rsidR="0048606A" w:rsidRPr="00894811"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נכבדי,</w:t>
      </w:r>
    </w:p>
    <w:p w14:paraId="17E9B1C4" w14:textId="77777777" w:rsidR="0048606A"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Pr>
          <w:rFonts w:ascii="David" w:eastAsia="SimSun" w:hAnsi="David" w:cs="David" w:hint="cs"/>
          <w:color w:val="000000" w:themeColor="text1"/>
          <w:rtl/>
        </w:rPr>
        <w:t xml:space="preserve">15/01/2024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7B55703C" w14:textId="77777777" w:rsidR="0048606A" w:rsidRDefault="0048606A" w:rsidP="0048606A">
      <w:pPr>
        <w:rPr>
          <w:rFonts w:ascii="David" w:eastAsia="SimSun" w:hAnsi="David" w:cs="David"/>
          <w:color w:val="000000" w:themeColor="text1"/>
          <w:rtl/>
        </w:rPr>
      </w:pPr>
    </w:p>
    <w:p w14:paraId="17BFAB4E" w14:textId="77777777" w:rsidR="0048606A" w:rsidRPr="00894811" w:rsidRDefault="0048606A" w:rsidP="0048606A">
      <w:pPr>
        <w:rPr>
          <w:rFonts w:ascii="David" w:eastAsia="SimSun" w:hAnsi="David" w:cs="David"/>
          <w:color w:val="000000" w:themeColor="text1"/>
          <w:rtl/>
        </w:rPr>
      </w:pPr>
    </w:p>
    <w:p w14:paraId="2F1B8C67" w14:textId="77777777" w:rsidR="0048606A" w:rsidRPr="00894811" w:rsidRDefault="0048606A" w:rsidP="0048606A">
      <w:pPr>
        <w:rPr>
          <w:rFonts w:ascii="David" w:eastAsia="SimSun" w:hAnsi="David" w:cs="David"/>
          <w:b/>
          <w:bCs/>
          <w:color w:val="000000" w:themeColor="text1"/>
          <w:rtl/>
        </w:rPr>
      </w:pPr>
    </w:p>
    <w:p w14:paraId="4EE626AE" w14:textId="77777777" w:rsidR="0048606A" w:rsidRPr="00894811" w:rsidRDefault="0048606A" w:rsidP="0048606A">
      <w:pPr>
        <w:rPr>
          <w:rFonts w:ascii="David" w:eastAsia="SimSun" w:hAnsi="David" w:cs="David"/>
          <w:b/>
          <w:bCs/>
          <w:color w:val="000000" w:themeColor="text1"/>
          <w:rtl/>
        </w:rPr>
      </w:pPr>
    </w:p>
    <w:p w14:paraId="6E66C430"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7781639D"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שמעון </w:t>
      </w:r>
      <w:proofErr w:type="spellStart"/>
      <w:r w:rsidRPr="00894811">
        <w:rPr>
          <w:rFonts w:ascii="David" w:eastAsia="SimSun" w:hAnsi="David" w:cs="David"/>
          <w:b/>
          <w:bCs/>
          <w:color w:val="000000" w:themeColor="text1"/>
          <w:rtl/>
        </w:rPr>
        <w:t>גטליץ</w:t>
      </w:r>
      <w:proofErr w:type="spellEnd"/>
    </w:p>
    <w:p w14:paraId="39D779BE"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603EC233" w14:textId="77777777" w:rsidR="0048606A" w:rsidRPr="00894811" w:rsidRDefault="0048606A" w:rsidP="0048606A">
      <w:pPr>
        <w:rPr>
          <w:rFonts w:ascii="David" w:eastAsia="SimSun" w:hAnsi="David" w:cs="David"/>
          <w:b/>
          <w:bCs/>
          <w:color w:val="000000" w:themeColor="text1"/>
          <w:rtl/>
        </w:rPr>
      </w:pPr>
    </w:p>
    <w:p w14:paraId="62ACF884"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שמעון </w:t>
      </w:r>
      <w:proofErr w:type="spellStart"/>
      <w:r w:rsidRPr="00894811">
        <w:rPr>
          <w:rFonts w:ascii="David" w:eastAsia="SimSun" w:hAnsi="David" w:cs="David"/>
          <w:b/>
          <w:bCs/>
          <w:color w:val="000000" w:themeColor="text1"/>
          <w:rtl/>
        </w:rPr>
        <w:t>גטליץ</w:t>
      </w:r>
      <w:proofErr w:type="spellEnd"/>
    </w:p>
    <w:p w14:paraId="20C6BF90" w14:textId="77777777" w:rsidR="0048606A" w:rsidRPr="00894811" w:rsidRDefault="0048606A" w:rsidP="0048606A">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03AFC877" w14:textId="77777777" w:rsidR="0048606A" w:rsidRPr="00894811" w:rsidRDefault="0048606A" w:rsidP="0048606A">
      <w:pPr>
        <w:rPr>
          <w:rFonts w:ascii="David" w:eastAsia="SimSun" w:hAnsi="David" w:cs="David"/>
          <w:b/>
          <w:bCs/>
          <w:color w:val="000000" w:themeColor="text1"/>
          <w:rtl/>
        </w:rPr>
      </w:pPr>
    </w:p>
    <w:p w14:paraId="09AA25D8" w14:textId="77777777" w:rsidR="0048606A" w:rsidRPr="00894811"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נכבדי,</w:t>
      </w:r>
    </w:p>
    <w:p w14:paraId="5F7A942D" w14:textId="77777777" w:rsidR="0048606A" w:rsidRPr="00894811" w:rsidRDefault="0048606A" w:rsidP="0048606A">
      <w:pPr>
        <w:rPr>
          <w:rFonts w:ascii="David" w:eastAsia="SimSun" w:hAnsi="David" w:cs="David"/>
          <w:rtl/>
        </w:rPr>
      </w:pPr>
    </w:p>
    <w:p w14:paraId="7C9371D6" w14:textId="77777777" w:rsidR="0048606A" w:rsidRPr="00894811" w:rsidRDefault="0048606A" w:rsidP="0048606A">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3F8329BC" w14:textId="77777777" w:rsidR="0048606A" w:rsidRPr="00894811" w:rsidRDefault="0048606A" w:rsidP="0048606A">
      <w:pPr>
        <w:rPr>
          <w:rFonts w:ascii="David" w:eastAsia="SimSun" w:hAnsi="David" w:cs="David"/>
          <w:b/>
          <w:bCs/>
          <w:color w:val="000000" w:themeColor="text1"/>
          <w:rtl/>
        </w:rPr>
      </w:pPr>
    </w:p>
    <w:p w14:paraId="25E4E90A" w14:textId="77777777" w:rsidR="0048606A" w:rsidRPr="00894811" w:rsidRDefault="0048606A" w:rsidP="0048606A">
      <w:pPr>
        <w:rPr>
          <w:rFonts w:ascii="David" w:eastAsia="SimSun" w:hAnsi="David" w:cs="David"/>
          <w:b/>
          <w:bCs/>
          <w:color w:val="000000" w:themeColor="text1"/>
          <w:rtl/>
        </w:rPr>
      </w:pPr>
    </w:p>
    <w:p w14:paraId="59CCF302"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26936D6B"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00D9659C"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 xml:space="preserve">  ראש עיריית כפר סבא</w:t>
      </w:r>
    </w:p>
    <w:p w14:paraId="2F1BCCF1" w14:textId="77777777" w:rsidR="0048606A" w:rsidRPr="00894811" w:rsidRDefault="0048606A" w:rsidP="0048606A">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 xml:space="preserve"> ראש רשות תמרור מקומית</w:t>
      </w:r>
    </w:p>
    <w:p w14:paraId="6E23C425" w14:textId="77777777" w:rsidR="008D6748" w:rsidRDefault="008D6748" w:rsidP="002010D6">
      <w:pPr>
        <w:jc w:val="center"/>
        <w:rPr>
          <w:rFonts w:ascii="David" w:eastAsia="SimSun" w:hAnsi="David" w:cs="David"/>
          <w:b/>
          <w:bCs/>
          <w:color w:val="000000" w:themeColor="text1"/>
          <w:rtl/>
        </w:rPr>
      </w:pPr>
    </w:p>
    <w:p w14:paraId="505469CB" w14:textId="3690DAB9" w:rsidR="00470FBC" w:rsidRPr="00DC70D5" w:rsidRDefault="00761468" w:rsidP="002010D6">
      <w:pPr>
        <w:jc w:val="center"/>
        <w:rPr>
          <w:rFonts w:ascii="David" w:eastAsia="SimSun" w:hAnsi="David" w:cs="David"/>
          <w:b/>
          <w:bCs/>
          <w:color w:val="000000" w:themeColor="text1"/>
          <w:rtl/>
        </w:rPr>
      </w:pPr>
      <w:r w:rsidRPr="00DC70D5">
        <w:rPr>
          <w:rFonts w:ascii="David" w:eastAsia="SimSun" w:hAnsi="David" w:cs="David"/>
          <w:b/>
          <w:bCs/>
          <w:color w:val="000000" w:themeColor="text1"/>
          <w:rtl/>
        </w:rPr>
        <w:t xml:space="preserve">פרוטוקול ועדת תנועה מקומית </w:t>
      </w:r>
      <w:r w:rsidR="00470FBC" w:rsidRPr="00DC70D5">
        <w:rPr>
          <w:rFonts w:ascii="David" w:eastAsia="SimSun" w:hAnsi="David" w:cs="David"/>
          <w:b/>
          <w:bCs/>
          <w:color w:val="000000" w:themeColor="text1"/>
          <w:rtl/>
        </w:rPr>
        <w:t xml:space="preserve">מס' </w:t>
      </w:r>
      <w:r w:rsidR="008D6748">
        <w:rPr>
          <w:rFonts w:ascii="David" w:eastAsia="SimSun" w:hAnsi="David" w:cs="David" w:hint="cs"/>
          <w:b/>
          <w:bCs/>
          <w:color w:val="000000" w:themeColor="text1"/>
          <w:rtl/>
        </w:rPr>
        <w:t>03</w:t>
      </w:r>
      <w:r w:rsidR="00790C43">
        <w:rPr>
          <w:rFonts w:ascii="David" w:eastAsia="SimSun" w:hAnsi="David" w:cs="David" w:hint="cs"/>
          <w:b/>
          <w:bCs/>
          <w:color w:val="000000" w:themeColor="text1"/>
          <w:rtl/>
        </w:rPr>
        <w:t>-2024</w:t>
      </w:r>
    </w:p>
    <w:p w14:paraId="36E78409" w14:textId="2561B05D" w:rsidR="00761468" w:rsidRPr="00DC70D5" w:rsidRDefault="00470FBC" w:rsidP="002010D6">
      <w:pPr>
        <w:jc w:val="center"/>
        <w:rPr>
          <w:rFonts w:ascii="David" w:eastAsia="SimSun" w:hAnsi="David" w:cs="David"/>
          <w:b/>
          <w:bCs/>
          <w:color w:val="000000" w:themeColor="text1"/>
          <w:rtl/>
        </w:rPr>
      </w:pPr>
      <w:r w:rsidRPr="00DC70D5">
        <w:rPr>
          <w:rFonts w:ascii="David" w:eastAsia="SimSun" w:hAnsi="David" w:cs="David"/>
          <w:b/>
          <w:bCs/>
          <w:color w:val="000000" w:themeColor="text1"/>
          <w:rtl/>
        </w:rPr>
        <w:t xml:space="preserve">שהתקיימה בתאריך </w:t>
      </w:r>
      <w:r w:rsidR="00761468" w:rsidRPr="00DC70D5">
        <w:rPr>
          <w:rFonts w:ascii="David" w:eastAsia="SimSun" w:hAnsi="David" w:cs="David"/>
          <w:b/>
          <w:bCs/>
          <w:color w:val="000000" w:themeColor="text1"/>
          <w:rtl/>
        </w:rPr>
        <w:t xml:space="preserve"> </w:t>
      </w:r>
      <w:r w:rsidR="008D6820" w:rsidRPr="00DC70D5">
        <w:rPr>
          <w:rFonts w:ascii="David" w:eastAsia="SimSun" w:hAnsi="David" w:cs="David"/>
          <w:b/>
          <w:bCs/>
          <w:color w:val="000000" w:themeColor="text1"/>
          <w:rtl/>
        </w:rPr>
        <w:t xml:space="preserve"> </w:t>
      </w:r>
      <w:r w:rsidR="008D6748">
        <w:rPr>
          <w:rFonts w:ascii="David" w:eastAsia="SimSun" w:hAnsi="David" w:cs="David" w:hint="cs"/>
          <w:b/>
          <w:bCs/>
          <w:color w:val="000000" w:themeColor="text1"/>
          <w:rtl/>
        </w:rPr>
        <w:t>26</w:t>
      </w:r>
      <w:r w:rsidR="00790C43">
        <w:rPr>
          <w:rFonts w:ascii="David" w:eastAsia="SimSun" w:hAnsi="David" w:cs="David" w:hint="cs"/>
          <w:b/>
          <w:bCs/>
          <w:color w:val="000000" w:themeColor="text1"/>
          <w:rtl/>
        </w:rPr>
        <w:t>/</w:t>
      </w:r>
      <w:r w:rsidR="008D6748">
        <w:rPr>
          <w:rFonts w:ascii="David" w:eastAsia="SimSun" w:hAnsi="David" w:cs="David" w:hint="cs"/>
          <w:b/>
          <w:bCs/>
          <w:color w:val="000000" w:themeColor="text1"/>
          <w:rtl/>
        </w:rPr>
        <w:t>02</w:t>
      </w:r>
      <w:r w:rsidR="00790C43">
        <w:rPr>
          <w:rFonts w:ascii="David" w:eastAsia="SimSun" w:hAnsi="David" w:cs="David" w:hint="cs"/>
          <w:b/>
          <w:bCs/>
          <w:color w:val="000000" w:themeColor="text1"/>
          <w:rtl/>
        </w:rPr>
        <w:t>/2024</w:t>
      </w:r>
    </w:p>
    <w:p w14:paraId="6D22FFE5" w14:textId="77777777" w:rsidR="006D257F" w:rsidRPr="00DC70D5" w:rsidRDefault="006D257F" w:rsidP="00BD7A31">
      <w:pPr>
        <w:rPr>
          <w:rFonts w:ascii="David" w:eastAsia="SimSun" w:hAnsi="David" w:cs="David"/>
          <w:b/>
          <w:bCs/>
          <w:color w:val="000000" w:themeColor="text1"/>
          <w:rtl/>
        </w:rPr>
      </w:pPr>
    </w:p>
    <w:tbl>
      <w:tblPr>
        <w:tblStyle w:val="ab"/>
        <w:tblpPr w:leftFromText="180" w:rightFromText="180" w:vertAnchor="text" w:tblpXSpec="right" w:tblpY="1"/>
        <w:tblOverlap w:val="never"/>
        <w:bidiVisual/>
        <w:tblW w:w="14835" w:type="dxa"/>
        <w:tblLayout w:type="fixed"/>
        <w:tblLook w:val="04A0" w:firstRow="1" w:lastRow="0" w:firstColumn="1" w:lastColumn="0" w:noHBand="0" w:noVBand="1"/>
      </w:tblPr>
      <w:tblGrid>
        <w:gridCol w:w="951"/>
        <w:gridCol w:w="1418"/>
        <w:gridCol w:w="1275"/>
        <w:gridCol w:w="1420"/>
        <w:gridCol w:w="3260"/>
        <w:gridCol w:w="4109"/>
        <w:gridCol w:w="844"/>
        <w:gridCol w:w="1558"/>
      </w:tblGrid>
      <w:tr w:rsidR="00E532EF" w:rsidRPr="00DC70D5" w14:paraId="58E4390D" w14:textId="77777777" w:rsidTr="0072334E">
        <w:tc>
          <w:tcPr>
            <w:tcW w:w="951" w:type="dxa"/>
            <w:shd w:val="clear" w:color="auto" w:fill="D9D9D9" w:themeFill="background1" w:themeFillShade="D9"/>
          </w:tcPr>
          <w:p w14:paraId="1F1C3C06" w14:textId="6A769250" w:rsidR="00E532EF" w:rsidRPr="00DC70D5" w:rsidRDefault="00E532EF"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19377026" w14:textId="760D8B9E" w:rsidR="00E532EF" w:rsidRPr="00DC70D5" w:rsidRDefault="00E532EF"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7ED61D98" w14:textId="216234B0" w:rsidR="00E532EF" w:rsidRPr="00DC70D5" w:rsidRDefault="00E532EF"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773A4E78" w14:textId="5A99783E" w:rsidR="00E532EF" w:rsidRPr="00DC70D5" w:rsidRDefault="00E532EF"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69FF1BF8" w14:textId="1E7CA86E" w:rsidR="00E532EF" w:rsidRPr="00DC70D5" w:rsidRDefault="00E532EF"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w:t>
            </w:r>
            <w:r w:rsidR="00DC48BC" w:rsidRPr="00DC70D5">
              <w:rPr>
                <w:rFonts w:ascii="David" w:eastAsia="SimSun" w:hAnsi="David" w:cs="David"/>
                <w:b/>
                <w:bCs/>
                <w:color w:val="000000" w:themeColor="text1"/>
                <w:sz w:val="22"/>
                <w:szCs w:val="22"/>
                <w:rtl/>
              </w:rPr>
              <w:t xml:space="preserve"> תנועתיים</w:t>
            </w:r>
          </w:p>
        </w:tc>
        <w:tc>
          <w:tcPr>
            <w:tcW w:w="4109" w:type="dxa"/>
            <w:shd w:val="clear" w:color="auto" w:fill="D9D9D9" w:themeFill="background1" w:themeFillShade="D9"/>
          </w:tcPr>
          <w:p w14:paraId="56AD2B7A" w14:textId="423B7EE3" w:rsidR="00E532EF" w:rsidRPr="00DC70D5" w:rsidRDefault="00DC48BC"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08D0B639" w14:textId="42551FAE" w:rsidR="00E532EF" w:rsidRPr="00DC70D5" w:rsidRDefault="00E532EF"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3FB9056A" w14:textId="79D55953" w:rsidR="00E532EF" w:rsidRPr="00DC70D5" w:rsidRDefault="00E532EF" w:rsidP="00600CB3">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1608455F" w14:textId="459135E0" w:rsidR="00E532EF" w:rsidRPr="00DC70D5" w:rsidRDefault="00E532EF" w:rsidP="00600CB3">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10C1313E" w14:textId="77777777" w:rsidTr="0072334E">
        <w:tc>
          <w:tcPr>
            <w:tcW w:w="951" w:type="dxa"/>
            <w:vAlign w:val="center"/>
          </w:tcPr>
          <w:p w14:paraId="25C39B01" w14:textId="366A97D3"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2024.03.01</w:t>
            </w:r>
          </w:p>
        </w:tc>
        <w:tc>
          <w:tcPr>
            <w:tcW w:w="1418" w:type="dxa"/>
            <w:vAlign w:val="center"/>
          </w:tcPr>
          <w:p w14:paraId="5C1E4469" w14:textId="089072B4" w:rsidR="0036275D" w:rsidRPr="00790C43" w:rsidRDefault="0036275D" w:rsidP="0036275D">
            <w:pPr>
              <w:jc w:val="center"/>
              <w:rPr>
                <w:rFonts w:ascii="David" w:hAnsi="David" w:cs="David"/>
                <w:color w:val="000000"/>
                <w:sz w:val="18"/>
                <w:szCs w:val="18"/>
                <w:rtl/>
              </w:rPr>
            </w:pPr>
          </w:p>
        </w:tc>
        <w:tc>
          <w:tcPr>
            <w:tcW w:w="1275" w:type="dxa"/>
            <w:vAlign w:val="center"/>
          </w:tcPr>
          <w:p w14:paraId="10336230" w14:textId="56F571A5"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תנועה להסדרי תנועה קבועים בצומת מרומזר מס' 101</w:t>
            </w:r>
          </w:p>
        </w:tc>
        <w:tc>
          <w:tcPr>
            <w:tcW w:w="1420" w:type="dxa"/>
            <w:vAlign w:val="center"/>
          </w:tcPr>
          <w:p w14:paraId="1E4A9073" w14:textId="7AB94D44"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טשרניחובסקי- ששת הימים- משעול הגיל</w:t>
            </w:r>
          </w:p>
        </w:tc>
        <w:tc>
          <w:tcPr>
            <w:tcW w:w="3260" w:type="dxa"/>
            <w:vAlign w:val="center"/>
          </w:tcPr>
          <w:p w14:paraId="10760B24" w14:textId="05D76452" w:rsidR="0036275D" w:rsidRPr="00790C43" w:rsidRDefault="0036275D" w:rsidP="0036275D">
            <w:pPr>
              <w:jc w:val="center"/>
              <w:rPr>
                <w:rFonts w:ascii="David" w:hAnsi="David" w:cs="David"/>
                <w:color w:val="000000"/>
                <w:sz w:val="18"/>
                <w:szCs w:val="18"/>
                <w:rtl/>
              </w:rPr>
            </w:pPr>
            <w:r w:rsidRPr="00790C43">
              <w:rPr>
                <w:rFonts w:ascii="David" w:hAnsi="David" w:cs="David"/>
                <w:sz w:val="18"/>
                <w:szCs w:val="18"/>
                <w:rtl/>
              </w:rPr>
              <w:t>מומלץ לא</w:t>
            </w:r>
            <w:r>
              <w:rPr>
                <w:rFonts w:ascii="David" w:hAnsi="David" w:cs="David" w:hint="cs"/>
                <w:sz w:val="18"/>
                <w:szCs w:val="18"/>
                <w:rtl/>
              </w:rPr>
              <w:t xml:space="preserve">שר תכנית הסדרי תנועה קבועים בהתאם לתוכנית מס' </w:t>
            </w:r>
            <w:r w:rsidR="002F0064">
              <w:rPr>
                <w:rFonts w:ascii="David" w:hAnsi="David" w:cs="David" w:hint="cs"/>
                <w:sz w:val="18"/>
                <w:szCs w:val="18"/>
                <w:rtl/>
              </w:rPr>
              <w:t>486-256</w:t>
            </w:r>
            <w:r>
              <w:rPr>
                <w:rFonts w:ascii="David" w:hAnsi="David" w:cs="David" w:hint="cs"/>
                <w:sz w:val="18"/>
                <w:szCs w:val="18"/>
                <w:rtl/>
              </w:rPr>
              <w:t>/כ/7154, חברה נתן תומר הנדסה 88 בע''מ, עדכון מתוריך 06.01.1997</w:t>
            </w:r>
          </w:p>
        </w:tc>
        <w:tc>
          <w:tcPr>
            <w:tcW w:w="4109" w:type="dxa"/>
            <w:vAlign w:val="center"/>
          </w:tcPr>
          <w:p w14:paraId="27376690" w14:textId="77777777" w:rsidR="0036275D" w:rsidRDefault="0036275D" w:rsidP="0036275D">
            <w:pPr>
              <w:jc w:val="center"/>
              <w:rPr>
                <w:rFonts w:ascii="David" w:hAnsi="David" w:cs="David"/>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ולפי המלצה של ועדה לבטיחות בדרכים ודרישה של משרד התחבורה משנת 2022 לעדכון גאומטריה בצומת ולשפר זמני רמזור לצורכי בטיחות בחצייה בזמן ירוק משותף.</w:t>
            </w:r>
          </w:p>
          <w:p w14:paraId="33F96D96" w14:textId="314C92B4" w:rsidR="0036275D" w:rsidRPr="00790C43" w:rsidRDefault="0036275D" w:rsidP="0036275D">
            <w:pPr>
              <w:jc w:val="center"/>
              <w:rPr>
                <w:rFonts w:ascii="David" w:hAnsi="David" w:cs="David"/>
                <w:color w:val="000000"/>
                <w:sz w:val="18"/>
                <w:szCs w:val="18"/>
                <w:rtl/>
              </w:rPr>
            </w:pPr>
          </w:p>
        </w:tc>
        <w:tc>
          <w:tcPr>
            <w:tcW w:w="844" w:type="dxa"/>
            <w:vAlign w:val="center"/>
          </w:tcPr>
          <w:p w14:paraId="618FBF75" w14:textId="0F9CA7D0"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257AEE15" w14:textId="07DE8EB0"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77D849DC" w14:textId="77777777" w:rsidTr="0072334E">
        <w:tc>
          <w:tcPr>
            <w:tcW w:w="951" w:type="dxa"/>
            <w:vAlign w:val="center"/>
          </w:tcPr>
          <w:p w14:paraId="4EACCB3E" w14:textId="24E4813F"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2024.03.02</w:t>
            </w:r>
          </w:p>
        </w:tc>
        <w:tc>
          <w:tcPr>
            <w:tcW w:w="1418" w:type="dxa"/>
            <w:vAlign w:val="center"/>
          </w:tcPr>
          <w:p w14:paraId="55FDDE31" w14:textId="288D12D2" w:rsidR="0036275D" w:rsidRPr="00790C43" w:rsidRDefault="0036275D" w:rsidP="0036275D">
            <w:pPr>
              <w:jc w:val="center"/>
              <w:rPr>
                <w:rFonts w:ascii="David" w:hAnsi="David" w:cs="David"/>
                <w:color w:val="000000"/>
                <w:sz w:val="18"/>
                <w:szCs w:val="18"/>
                <w:rtl/>
              </w:rPr>
            </w:pPr>
          </w:p>
        </w:tc>
        <w:tc>
          <w:tcPr>
            <w:tcW w:w="1275" w:type="dxa"/>
            <w:vAlign w:val="center"/>
          </w:tcPr>
          <w:p w14:paraId="71238B1D" w14:textId="77BEC31F"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וגל ירוק בצומת</w:t>
            </w:r>
          </w:p>
          <w:p w14:paraId="0741E162" w14:textId="73F3F5A4"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 xml:space="preserve"> מרומזר מס' 101</w:t>
            </w:r>
          </w:p>
        </w:tc>
        <w:tc>
          <w:tcPr>
            <w:tcW w:w="1420" w:type="dxa"/>
            <w:vAlign w:val="center"/>
          </w:tcPr>
          <w:p w14:paraId="05702F71" w14:textId="7DBC95ED"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טשרניחובסקי- ששת הימים- משעול הגיל</w:t>
            </w:r>
          </w:p>
        </w:tc>
        <w:tc>
          <w:tcPr>
            <w:tcW w:w="3260" w:type="dxa"/>
            <w:vAlign w:val="center"/>
          </w:tcPr>
          <w:p w14:paraId="66E1C1F7" w14:textId="649C7B85" w:rsidR="0036275D" w:rsidRPr="00790C43" w:rsidRDefault="0036275D" w:rsidP="0036275D">
            <w:pPr>
              <w:jc w:val="center"/>
              <w:rPr>
                <w:rFonts w:ascii="David" w:hAnsi="David" w:cs="David"/>
                <w:color w:val="000000"/>
                <w:sz w:val="18"/>
                <w:szCs w:val="18"/>
                <w:rtl/>
              </w:rPr>
            </w:pPr>
            <w:r w:rsidRPr="00790C43">
              <w:rPr>
                <w:rFonts w:ascii="David" w:hAnsi="David" w:cs="David"/>
                <w:sz w:val="18"/>
                <w:szCs w:val="18"/>
                <w:rtl/>
              </w:rPr>
              <w:t>מומלץ לא</w:t>
            </w:r>
            <w:r>
              <w:rPr>
                <w:rFonts w:ascii="David" w:hAnsi="David" w:cs="David" w:hint="cs"/>
                <w:sz w:val="18"/>
                <w:szCs w:val="18"/>
                <w:rtl/>
              </w:rPr>
              <w:t>שר תכנית זמני לצומת בהתאם  לתוכנית מס' 468-150, חברה נתן תומר הנדסה 88 בע''מ, עדכון מתוריך 16.12.1999</w:t>
            </w:r>
          </w:p>
        </w:tc>
        <w:tc>
          <w:tcPr>
            <w:tcW w:w="4109" w:type="dxa"/>
            <w:vAlign w:val="center"/>
          </w:tcPr>
          <w:p w14:paraId="455554EA" w14:textId="77777777" w:rsidR="0036275D" w:rsidRDefault="0036275D" w:rsidP="0036275D">
            <w:pPr>
              <w:jc w:val="center"/>
              <w:rPr>
                <w:rFonts w:ascii="David" w:hAnsi="David" w:cs="David"/>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ולפי המלצה של ועדה לבטיחות בדרכים ודרישה של משרד התחבורה משנת 2022 לעדכון גאומטריה בצומת ולשפר זמני רמזור לצורכי בטיחות בחצייה בזמן ירוק משותף כולל תכנון גל ירוק בין צומת טשרניחובסקי- ששת הימים ובין טשרניחובסקי- ויצמן</w:t>
            </w:r>
            <w:r>
              <w:rPr>
                <w:rFonts w:ascii="David" w:hAnsi="David" w:cs="David" w:hint="cs"/>
                <w:color w:val="000000"/>
                <w:sz w:val="18"/>
                <w:szCs w:val="18"/>
                <w:rtl/>
              </w:rPr>
              <w:t>.</w:t>
            </w:r>
          </w:p>
          <w:p w14:paraId="79CB492C" w14:textId="3CC4F8E4" w:rsidR="0036275D" w:rsidRPr="00E21AC2" w:rsidRDefault="0036275D" w:rsidP="0036275D">
            <w:pPr>
              <w:jc w:val="center"/>
              <w:rPr>
                <w:rFonts w:ascii="David" w:hAnsi="David" w:cs="David"/>
                <w:b/>
                <w:bCs/>
                <w:color w:val="000000"/>
                <w:sz w:val="18"/>
                <w:szCs w:val="18"/>
                <w:rtl/>
              </w:rPr>
            </w:pPr>
            <w:r w:rsidRPr="00E21AC2">
              <w:rPr>
                <w:rFonts w:ascii="David" w:hAnsi="David" w:cs="David" w:hint="cs"/>
                <w:b/>
                <w:bCs/>
                <w:color w:val="000000"/>
                <w:sz w:val="18"/>
                <w:szCs w:val="18"/>
                <w:rtl/>
              </w:rPr>
              <w:t>הפעלת רמזור לפי תכנית באופן מידי</w:t>
            </w:r>
          </w:p>
        </w:tc>
        <w:tc>
          <w:tcPr>
            <w:tcW w:w="844" w:type="dxa"/>
            <w:vAlign w:val="center"/>
          </w:tcPr>
          <w:p w14:paraId="357DD0E3" w14:textId="50D77C70"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691301AB" w14:textId="75CDA934"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F529BEE" w14:textId="77777777" w:rsidTr="0072334E">
        <w:tc>
          <w:tcPr>
            <w:tcW w:w="951" w:type="dxa"/>
            <w:vAlign w:val="center"/>
          </w:tcPr>
          <w:p w14:paraId="691C11E2" w14:textId="2660503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2024.03.03</w:t>
            </w:r>
          </w:p>
        </w:tc>
        <w:tc>
          <w:tcPr>
            <w:tcW w:w="1418" w:type="dxa"/>
            <w:vAlign w:val="center"/>
          </w:tcPr>
          <w:p w14:paraId="74E6F665" w14:textId="4717DB4E" w:rsidR="0036275D" w:rsidRPr="00790C43" w:rsidRDefault="0036275D" w:rsidP="0036275D">
            <w:pPr>
              <w:jc w:val="center"/>
              <w:rPr>
                <w:rFonts w:ascii="David" w:hAnsi="David" w:cs="David"/>
                <w:color w:val="000000"/>
                <w:sz w:val="18"/>
                <w:szCs w:val="18"/>
                <w:rtl/>
              </w:rPr>
            </w:pPr>
          </w:p>
        </w:tc>
        <w:tc>
          <w:tcPr>
            <w:tcW w:w="1275" w:type="dxa"/>
            <w:vAlign w:val="center"/>
          </w:tcPr>
          <w:p w14:paraId="5B878517" w14:textId="047188E8" w:rsidR="0036275D" w:rsidRPr="00790C43" w:rsidRDefault="0036275D" w:rsidP="0036275D">
            <w:pPr>
              <w:autoSpaceDE w:val="0"/>
              <w:autoSpaceDN w:val="0"/>
              <w:adjustRightInd w:val="0"/>
              <w:jc w:val="center"/>
              <w:rPr>
                <w:rFonts w:ascii="David" w:hAnsi="David" w:cs="David"/>
                <w:color w:val="000000"/>
                <w:sz w:val="18"/>
                <w:szCs w:val="18"/>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תנועה להסדרי תנועה קבועים בצומת מרומזר מס' 101</w:t>
            </w:r>
          </w:p>
        </w:tc>
        <w:tc>
          <w:tcPr>
            <w:tcW w:w="1420" w:type="dxa"/>
          </w:tcPr>
          <w:p w14:paraId="2475541B" w14:textId="77777777" w:rsidR="0036275D" w:rsidRDefault="0036275D" w:rsidP="0036275D">
            <w:pPr>
              <w:autoSpaceDE w:val="0"/>
              <w:autoSpaceDN w:val="0"/>
              <w:adjustRightInd w:val="0"/>
              <w:jc w:val="center"/>
              <w:rPr>
                <w:rFonts w:ascii="David" w:hAnsi="David" w:cs="David"/>
                <w:color w:val="000000"/>
                <w:sz w:val="18"/>
                <w:szCs w:val="18"/>
                <w:rtl/>
              </w:rPr>
            </w:pPr>
          </w:p>
          <w:p w14:paraId="79099BB1" w14:textId="4A968CFF" w:rsidR="0036275D" w:rsidRPr="00790C43" w:rsidRDefault="0036275D" w:rsidP="0036275D">
            <w:pPr>
              <w:autoSpaceDE w:val="0"/>
              <w:autoSpaceDN w:val="0"/>
              <w:adjustRightInd w:val="0"/>
              <w:jc w:val="center"/>
              <w:rPr>
                <w:rFonts w:ascii="David" w:hAnsi="David" w:cs="David"/>
                <w:color w:val="000000"/>
                <w:sz w:val="18"/>
                <w:szCs w:val="18"/>
                <w:rtl/>
              </w:rPr>
            </w:pPr>
            <w:r w:rsidRPr="00384CA0">
              <w:rPr>
                <w:rFonts w:ascii="David" w:hAnsi="David" w:cs="David" w:hint="cs"/>
                <w:color w:val="000000"/>
                <w:sz w:val="18"/>
                <w:szCs w:val="18"/>
                <w:rtl/>
              </w:rPr>
              <w:t>צומת טשרניחובסקי- ששת הימים- מש</w:t>
            </w:r>
            <w:r>
              <w:rPr>
                <w:rFonts w:ascii="David" w:hAnsi="David" w:cs="David" w:hint="cs"/>
                <w:color w:val="000000"/>
                <w:sz w:val="18"/>
                <w:szCs w:val="18"/>
                <w:rtl/>
              </w:rPr>
              <w:t>ע</w:t>
            </w:r>
            <w:r w:rsidRPr="00384CA0">
              <w:rPr>
                <w:rFonts w:ascii="David" w:hAnsi="David" w:cs="David" w:hint="cs"/>
                <w:color w:val="000000"/>
                <w:sz w:val="18"/>
                <w:szCs w:val="18"/>
                <w:rtl/>
              </w:rPr>
              <w:t>ול הגיל</w:t>
            </w:r>
          </w:p>
        </w:tc>
        <w:tc>
          <w:tcPr>
            <w:tcW w:w="3260" w:type="dxa"/>
            <w:vAlign w:val="center"/>
          </w:tcPr>
          <w:p w14:paraId="56F36BE1" w14:textId="0F5AEB1C" w:rsidR="0036275D" w:rsidRPr="0069194B" w:rsidRDefault="0036275D" w:rsidP="0036275D">
            <w:pPr>
              <w:autoSpaceDE w:val="0"/>
              <w:autoSpaceDN w:val="0"/>
              <w:adjustRightInd w:val="0"/>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 xml:space="preserve">שר תכנית הסדרי תנועה קבועים בהתאם לתוכנית </w:t>
            </w:r>
            <w:r w:rsidRPr="00FD1647">
              <w:rPr>
                <w:rFonts w:ascii="David" w:hAnsi="David" w:cs="David" w:hint="cs"/>
                <w:sz w:val="18"/>
                <w:szCs w:val="18"/>
                <w:rtl/>
              </w:rPr>
              <w:t>מס' 35-29/101-</w:t>
            </w:r>
            <w:r w:rsidRPr="00FD1647">
              <w:rPr>
                <w:rFonts w:ascii="David" w:hAnsi="David" w:cs="David" w:hint="cs"/>
                <w:sz w:val="18"/>
                <w:szCs w:val="18"/>
              </w:rPr>
              <w:t>R</w:t>
            </w:r>
            <w:r w:rsidRPr="00FD1647">
              <w:rPr>
                <w:rFonts w:ascii="David" w:hAnsi="David" w:cs="David" w:hint="cs"/>
                <w:sz w:val="18"/>
                <w:szCs w:val="18"/>
                <w:rtl/>
              </w:rPr>
              <w:t xml:space="preserve"> הוכנה</w:t>
            </w:r>
            <w:r>
              <w:rPr>
                <w:rFonts w:ascii="David" w:hAnsi="David" w:cs="David" w:hint="cs"/>
                <w:sz w:val="18"/>
                <w:szCs w:val="18"/>
                <w:rtl/>
              </w:rPr>
              <w:t xml:space="preserve"> על ידי חברה רונן שכנר הנדסת תנועה ותחבורה בע''מ, תאריך תכנון 27.11.2023 עדכון מתוריך 08.02.2024</w:t>
            </w:r>
          </w:p>
        </w:tc>
        <w:tc>
          <w:tcPr>
            <w:tcW w:w="4109" w:type="dxa"/>
            <w:vAlign w:val="center"/>
          </w:tcPr>
          <w:p w14:paraId="05CAE88C" w14:textId="6B8D07C3" w:rsidR="0036275D" w:rsidRPr="00790C43" w:rsidRDefault="0036275D" w:rsidP="0036275D">
            <w:pPr>
              <w:jc w:val="center"/>
              <w:rPr>
                <w:rFonts w:ascii="David" w:hAnsi="David" w:cs="David"/>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לשינוים גאומטריים נדרשים בצומת לצורך שדרוג הרמזור לפי דרישות משרד התחבורה ובהתאם להמלצה של ועדה בטיחות בדרכים. </w:t>
            </w:r>
          </w:p>
        </w:tc>
        <w:tc>
          <w:tcPr>
            <w:tcW w:w="844" w:type="dxa"/>
            <w:vAlign w:val="center"/>
          </w:tcPr>
          <w:p w14:paraId="02239B3F" w14:textId="60259C6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16A8CE6D" w14:textId="1DEE8E1D"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91E4F38" w14:textId="77777777" w:rsidTr="0072334E">
        <w:tc>
          <w:tcPr>
            <w:tcW w:w="951" w:type="dxa"/>
            <w:vAlign w:val="center"/>
          </w:tcPr>
          <w:p w14:paraId="10BA5220" w14:textId="17EA60B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2024.03.04</w:t>
            </w:r>
          </w:p>
        </w:tc>
        <w:tc>
          <w:tcPr>
            <w:tcW w:w="1418" w:type="dxa"/>
            <w:vAlign w:val="center"/>
          </w:tcPr>
          <w:p w14:paraId="56ED4E7F" w14:textId="79451114" w:rsidR="0036275D" w:rsidRPr="005B7309" w:rsidRDefault="0036275D" w:rsidP="0036275D">
            <w:pPr>
              <w:jc w:val="center"/>
              <w:rPr>
                <w:rFonts w:ascii="David" w:hAnsi="David" w:cs="David"/>
                <w:color w:val="000000"/>
                <w:sz w:val="18"/>
                <w:szCs w:val="18"/>
                <w:rtl/>
              </w:rPr>
            </w:pPr>
          </w:p>
        </w:tc>
        <w:tc>
          <w:tcPr>
            <w:tcW w:w="1275" w:type="dxa"/>
            <w:vAlign w:val="center"/>
          </w:tcPr>
          <w:p w14:paraId="029950CA" w14:textId="77777777" w:rsidR="00352847" w:rsidRDefault="00352847" w:rsidP="0036275D">
            <w:pPr>
              <w:jc w:val="center"/>
              <w:rPr>
                <w:rFonts w:ascii="David" w:hAnsi="David" w:cs="David"/>
                <w:color w:val="000000"/>
                <w:sz w:val="18"/>
                <w:szCs w:val="18"/>
                <w:rtl/>
              </w:rPr>
            </w:pPr>
          </w:p>
          <w:p w14:paraId="4CC0911B" w14:textId="437F3822" w:rsidR="0036275D" w:rsidRPr="005B7309" w:rsidRDefault="0036275D" w:rsidP="0036275D">
            <w:pPr>
              <w:jc w:val="center"/>
              <w:rPr>
                <w:rFonts w:ascii="David" w:hAnsi="David" w:cs="David"/>
                <w:color w:val="000000"/>
                <w:sz w:val="18"/>
                <w:szCs w:val="18"/>
                <w:rtl/>
              </w:rPr>
            </w:pPr>
            <w:r w:rsidRPr="005B7309">
              <w:rPr>
                <w:rFonts w:ascii="David" w:hAnsi="David" w:cs="David"/>
                <w:color w:val="000000"/>
                <w:sz w:val="18"/>
                <w:szCs w:val="18"/>
                <w:rtl/>
              </w:rPr>
              <w:t xml:space="preserve">בקשה לאישור </w:t>
            </w:r>
            <w:r w:rsidRPr="005B7309">
              <w:rPr>
                <w:rFonts w:ascii="David" w:hAnsi="David" w:cs="David" w:hint="cs"/>
                <w:color w:val="000000"/>
                <w:sz w:val="18"/>
                <w:szCs w:val="18"/>
                <w:rtl/>
              </w:rPr>
              <w:t>תכנית של חוברת זמני רמזור וגל ירוק בצומת</w:t>
            </w:r>
          </w:p>
          <w:p w14:paraId="43B960BA" w14:textId="77777777" w:rsidR="0036275D" w:rsidRDefault="0036275D" w:rsidP="0036275D">
            <w:pPr>
              <w:autoSpaceDE w:val="0"/>
              <w:autoSpaceDN w:val="0"/>
              <w:adjustRightInd w:val="0"/>
              <w:jc w:val="center"/>
              <w:rPr>
                <w:rFonts w:ascii="David" w:hAnsi="David" w:cs="David"/>
                <w:color w:val="000000"/>
                <w:sz w:val="18"/>
                <w:szCs w:val="18"/>
                <w:rtl/>
              </w:rPr>
            </w:pPr>
            <w:r w:rsidRPr="005B7309">
              <w:rPr>
                <w:rFonts w:ascii="David" w:hAnsi="David" w:cs="David" w:hint="cs"/>
                <w:color w:val="000000"/>
                <w:sz w:val="18"/>
                <w:szCs w:val="18"/>
                <w:rtl/>
              </w:rPr>
              <w:t xml:space="preserve"> מרומזר מס' 101</w:t>
            </w:r>
          </w:p>
          <w:p w14:paraId="68E932CE" w14:textId="128B9C9E" w:rsidR="00352847" w:rsidRPr="005B7309" w:rsidRDefault="00352847" w:rsidP="0036275D">
            <w:pPr>
              <w:autoSpaceDE w:val="0"/>
              <w:autoSpaceDN w:val="0"/>
              <w:adjustRightInd w:val="0"/>
              <w:jc w:val="center"/>
              <w:rPr>
                <w:rFonts w:ascii="David" w:hAnsi="David" w:cs="David"/>
                <w:color w:val="000000"/>
                <w:sz w:val="18"/>
                <w:szCs w:val="18"/>
                <w:rtl/>
              </w:rPr>
            </w:pPr>
          </w:p>
        </w:tc>
        <w:tc>
          <w:tcPr>
            <w:tcW w:w="1420" w:type="dxa"/>
          </w:tcPr>
          <w:p w14:paraId="7A08943E" w14:textId="77777777" w:rsidR="0036275D" w:rsidRPr="005B7309" w:rsidRDefault="0036275D" w:rsidP="0036275D">
            <w:pPr>
              <w:autoSpaceDE w:val="0"/>
              <w:autoSpaceDN w:val="0"/>
              <w:adjustRightInd w:val="0"/>
              <w:jc w:val="center"/>
              <w:rPr>
                <w:rFonts w:ascii="David" w:hAnsi="David" w:cs="David"/>
                <w:color w:val="000000"/>
                <w:sz w:val="18"/>
                <w:szCs w:val="18"/>
                <w:rtl/>
              </w:rPr>
            </w:pPr>
          </w:p>
          <w:p w14:paraId="5E3D8B95" w14:textId="77777777" w:rsidR="0036275D" w:rsidRPr="005B7309" w:rsidRDefault="0036275D" w:rsidP="0036275D">
            <w:pPr>
              <w:autoSpaceDE w:val="0"/>
              <w:autoSpaceDN w:val="0"/>
              <w:adjustRightInd w:val="0"/>
              <w:jc w:val="center"/>
              <w:rPr>
                <w:rFonts w:ascii="David" w:hAnsi="David" w:cs="David"/>
                <w:color w:val="000000"/>
                <w:sz w:val="18"/>
                <w:szCs w:val="18"/>
                <w:rtl/>
              </w:rPr>
            </w:pPr>
          </w:p>
          <w:p w14:paraId="554EEC6A" w14:textId="3B2E6F66" w:rsidR="0036275D" w:rsidRPr="005B7309" w:rsidRDefault="0036275D" w:rsidP="0036275D">
            <w:pPr>
              <w:autoSpaceDE w:val="0"/>
              <w:autoSpaceDN w:val="0"/>
              <w:adjustRightInd w:val="0"/>
              <w:jc w:val="center"/>
              <w:rPr>
                <w:rFonts w:ascii="David" w:hAnsi="David" w:cs="David"/>
                <w:color w:val="000000"/>
                <w:sz w:val="18"/>
                <w:szCs w:val="18"/>
                <w:rtl/>
              </w:rPr>
            </w:pPr>
            <w:r w:rsidRPr="005B7309">
              <w:rPr>
                <w:rFonts w:ascii="David" w:hAnsi="David" w:cs="David" w:hint="cs"/>
                <w:color w:val="000000"/>
                <w:sz w:val="18"/>
                <w:szCs w:val="18"/>
                <w:rtl/>
              </w:rPr>
              <w:t>צומת טשרניחובסקי- ששת הימים- מש</w:t>
            </w:r>
            <w:r>
              <w:rPr>
                <w:rFonts w:ascii="David" w:hAnsi="David" w:cs="David" w:hint="cs"/>
                <w:color w:val="000000"/>
                <w:sz w:val="18"/>
                <w:szCs w:val="18"/>
                <w:rtl/>
              </w:rPr>
              <w:t>ע</w:t>
            </w:r>
            <w:r w:rsidRPr="005B7309">
              <w:rPr>
                <w:rFonts w:ascii="David" w:hAnsi="David" w:cs="David" w:hint="cs"/>
                <w:color w:val="000000"/>
                <w:sz w:val="18"/>
                <w:szCs w:val="18"/>
                <w:rtl/>
              </w:rPr>
              <w:t>ול הגיל</w:t>
            </w:r>
          </w:p>
        </w:tc>
        <w:tc>
          <w:tcPr>
            <w:tcW w:w="3260" w:type="dxa"/>
            <w:vAlign w:val="center"/>
          </w:tcPr>
          <w:p w14:paraId="64A79782" w14:textId="3C4E8AA0" w:rsidR="0036275D" w:rsidRPr="005B7309" w:rsidRDefault="0036275D" w:rsidP="0036275D">
            <w:pPr>
              <w:autoSpaceDE w:val="0"/>
              <w:autoSpaceDN w:val="0"/>
              <w:adjustRightInd w:val="0"/>
              <w:jc w:val="center"/>
              <w:rPr>
                <w:rFonts w:ascii="David" w:hAnsi="David" w:cs="David"/>
                <w:color w:val="000000"/>
                <w:sz w:val="18"/>
                <w:szCs w:val="18"/>
                <w:rtl/>
              </w:rPr>
            </w:pPr>
            <w:r w:rsidRPr="005B7309">
              <w:rPr>
                <w:rFonts w:ascii="David" w:hAnsi="David" w:cs="David"/>
                <w:sz w:val="18"/>
                <w:szCs w:val="18"/>
                <w:rtl/>
              </w:rPr>
              <w:t xml:space="preserve">מומלץ לאישור </w:t>
            </w:r>
            <w:r w:rsidRPr="005B7309">
              <w:rPr>
                <w:rFonts w:ascii="David" w:hAnsi="David" w:cs="David" w:hint="cs"/>
                <w:sz w:val="18"/>
                <w:szCs w:val="18"/>
                <w:rtl/>
              </w:rPr>
              <w:t>תכנית</w:t>
            </w:r>
            <w:r w:rsidRPr="005B7309">
              <w:rPr>
                <w:rFonts w:ascii="David" w:hAnsi="David" w:cs="David" w:hint="cs"/>
                <w:color w:val="000000"/>
                <w:sz w:val="18"/>
                <w:szCs w:val="18"/>
                <w:rtl/>
              </w:rPr>
              <w:t xml:space="preserve"> זמני רמזור בהתאם לחוברת זמני רמזור הוכנה על ידי חברה רונן שכנר הנדסת תנועה ותחבורה בע''מ עם תאריך תכנון 19.12.2023, </w:t>
            </w:r>
            <w:r w:rsidRPr="005B7309">
              <w:rPr>
                <w:rFonts w:ascii="David" w:hAnsi="David" w:cs="David" w:hint="cs"/>
                <w:color w:val="000000"/>
                <w:sz w:val="18"/>
                <w:szCs w:val="18"/>
              </w:rPr>
              <w:t xml:space="preserve"> </w:t>
            </w:r>
            <w:r w:rsidRPr="005B7309">
              <w:rPr>
                <w:rFonts w:ascii="David" w:hAnsi="David" w:cs="David" w:hint="cs"/>
                <w:color w:val="000000"/>
                <w:sz w:val="18"/>
                <w:szCs w:val="18"/>
                <w:rtl/>
              </w:rPr>
              <w:t>בהתאם לתוכנית הנדסית</w:t>
            </w:r>
            <w:r w:rsidRPr="005B7309">
              <w:rPr>
                <w:rFonts w:ascii="David" w:hAnsi="David" w:cs="David" w:hint="cs"/>
                <w:color w:val="000000"/>
                <w:sz w:val="18"/>
                <w:szCs w:val="18"/>
              </w:rPr>
              <w:t xml:space="preserve"> </w:t>
            </w:r>
            <w:r w:rsidRPr="005B7309">
              <w:rPr>
                <w:rFonts w:ascii="David" w:hAnsi="David" w:cs="David" w:hint="cs"/>
                <w:color w:val="000000"/>
                <w:sz w:val="18"/>
                <w:szCs w:val="18"/>
                <w:rtl/>
              </w:rPr>
              <w:t>35-29/101-</w:t>
            </w:r>
            <w:r w:rsidRPr="005B7309">
              <w:rPr>
                <w:rFonts w:ascii="David" w:hAnsi="David" w:cs="David" w:hint="cs"/>
                <w:color w:val="000000"/>
                <w:sz w:val="18"/>
                <w:szCs w:val="18"/>
              </w:rPr>
              <w:t>R</w:t>
            </w:r>
          </w:p>
          <w:p w14:paraId="36CE1720" w14:textId="750F3D17" w:rsidR="0036275D" w:rsidRPr="005B7309" w:rsidRDefault="0036275D" w:rsidP="0036275D">
            <w:pPr>
              <w:autoSpaceDE w:val="0"/>
              <w:autoSpaceDN w:val="0"/>
              <w:adjustRightInd w:val="0"/>
              <w:jc w:val="center"/>
              <w:rPr>
                <w:rFonts w:ascii="David" w:hAnsi="David" w:cs="David"/>
                <w:color w:val="000000"/>
                <w:sz w:val="18"/>
                <w:szCs w:val="18"/>
                <w:rtl/>
              </w:rPr>
            </w:pPr>
            <w:r w:rsidRPr="005B7309">
              <w:rPr>
                <w:rFonts w:ascii="David" w:hAnsi="David" w:cs="David" w:hint="cs"/>
                <w:color w:val="000000"/>
                <w:sz w:val="18"/>
                <w:szCs w:val="18"/>
                <w:rtl/>
              </w:rPr>
              <w:t xml:space="preserve"> </w:t>
            </w:r>
            <w:r w:rsidRPr="005B7309">
              <w:rPr>
                <w:rFonts w:ascii="David" w:hAnsi="David" w:cs="David" w:hint="cs"/>
                <w:b/>
                <w:bCs/>
                <w:color w:val="000000"/>
                <w:sz w:val="18"/>
                <w:szCs w:val="18"/>
                <w:rtl/>
              </w:rPr>
              <w:t>תכנית קשורה לגל ירוק</w:t>
            </w:r>
          </w:p>
        </w:tc>
        <w:tc>
          <w:tcPr>
            <w:tcW w:w="4109" w:type="dxa"/>
            <w:vAlign w:val="center"/>
          </w:tcPr>
          <w:p w14:paraId="287254CE" w14:textId="77777777" w:rsidR="0036275D" w:rsidRDefault="0036275D" w:rsidP="0036275D">
            <w:pPr>
              <w:jc w:val="center"/>
              <w:rPr>
                <w:rFonts w:ascii="David" w:hAnsi="David" w:cs="David"/>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לפי המלצה של ועדה לבטיחות בדרכים ודרישה של משרד התחבורה משנת 2022 לעדכון גאומטריה בצומת ולשפר זמני רמזור לצורכי בטיחות בחצייה בזמן ירוק משותף כולל תכנון גל ירוק בין צומת טשרניחובסקי- ששת הימים ובין טשרניחובסקי- ויצמן</w:t>
            </w:r>
            <w:r>
              <w:rPr>
                <w:rFonts w:ascii="David" w:hAnsi="David" w:cs="David" w:hint="cs"/>
                <w:color w:val="000000"/>
                <w:sz w:val="18"/>
                <w:szCs w:val="18"/>
                <w:rtl/>
              </w:rPr>
              <w:t>.</w:t>
            </w:r>
          </w:p>
          <w:p w14:paraId="69462174" w14:textId="1C6FA1E1" w:rsidR="0036275D" w:rsidRPr="00245A4E" w:rsidRDefault="0036275D" w:rsidP="0036275D">
            <w:pPr>
              <w:jc w:val="center"/>
              <w:rPr>
                <w:rFonts w:ascii="David" w:hAnsi="David" w:cs="David"/>
                <w:b/>
                <w:bCs/>
                <w:color w:val="000000"/>
                <w:sz w:val="18"/>
                <w:szCs w:val="18"/>
                <w:rtl/>
              </w:rPr>
            </w:pPr>
            <w:r w:rsidRPr="00245A4E">
              <w:rPr>
                <w:rFonts w:ascii="David" w:hAnsi="David" w:cs="David" w:hint="cs"/>
                <w:b/>
                <w:bCs/>
                <w:color w:val="000000"/>
                <w:sz w:val="18"/>
                <w:szCs w:val="18"/>
                <w:rtl/>
              </w:rPr>
              <w:t>הפעלת הרמזור מותנה בביצוע שינוים גאומטריים בצומת</w:t>
            </w:r>
          </w:p>
        </w:tc>
        <w:tc>
          <w:tcPr>
            <w:tcW w:w="844" w:type="dxa"/>
            <w:vAlign w:val="center"/>
          </w:tcPr>
          <w:p w14:paraId="56017E0E" w14:textId="150EA4F4"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44BC56E8" w14:textId="6DDAE680"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310C64AE" w14:textId="77777777" w:rsidTr="002874AA">
        <w:tc>
          <w:tcPr>
            <w:tcW w:w="951" w:type="dxa"/>
            <w:shd w:val="clear" w:color="auto" w:fill="D9D9D9" w:themeFill="background1" w:themeFillShade="D9"/>
          </w:tcPr>
          <w:p w14:paraId="496D1CD2"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79F78F5C"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2943ABE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242714A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0A4F88E2"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28430D8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2F6A120A"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1342CCFF"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04BF116E"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3535ED98" w14:textId="77777777" w:rsidTr="0072334E">
        <w:trPr>
          <w:trHeight w:val="1207"/>
        </w:trPr>
        <w:tc>
          <w:tcPr>
            <w:tcW w:w="951" w:type="dxa"/>
            <w:vAlign w:val="center"/>
          </w:tcPr>
          <w:p w14:paraId="0720A09D" w14:textId="6BD743CF"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2024.03.05</w:t>
            </w:r>
          </w:p>
        </w:tc>
        <w:tc>
          <w:tcPr>
            <w:tcW w:w="1418" w:type="dxa"/>
            <w:vAlign w:val="center"/>
          </w:tcPr>
          <w:p w14:paraId="09BE545F" w14:textId="69AD32FC" w:rsidR="0036275D" w:rsidRPr="007C6BE2" w:rsidRDefault="0036275D" w:rsidP="0036275D">
            <w:pPr>
              <w:jc w:val="center"/>
              <w:rPr>
                <w:rFonts w:ascii="David" w:hAnsi="David" w:cs="David"/>
                <w:color w:val="000000"/>
                <w:sz w:val="18"/>
                <w:szCs w:val="18"/>
                <w:rtl/>
              </w:rPr>
            </w:pPr>
          </w:p>
        </w:tc>
        <w:tc>
          <w:tcPr>
            <w:tcW w:w="1275" w:type="dxa"/>
            <w:vAlign w:val="center"/>
          </w:tcPr>
          <w:p w14:paraId="65D42558" w14:textId="77777777" w:rsidR="00CF0087" w:rsidRDefault="00CF0087" w:rsidP="0036275D">
            <w:pPr>
              <w:autoSpaceDE w:val="0"/>
              <w:autoSpaceDN w:val="0"/>
              <w:adjustRightInd w:val="0"/>
              <w:jc w:val="center"/>
              <w:rPr>
                <w:rFonts w:ascii="David" w:hAnsi="David" w:cs="David"/>
                <w:color w:val="000000"/>
                <w:sz w:val="18"/>
                <w:szCs w:val="18"/>
                <w:rtl/>
              </w:rPr>
            </w:pPr>
          </w:p>
          <w:p w14:paraId="7FF2DC32" w14:textId="77777777" w:rsidR="00CF0087" w:rsidRDefault="00CF0087" w:rsidP="0036275D">
            <w:pPr>
              <w:autoSpaceDE w:val="0"/>
              <w:autoSpaceDN w:val="0"/>
              <w:adjustRightInd w:val="0"/>
              <w:jc w:val="center"/>
              <w:rPr>
                <w:rFonts w:ascii="David" w:hAnsi="David" w:cs="David"/>
                <w:color w:val="000000"/>
                <w:sz w:val="18"/>
                <w:szCs w:val="18"/>
                <w:rtl/>
              </w:rPr>
            </w:pPr>
          </w:p>
          <w:p w14:paraId="0EF07E92" w14:textId="16A98227" w:rsidR="0036275D" w:rsidRDefault="0036275D" w:rsidP="0036275D">
            <w:pPr>
              <w:autoSpaceDE w:val="0"/>
              <w:autoSpaceDN w:val="0"/>
              <w:adjustRightInd w:val="0"/>
              <w:jc w:val="center"/>
              <w:rPr>
                <w:rFonts w:ascii="David" w:hAnsi="David" w:cs="David"/>
                <w:color w:val="000000"/>
                <w:sz w:val="18"/>
                <w:szCs w:val="18"/>
                <w:rtl/>
              </w:rPr>
            </w:pPr>
            <w:r w:rsidRPr="007C6BE2">
              <w:rPr>
                <w:rFonts w:ascii="David" w:hAnsi="David" w:cs="David"/>
                <w:color w:val="000000"/>
                <w:sz w:val="18"/>
                <w:szCs w:val="18"/>
                <w:rtl/>
              </w:rPr>
              <w:t xml:space="preserve">בקשה לאישור </w:t>
            </w:r>
            <w:r w:rsidRPr="007C6BE2">
              <w:rPr>
                <w:rFonts w:ascii="David" w:hAnsi="David" w:cs="David" w:hint="cs"/>
                <w:color w:val="000000"/>
                <w:sz w:val="18"/>
                <w:szCs w:val="18"/>
                <w:rtl/>
              </w:rPr>
              <w:t>תכנית תנועה להסדרי תנועה קבועים בצומת מרומזר מס' 102</w:t>
            </w:r>
          </w:p>
          <w:p w14:paraId="65B76FDD" w14:textId="27E94572" w:rsidR="00CF0087" w:rsidRPr="007C6BE2" w:rsidRDefault="00CF0087" w:rsidP="0036275D">
            <w:pPr>
              <w:autoSpaceDE w:val="0"/>
              <w:autoSpaceDN w:val="0"/>
              <w:adjustRightInd w:val="0"/>
              <w:jc w:val="center"/>
              <w:rPr>
                <w:rFonts w:ascii="David" w:hAnsi="David" w:cs="David"/>
                <w:color w:val="000000"/>
                <w:sz w:val="18"/>
                <w:szCs w:val="18"/>
                <w:rtl/>
              </w:rPr>
            </w:pPr>
          </w:p>
        </w:tc>
        <w:tc>
          <w:tcPr>
            <w:tcW w:w="1420" w:type="dxa"/>
            <w:vAlign w:val="center"/>
          </w:tcPr>
          <w:p w14:paraId="494B69B2" w14:textId="6CE521B4" w:rsidR="0036275D" w:rsidRPr="007C6BE2" w:rsidRDefault="0036275D" w:rsidP="0036275D">
            <w:pPr>
              <w:autoSpaceDE w:val="0"/>
              <w:autoSpaceDN w:val="0"/>
              <w:adjustRightInd w:val="0"/>
              <w:jc w:val="center"/>
              <w:rPr>
                <w:rFonts w:ascii="David" w:hAnsi="David" w:cs="David"/>
                <w:color w:val="000000"/>
                <w:sz w:val="18"/>
                <w:szCs w:val="18"/>
                <w:rtl/>
              </w:rPr>
            </w:pPr>
            <w:r w:rsidRPr="007C6BE2">
              <w:rPr>
                <w:rFonts w:ascii="David" w:hAnsi="David" w:cs="David" w:hint="cs"/>
                <w:color w:val="000000"/>
                <w:sz w:val="18"/>
                <w:szCs w:val="18"/>
                <w:rtl/>
              </w:rPr>
              <w:t>צומת טשרניחובסקי- ויצמן-</w:t>
            </w:r>
            <w:proofErr w:type="spellStart"/>
            <w:r w:rsidRPr="007C6BE2">
              <w:rPr>
                <w:rFonts w:ascii="David" w:hAnsi="David" w:cs="David" w:hint="cs"/>
                <w:color w:val="000000"/>
                <w:sz w:val="18"/>
                <w:szCs w:val="18"/>
                <w:rtl/>
              </w:rPr>
              <w:t>אנצ'ו</w:t>
            </w:r>
            <w:proofErr w:type="spellEnd"/>
            <w:r w:rsidRPr="007C6BE2">
              <w:rPr>
                <w:rFonts w:ascii="David" w:hAnsi="David" w:cs="David" w:hint="cs"/>
                <w:color w:val="000000"/>
                <w:sz w:val="18"/>
                <w:szCs w:val="18"/>
                <w:rtl/>
              </w:rPr>
              <w:t xml:space="preserve"> סירני</w:t>
            </w:r>
          </w:p>
        </w:tc>
        <w:tc>
          <w:tcPr>
            <w:tcW w:w="3260" w:type="dxa"/>
            <w:vAlign w:val="center"/>
          </w:tcPr>
          <w:p w14:paraId="659FF49C" w14:textId="5B609FF5" w:rsidR="00CF0087" w:rsidRPr="007C6BE2" w:rsidRDefault="0036275D" w:rsidP="00CF0087">
            <w:pPr>
              <w:autoSpaceDE w:val="0"/>
              <w:autoSpaceDN w:val="0"/>
              <w:adjustRightInd w:val="0"/>
              <w:jc w:val="center"/>
              <w:rPr>
                <w:rFonts w:ascii="David" w:hAnsi="David" w:cs="David"/>
                <w:color w:val="000000"/>
                <w:sz w:val="18"/>
                <w:szCs w:val="18"/>
                <w:rtl/>
              </w:rPr>
            </w:pPr>
            <w:r w:rsidRPr="007C6BE2">
              <w:rPr>
                <w:rFonts w:ascii="David" w:hAnsi="David" w:cs="David"/>
                <w:sz w:val="18"/>
                <w:szCs w:val="18"/>
                <w:rtl/>
              </w:rPr>
              <w:t>מומלץ לא</w:t>
            </w:r>
            <w:r w:rsidRPr="007C6BE2">
              <w:rPr>
                <w:rFonts w:ascii="David" w:hAnsi="David" w:cs="David" w:hint="cs"/>
                <w:sz w:val="18"/>
                <w:szCs w:val="18"/>
                <w:rtl/>
              </w:rPr>
              <w:t>שר תכנית הסדרי תנועה קבועים בהתאם לת</w:t>
            </w:r>
            <w:r>
              <w:rPr>
                <w:rFonts w:ascii="David" w:hAnsi="David" w:cs="David" w:hint="cs"/>
                <w:sz w:val="18"/>
                <w:szCs w:val="18"/>
                <w:rtl/>
              </w:rPr>
              <w:t>ו</w:t>
            </w:r>
            <w:r w:rsidRPr="007C6BE2">
              <w:rPr>
                <w:rFonts w:ascii="David" w:hAnsi="David" w:cs="David" w:hint="cs"/>
                <w:sz w:val="18"/>
                <w:szCs w:val="18"/>
                <w:rtl/>
              </w:rPr>
              <w:t xml:space="preserve">כנית מס' </w:t>
            </w:r>
            <w:r w:rsidRPr="007C6BE2">
              <w:rPr>
                <w:rFonts w:ascii="David" w:hAnsi="David" w:cs="David"/>
                <w:sz w:val="18"/>
                <w:szCs w:val="18"/>
              </w:rPr>
              <w:t xml:space="preserve"> R29-29-6-R1/102 </w:t>
            </w:r>
            <w:r w:rsidRPr="007C6BE2">
              <w:rPr>
                <w:rFonts w:ascii="David" w:hAnsi="David" w:cs="David" w:hint="cs"/>
                <w:sz w:val="18"/>
                <w:szCs w:val="18"/>
                <w:rtl/>
              </w:rPr>
              <w:t xml:space="preserve"> חברה רונן שכנר הנדסת תנועה ותחבורה בע''מ, תאריך תכנון 15.06.2023 עדכון מתוריך 14.02.2023</w:t>
            </w:r>
          </w:p>
        </w:tc>
        <w:tc>
          <w:tcPr>
            <w:tcW w:w="4109" w:type="dxa"/>
            <w:vAlign w:val="center"/>
          </w:tcPr>
          <w:p w14:paraId="022886A8" w14:textId="3A992214" w:rsidR="0036275D" w:rsidRPr="00790C43" w:rsidRDefault="0036275D" w:rsidP="0036275D">
            <w:pPr>
              <w:jc w:val="center"/>
              <w:rPr>
                <w:rFonts w:ascii="David" w:hAnsi="David" w:cs="David"/>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4DC44ADA" w14:textId="13A78F2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4660A23E" w14:textId="1E2C1F12"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013D32B" w14:textId="77777777" w:rsidTr="0072334E">
        <w:tc>
          <w:tcPr>
            <w:tcW w:w="951" w:type="dxa"/>
            <w:vAlign w:val="center"/>
          </w:tcPr>
          <w:p w14:paraId="2C77935E" w14:textId="15C34AA7"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2024.03.06</w:t>
            </w:r>
          </w:p>
        </w:tc>
        <w:tc>
          <w:tcPr>
            <w:tcW w:w="1418" w:type="dxa"/>
            <w:vAlign w:val="center"/>
          </w:tcPr>
          <w:p w14:paraId="025D58B7" w14:textId="3489DE2A" w:rsidR="0036275D" w:rsidRPr="007C6BE2" w:rsidRDefault="0036275D" w:rsidP="0036275D">
            <w:pPr>
              <w:jc w:val="center"/>
              <w:rPr>
                <w:rFonts w:ascii="David" w:hAnsi="David" w:cs="David"/>
                <w:color w:val="000000"/>
                <w:sz w:val="18"/>
                <w:szCs w:val="18"/>
                <w:rtl/>
              </w:rPr>
            </w:pPr>
          </w:p>
        </w:tc>
        <w:tc>
          <w:tcPr>
            <w:tcW w:w="1275" w:type="dxa"/>
            <w:vAlign w:val="center"/>
          </w:tcPr>
          <w:p w14:paraId="5221169B" w14:textId="270A177B" w:rsidR="0036275D" w:rsidRPr="007C6BE2" w:rsidRDefault="0036275D" w:rsidP="0036275D">
            <w:pPr>
              <w:jc w:val="center"/>
              <w:rPr>
                <w:rFonts w:ascii="David" w:hAnsi="David" w:cs="David"/>
                <w:color w:val="000000"/>
                <w:sz w:val="18"/>
                <w:szCs w:val="18"/>
                <w:rtl/>
              </w:rPr>
            </w:pPr>
            <w:r w:rsidRPr="007C6BE2">
              <w:rPr>
                <w:rFonts w:ascii="David" w:hAnsi="David" w:cs="David"/>
                <w:color w:val="000000"/>
                <w:sz w:val="18"/>
                <w:szCs w:val="18"/>
                <w:rtl/>
              </w:rPr>
              <w:t xml:space="preserve">בקשה לאישור </w:t>
            </w:r>
            <w:r w:rsidRPr="007C6BE2">
              <w:rPr>
                <w:rFonts w:ascii="David" w:hAnsi="David" w:cs="David" w:hint="cs"/>
                <w:color w:val="000000"/>
                <w:sz w:val="18"/>
                <w:szCs w:val="18"/>
                <w:rtl/>
              </w:rPr>
              <w:t>תכנית של חוברת זמני רמזור בצומת מרומזר מס' 102</w:t>
            </w:r>
          </w:p>
        </w:tc>
        <w:tc>
          <w:tcPr>
            <w:tcW w:w="1420" w:type="dxa"/>
            <w:vAlign w:val="center"/>
          </w:tcPr>
          <w:p w14:paraId="5A6D2601" w14:textId="6AFA406A" w:rsidR="0036275D" w:rsidRPr="007C6BE2" w:rsidRDefault="0036275D" w:rsidP="0036275D">
            <w:pPr>
              <w:autoSpaceDE w:val="0"/>
              <w:autoSpaceDN w:val="0"/>
              <w:adjustRightInd w:val="0"/>
              <w:jc w:val="center"/>
              <w:rPr>
                <w:rFonts w:ascii="David" w:hAnsi="David" w:cs="David"/>
                <w:color w:val="000000"/>
                <w:sz w:val="18"/>
                <w:szCs w:val="18"/>
                <w:rtl/>
              </w:rPr>
            </w:pPr>
            <w:r w:rsidRPr="007C6BE2">
              <w:rPr>
                <w:rFonts w:ascii="David" w:hAnsi="David" w:cs="David" w:hint="cs"/>
                <w:color w:val="000000"/>
                <w:sz w:val="18"/>
                <w:szCs w:val="18"/>
                <w:rtl/>
              </w:rPr>
              <w:t>צומת טשרניחובסקי- ויצמן-</w:t>
            </w:r>
            <w:proofErr w:type="spellStart"/>
            <w:r w:rsidRPr="007C6BE2">
              <w:rPr>
                <w:rFonts w:ascii="David" w:hAnsi="David" w:cs="David" w:hint="cs"/>
                <w:color w:val="000000"/>
                <w:sz w:val="18"/>
                <w:szCs w:val="18"/>
                <w:rtl/>
              </w:rPr>
              <w:t>אנצ'ו</w:t>
            </w:r>
            <w:proofErr w:type="spellEnd"/>
            <w:r w:rsidRPr="007C6BE2">
              <w:rPr>
                <w:rFonts w:ascii="David" w:hAnsi="David" w:cs="David" w:hint="cs"/>
                <w:color w:val="000000"/>
                <w:sz w:val="18"/>
                <w:szCs w:val="18"/>
                <w:rtl/>
              </w:rPr>
              <w:t xml:space="preserve"> סירני</w:t>
            </w:r>
          </w:p>
        </w:tc>
        <w:tc>
          <w:tcPr>
            <w:tcW w:w="3260" w:type="dxa"/>
            <w:vAlign w:val="center"/>
          </w:tcPr>
          <w:p w14:paraId="1ADDD9A4" w14:textId="753BE78C" w:rsidR="0036275D" w:rsidRPr="007C6BE2" w:rsidRDefault="0036275D" w:rsidP="0036275D">
            <w:pPr>
              <w:autoSpaceDE w:val="0"/>
              <w:autoSpaceDN w:val="0"/>
              <w:adjustRightInd w:val="0"/>
              <w:jc w:val="center"/>
              <w:rPr>
                <w:rFonts w:ascii="David" w:hAnsi="David" w:cs="David"/>
                <w:sz w:val="18"/>
                <w:szCs w:val="18"/>
                <w:rtl/>
              </w:rPr>
            </w:pPr>
            <w:r w:rsidRPr="007C6BE2">
              <w:rPr>
                <w:rFonts w:ascii="David" w:hAnsi="David" w:cs="David"/>
                <w:sz w:val="18"/>
                <w:szCs w:val="18"/>
                <w:rtl/>
              </w:rPr>
              <w:t xml:space="preserve">מומלץ לאישור </w:t>
            </w:r>
            <w:r w:rsidRPr="007C6BE2">
              <w:rPr>
                <w:rFonts w:ascii="David" w:hAnsi="David" w:cs="David" w:hint="cs"/>
                <w:sz w:val="18"/>
                <w:szCs w:val="18"/>
                <w:rtl/>
              </w:rPr>
              <w:t>תכנית</w:t>
            </w:r>
            <w:r w:rsidRPr="007C6BE2">
              <w:rPr>
                <w:rFonts w:ascii="David" w:hAnsi="David" w:cs="David" w:hint="cs"/>
                <w:color w:val="000000"/>
                <w:sz w:val="18"/>
                <w:szCs w:val="18"/>
                <w:rtl/>
              </w:rPr>
              <w:t xml:space="preserve"> זמני רמזור בהתאם לחוברת זמני רמזור הוכנה על ידי חברה רונן שכנר הנדסת תנועה ותחבורה בע''מ עם תאריך תכנון 16.04.2023, תאריך עדכון מ-20.12.2023, בהתאם לת</w:t>
            </w:r>
            <w:r>
              <w:rPr>
                <w:rFonts w:ascii="David" w:hAnsi="David" w:cs="David" w:hint="cs"/>
                <w:color w:val="000000"/>
                <w:sz w:val="18"/>
                <w:szCs w:val="18"/>
                <w:rtl/>
              </w:rPr>
              <w:t>ו</w:t>
            </w:r>
            <w:r w:rsidRPr="007C6BE2">
              <w:rPr>
                <w:rFonts w:ascii="David" w:hAnsi="David" w:cs="David" w:hint="cs"/>
                <w:color w:val="000000"/>
                <w:sz w:val="18"/>
                <w:szCs w:val="18"/>
                <w:rtl/>
              </w:rPr>
              <w:t>כנית בשם</w:t>
            </w:r>
            <w:r w:rsidRPr="007C6BE2">
              <w:rPr>
                <w:rFonts w:ascii="David" w:hAnsi="David" w:cs="David"/>
                <w:sz w:val="18"/>
                <w:szCs w:val="18"/>
              </w:rPr>
              <w:t xml:space="preserve"> R29-29-6-R1/201 </w:t>
            </w:r>
            <w:r w:rsidRPr="007C6BE2">
              <w:rPr>
                <w:rFonts w:ascii="David" w:hAnsi="David" w:cs="David" w:hint="cs"/>
                <w:sz w:val="18"/>
                <w:szCs w:val="18"/>
                <w:rtl/>
              </w:rPr>
              <w:t xml:space="preserve"> </w:t>
            </w:r>
          </w:p>
          <w:p w14:paraId="47C8006E" w14:textId="3B1CDA3D" w:rsidR="0036275D" w:rsidRPr="007C6BE2" w:rsidRDefault="0036275D" w:rsidP="0036275D">
            <w:pPr>
              <w:autoSpaceDE w:val="0"/>
              <w:autoSpaceDN w:val="0"/>
              <w:adjustRightInd w:val="0"/>
              <w:jc w:val="center"/>
              <w:rPr>
                <w:rFonts w:ascii="David" w:hAnsi="David" w:cs="David"/>
                <w:color w:val="000000"/>
                <w:sz w:val="18"/>
                <w:szCs w:val="18"/>
                <w:rtl/>
              </w:rPr>
            </w:pPr>
            <w:r w:rsidRPr="007C6BE2">
              <w:rPr>
                <w:rFonts w:ascii="David" w:hAnsi="David" w:cs="David" w:hint="cs"/>
                <w:b/>
                <w:bCs/>
                <w:color w:val="000000"/>
                <w:sz w:val="18"/>
                <w:szCs w:val="18"/>
                <w:rtl/>
              </w:rPr>
              <w:t>תכנית קשורה לגל ירוק</w:t>
            </w:r>
          </w:p>
        </w:tc>
        <w:tc>
          <w:tcPr>
            <w:tcW w:w="4109" w:type="dxa"/>
            <w:vAlign w:val="center"/>
          </w:tcPr>
          <w:p w14:paraId="62C5EFE7" w14:textId="52AE8840"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2F4372FF" w14:textId="01A1E6B8" w:rsidR="0036275D" w:rsidRPr="00790C43" w:rsidRDefault="0036275D" w:rsidP="0036275D">
            <w:pPr>
              <w:jc w:val="center"/>
              <w:rPr>
                <w:rFonts w:ascii="David" w:hAnsi="David" w:cs="David"/>
                <w:color w:val="000000"/>
                <w:sz w:val="18"/>
                <w:szCs w:val="18"/>
                <w:rtl/>
              </w:rPr>
            </w:pPr>
            <w:r w:rsidRPr="00E21AC2">
              <w:rPr>
                <w:rFonts w:ascii="David" w:hAnsi="David" w:cs="David" w:hint="cs"/>
                <w:b/>
                <w:bCs/>
                <w:color w:val="000000"/>
                <w:sz w:val="18"/>
                <w:szCs w:val="18"/>
                <w:rtl/>
              </w:rPr>
              <w:t>הפעלת רמזור לפי תכנית באופן מידי</w:t>
            </w:r>
          </w:p>
        </w:tc>
        <w:tc>
          <w:tcPr>
            <w:tcW w:w="844" w:type="dxa"/>
            <w:vAlign w:val="center"/>
          </w:tcPr>
          <w:p w14:paraId="6BFE96F9" w14:textId="203ECC2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0E7088C2" w14:textId="242B4EA9"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2FF22FC" w14:textId="77777777" w:rsidTr="0072334E">
        <w:tc>
          <w:tcPr>
            <w:tcW w:w="951" w:type="dxa"/>
            <w:vAlign w:val="center"/>
          </w:tcPr>
          <w:p w14:paraId="2AF91665" w14:textId="0F287D46" w:rsidR="0036275D" w:rsidRPr="0036275D" w:rsidRDefault="0036275D" w:rsidP="0036275D">
            <w:pPr>
              <w:jc w:val="center"/>
              <w:rPr>
                <w:rFonts w:ascii="David" w:hAnsi="David" w:cs="David"/>
                <w:color w:val="000000"/>
                <w:sz w:val="18"/>
                <w:szCs w:val="18"/>
              </w:rPr>
            </w:pPr>
            <w:r w:rsidRPr="0036275D">
              <w:rPr>
                <w:rFonts w:ascii="David" w:hAnsi="David" w:cs="David"/>
                <w:color w:val="000000"/>
                <w:sz w:val="18"/>
                <w:szCs w:val="18"/>
              </w:rPr>
              <w:t>2024.03.07</w:t>
            </w:r>
          </w:p>
        </w:tc>
        <w:tc>
          <w:tcPr>
            <w:tcW w:w="1418" w:type="dxa"/>
            <w:vAlign w:val="center"/>
          </w:tcPr>
          <w:p w14:paraId="30DCDB23" w14:textId="73B0EF5D" w:rsidR="0036275D" w:rsidRPr="00117A15" w:rsidRDefault="0036275D" w:rsidP="0036275D">
            <w:pPr>
              <w:jc w:val="center"/>
              <w:rPr>
                <w:rFonts w:ascii="David" w:hAnsi="David" w:cs="David"/>
                <w:color w:val="000000"/>
                <w:sz w:val="18"/>
                <w:szCs w:val="18"/>
                <w:rtl/>
              </w:rPr>
            </w:pPr>
          </w:p>
        </w:tc>
        <w:tc>
          <w:tcPr>
            <w:tcW w:w="1275" w:type="dxa"/>
            <w:vAlign w:val="center"/>
          </w:tcPr>
          <w:p w14:paraId="23CF9B45" w14:textId="6A988997"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color w:val="000000"/>
                <w:sz w:val="18"/>
                <w:szCs w:val="18"/>
                <w:rtl/>
              </w:rPr>
              <w:t xml:space="preserve">בקשה לאישור </w:t>
            </w:r>
            <w:r w:rsidRPr="00117A15">
              <w:rPr>
                <w:rFonts w:ascii="David" w:hAnsi="David" w:cs="David" w:hint="cs"/>
                <w:color w:val="000000"/>
                <w:sz w:val="18"/>
                <w:szCs w:val="18"/>
                <w:rtl/>
              </w:rPr>
              <w:t>הסדרי תנועה בצומת מרומזר מס' 103 לפי מצב קיים</w:t>
            </w:r>
          </w:p>
        </w:tc>
        <w:tc>
          <w:tcPr>
            <w:tcW w:w="1420" w:type="dxa"/>
            <w:vAlign w:val="center"/>
          </w:tcPr>
          <w:p w14:paraId="6E845977" w14:textId="1647D23A"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hint="cs"/>
                <w:color w:val="000000"/>
                <w:sz w:val="18"/>
                <w:szCs w:val="18"/>
                <w:rtl/>
              </w:rPr>
              <w:t>צומת טשרניחובסקי- דב הוז</w:t>
            </w:r>
          </w:p>
        </w:tc>
        <w:tc>
          <w:tcPr>
            <w:tcW w:w="3260" w:type="dxa"/>
            <w:vAlign w:val="center"/>
          </w:tcPr>
          <w:p w14:paraId="55901317" w14:textId="7D33096E"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sz w:val="18"/>
                <w:szCs w:val="18"/>
                <w:rtl/>
              </w:rPr>
              <w:t>מומלץ לא</w:t>
            </w:r>
            <w:r w:rsidRPr="00117A15">
              <w:rPr>
                <w:rFonts w:ascii="David" w:hAnsi="David" w:cs="David" w:hint="cs"/>
                <w:sz w:val="18"/>
                <w:szCs w:val="18"/>
                <w:rtl/>
              </w:rPr>
              <w:t>שר הכשרת מצב קיים בשטח בכפוף לקידום תכנית הסדרי תנועה קבועים בצומת משפרים מצב קיים ומשדרגים מצב בטיחותי</w:t>
            </w:r>
          </w:p>
        </w:tc>
        <w:tc>
          <w:tcPr>
            <w:tcW w:w="4109" w:type="dxa"/>
            <w:vAlign w:val="center"/>
          </w:tcPr>
          <w:p w14:paraId="02929561" w14:textId="3637364C" w:rsidR="0036275D" w:rsidRPr="00117A15" w:rsidRDefault="0036275D" w:rsidP="0036275D">
            <w:pPr>
              <w:jc w:val="center"/>
              <w:rPr>
                <w:rFonts w:ascii="David" w:hAnsi="David" w:cs="David"/>
                <w:color w:val="000000"/>
                <w:sz w:val="18"/>
                <w:szCs w:val="18"/>
                <w:rtl/>
              </w:rPr>
            </w:pPr>
            <w:r w:rsidRPr="00117A15">
              <w:rPr>
                <w:rFonts w:ascii="David" w:hAnsi="David" w:cs="David"/>
                <w:sz w:val="18"/>
                <w:szCs w:val="18"/>
                <w:rtl/>
              </w:rPr>
              <w:t xml:space="preserve">מומלץ לאשר </w:t>
            </w:r>
            <w:r w:rsidRPr="00117A15">
              <w:rPr>
                <w:rFonts w:ascii="David" w:hAnsi="David" w:cs="David" w:hint="cs"/>
                <w:sz w:val="18"/>
                <w:szCs w:val="18"/>
                <w:rtl/>
              </w:rPr>
              <w:t>הכשרת מצב קיים ומומלץ לקדם תכנון חדש</w:t>
            </w:r>
          </w:p>
        </w:tc>
        <w:tc>
          <w:tcPr>
            <w:tcW w:w="844" w:type="dxa"/>
            <w:vAlign w:val="center"/>
          </w:tcPr>
          <w:p w14:paraId="1D1484F9" w14:textId="4A287E8A"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69491031" w14:textId="0E8B468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2F17B379" w14:textId="77777777" w:rsidTr="0072334E">
        <w:tc>
          <w:tcPr>
            <w:tcW w:w="951" w:type="dxa"/>
            <w:vAlign w:val="center"/>
          </w:tcPr>
          <w:p w14:paraId="433871BD" w14:textId="751972B7" w:rsidR="0036275D" w:rsidRPr="0036275D" w:rsidRDefault="0036275D" w:rsidP="0036275D">
            <w:pPr>
              <w:jc w:val="center"/>
              <w:rPr>
                <w:rFonts w:ascii="David" w:hAnsi="David" w:cs="David"/>
                <w:color w:val="000000"/>
                <w:sz w:val="18"/>
                <w:szCs w:val="18"/>
              </w:rPr>
            </w:pPr>
            <w:r w:rsidRPr="0036275D">
              <w:rPr>
                <w:rFonts w:ascii="David" w:hAnsi="David" w:cs="David"/>
                <w:color w:val="000000"/>
                <w:sz w:val="18"/>
                <w:szCs w:val="18"/>
              </w:rPr>
              <w:t>2024.03.08</w:t>
            </w:r>
          </w:p>
        </w:tc>
        <w:tc>
          <w:tcPr>
            <w:tcW w:w="1418" w:type="dxa"/>
            <w:vAlign w:val="center"/>
          </w:tcPr>
          <w:p w14:paraId="677037EC" w14:textId="65DBB62C" w:rsidR="0036275D" w:rsidRPr="00117A15" w:rsidRDefault="0036275D" w:rsidP="0036275D">
            <w:pPr>
              <w:jc w:val="center"/>
              <w:rPr>
                <w:rFonts w:ascii="David" w:hAnsi="David" w:cs="David"/>
                <w:color w:val="000000"/>
                <w:sz w:val="18"/>
                <w:szCs w:val="18"/>
                <w:rtl/>
              </w:rPr>
            </w:pPr>
          </w:p>
        </w:tc>
        <w:tc>
          <w:tcPr>
            <w:tcW w:w="1275" w:type="dxa"/>
            <w:vAlign w:val="center"/>
          </w:tcPr>
          <w:p w14:paraId="46F5BFB5" w14:textId="493391EA" w:rsidR="0036275D" w:rsidRPr="00117A15" w:rsidRDefault="0036275D" w:rsidP="0036275D">
            <w:pPr>
              <w:jc w:val="center"/>
              <w:rPr>
                <w:rFonts w:ascii="David" w:hAnsi="David" w:cs="David"/>
                <w:color w:val="000000"/>
                <w:sz w:val="18"/>
                <w:szCs w:val="18"/>
                <w:rtl/>
              </w:rPr>
            </w:pPr>
            <w:r w:rsidRPr="00117A15">
              <w:rPr>
                <w:rFonts w:ascii="David" w:hAnsi="David" w:cs="David"/>
                <w:color w:val="000000"/>
                <w:sz w:val="18"/>
                <w:szCs w:val="18"/>
                <w:rtl/>
              </w:rPr>
              <w:t xml:space="preserve">בקשה לאישור </w:t>
            </w:r>
            <w:r w:rsidRPr="00117A15">
              <w:rPr>
                <w:rFonts w:ascii="David" w:hAnsi="David" w:cs="David" w:hint="cs"/>
                <w:color w:val="000000"/>
                <w:sz w:val="18"/>
                <w:szCs w:val="18"/>
                <w:rtl/>
              </w:rPr>
              <w:t>תכנית של חוברת זמני רמזור בצומת</w:t>
            </w:r>
          </w:p>
          <w:p w14:paraId="571E57E3" w14:textId="5370AAC7"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hint="cs"/>
                <w:color w:val="000000"/>
                <w:sz w:val="18"/>
                <w:szCs w:val="18"/>
                <w:rtl/>
              </w:rPr>
              <w:t xml:space="preserve"> מרומזר מס' 103</w:t>
            </w:r>
          </w:p>
        </w:tc>
        <w:tc>
          <w:tcPr>
            <w:tcW w:w="1420" w:type="dxa"/>
            <w:vAlign w:val="center"/>
          </w:tcPr>
          <w:p w14:paraId="421E82AC" w14:textId="074C7C0A"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hint="cs"/>
                <w:color w:val="000000"/>
                <w:sz w:val="18"/>
                <w:szCs w:val="18"/>
                <w:rtl/>
              </w:rPr>
              <w:t>צומת טשרניחובסקי- דב הוז</w:t>
            </w:r>
          </w:p>
        </w:tc>
        <w:tc>
          <w:tcPr>
            <w:tcW w:w="3260" w:type="dxa"/>
            <w:vAlign w:val="center"/>
          </w:tcPr>
          <w:p w14:paraId="3A8550C2" w14:textId="77777777"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sz w:val="18"/>
                <w:szCs w:val="18"/>
                <w:rtl/>
              </w:rPr>
              <w:t xml:space="preserve">מומלץ לאישור </w:t>
            </w:r>
            <w:r w:rsidRPr="00117A15">
              <w:rPr>
                <w:rFonts w:ascii="David" w:hAnsi="David" w:cs="David" w:hint="cs"/>
                <w:sz w:val="18"/>
                <w:szCs w:val="18"/>
                <w:rtl/>
              </w:rPr>
              <w:t>תכנית</w:t>
            </w:r>
            <w:r w:rsidRPr="00117A15">
              <w:rPr>
                <w:rFonts w:ascii="David" w:hAnsi="David" w:cs="David" w:hint="cs"/>
                <w:color w:val="000000"/>
                <w:sz w:val="18"/>
                <w:szCs w:val="18"/>
                <w:rtl/>
              </w:rPr>
              <w:t xml:space="preserve"> זמני רמזור בהתאם לחוברת זמני רמזור הוכנה על ידי חברה נתן תומר או טי אי בע''מ עם תאריך תכנון 7.05.2016, תאריך עדכון מ-06.06.2016</w:t>
            </w:r>
          </w:p>
          <w:p w14:paraId="14795652" w14:textId="2777FEF1" w:rsidR="0036275D" w:rsidRPr="00117A15" w:rsidRDefault="0036275D" w:rsidP="0036275D">
            <w:pPr>
              <w:autoSpaceDE w:val="0"/>
              <w:autoSpaceDN w:val="0"/>
              <w:adjustRightInd w:val="0"/>
              <w:jc w:val="center"/>
              <w:rPr>
                <w:rFonts w:ascii="David" w:hAnsi="David" w:cs="David"/>
                <w:b/>
                <w:bCs/>
                <w:color w:val="000000"/>
                <w:sz w:val="18"/>
                <w:szCs w:val="18"/>
                <w:rtl/>
              </w:rPr>
            </w:pPr>
            <w:r w:rsidRPr="00117A15">
              <w:rPr>
                <w:rFonts w:ascii="David" w:hAnsi="David" w:cs="David" w:hint="cs"/>
                <w:b/>
                <w:bCs/>
                <w:color w:val="000000"/>
                <w:sz w:val="18"/>
                <w:szCs w:val="18"/>
                <w:rtl/>
              </w:rPr>
              <w:t>תכנית קשורה לגל ירוק</w:t>
            </w:r>
          </w:p>
        </w:tc>
        <w:tc>
          <w:tcPr>
            <w:tcW w:w="4109" w:type="dxa"/>
            <w:vAlign w:val="center"/>
          </w:tcPr>
          <w:p w14:paraId="02AAD052" w14:textId="0A85210D" w:rsidR="0036275D" w:rsidRPr="00117A15" w:rsidRDefault="0036275D" w:rsidP="0036275D">
            <w:pPr>
              <w:jc w:val="center"/>
              <w:rPr>
                <w:rFonts w:ascii="David" w:hAnsi="David" w:cs="David"/>
                <w:b/>
                <w:bCs/>
                <w:color w:val="000000"/>
                <w:sz w:val="18"/>
                <w:szCs w:val="18"/>
                <w:rtl/>
              </w:rPr>
            </w:pPr>
            <w:r w:rsidRPr="00117A15">
              <w:rPr>
                <w:rFonts w:ascii="David" w:hAnsi="David" w:cs="David"/>
                <w:sz w:val="18"/>
                <w:szCs w:val="18"/>
                <w:rtl/>
              </w:rPr>
              <w:t xml:space="preserve">מומלץ לאשר </w:t>
            </w:r>
            <w:r w:rsidRPr="00117A15">
              <w:rPr>
                <w:rFonts w:ascii="David" w:hAnsi="David" w:cs="David" w:hint="cs"/>
                <w:sz w:val="18"/>
                <w:szCs w:val="18"/>
                <w:rtl/>
              </w:rPr>
              <w:t xml:space="preserve">תכנית ומומלץ לקדם עדכון זמנים לפי גאומטריה מוצעת משדרגת את הצומת, גל ירוק בין צומת </w:t>
            </w:r>
            <w:proofErr w:type="spellStart"/>
            <w:r w:rsidRPr="00117A15">
              <w:rPr>
                <w:rFonts w:ascii="David" w:hAnsi="David" w:cs="David" w:hint="cs"/>
                <w:sz w:val="18"/>
                <w:szCs w:val="18"/>
                <w:rtl/>
              </w:rPr>
              <w:t>הנ</w:t>
            </w:r>
            <w:proofErr w:type="spellEnd"/>
            <w:r w:rsidRPr="00117A15">
              <w:rPr>
                <w:rFonts w:ascii="David" w:hAnsi="David" w:cs="David" w:hint="cs"/>
                <w:sz w:val="18"/>
                <w:szCs w:val="18"/>
                <w:rtl/>
              </w:rPr>
              <w:t>''ל וצומת טשרניחובסקי- ויצמן</w:t>
            </w:r>
          </w:p>
          <w:p w14:paraId="5D343A47" w14:textId="77777777" w:rsidR="0036275D" w:rsidRPr="00117A15" w:rsidRDefault="0036275D" w:rsidP="0036275D">
            <w:pPr>
              <w:jc w:val="center"/>
              <w:rPr>
                <w:rFonts w:ascii="David" w:hAnsi="David" w:cs="David"/>
                <w:sz w:val="18"/>
                <w:szCs w:val="18"/>
                <w:rtl/>
              </w:rPr>
            </w:pPr>
            <w:r w:rsidRPr="00117A15">
              <w:rPr>
                <w:rFonts w:ascii="David" w:hAnsi="David" w:cs="David" w:hint="cs"/>
                <w:b/>
                <w:bCs/>
                <w:color w:val="000000"/>
                <w:sz w:val="18"/>
                <w:szCs w:val="18"/>
                <w:rtl/>
              </w:rPr>
              <w:t>הפעלת רמזור לפי תכנית באופן מידי</w:t>
            </w:r>
          </w:p>
          <w:p w14:paraId="6923AF19" w14:textId="5CED353E" w:rsidR="0036275D" w:rsidRPr="00117A15" w:rsidRDefault="0036275D" w:rsidP="0036275D">
            <w:pPr>
              <w:jc w:val="center"/>
              <w:rPr>
                <w:rFonts w:ascii="David" w:hAnsi="David" w:cs="David"/>
                <w:color w:val="000000"/>
                <w:sz w:val="18"/>
                <w:szCs w:val="18"/>
                <w:rtl/>
              </w:rPr>
            </w:pPr>
            <w:r w:rsidRPr="00117A15">
              <w:rPr>
                <w:rFonts w:ascii="David" w:hAnsi="David" w:cs="David" w:hint="cs"/>
                <w:sz w:val="18"/>
                <w:szCs w:val="18"/>
                <w:rtl/>
              </w:rPr>
              <w:t>מומלץ לשכול התקנת מודמים ומערכת בקרה לצורך הספק גל ירוק</w:t>
            </w:r>
          </w:p>
        </w:tc>
        <w:tc>
          <w:tcPr>
            <w:tcW w:w="844" w:type="dxa"/>
            <w:vAlign w:val="center"/>
          </w:tcPr>
          <w:p w14:paraId="6148E761" w14:textId="5EE577E6"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1EE41574" w14:textId="37D313C8"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77382024" w14:textId="77777777" w:rsidTr="0072334E">
        <w:tc>
          <w:tcPr>
            <w:tcW w:w="951" w:type="dxa"/>
            <w:vAlign w:val="center"/>
          </w:tcPr>
          <w:p w14:paraId="54AA8B98" w14:textId="3D5F7339" w:rsidR="0036275D" w:rsidRPr="0036275D" w:rsidRDefault="0036275D" w:rsidP="0036275D">
            <w:pPr>
              <w:jc w:val="center"/>
              <w:rPr>
                <w:rFonts w:ascii="David" w:hAnsi="David" w:cs="David"/>
                <w:color w:val="000000"/>
                <w:sz w:val="18"/>
                <w:szCs w:val="18"/>
              </w:rPr>
            </w:pPr>
            <w:r w:rsidRPr="0036275D">
              <w:rPr>
                <w:rFonts w:ascii="David" w:hAnsi="David" w:cs="David"/>
                <w:color w:val="000000"/>
                <w:sz w:val="18"/>
                <w:szCs w:val="18"/>
              </w:rPr>
              <w:t>2024.03.09</w:t>
            </w:r>
          </w:p>
        </w:tc>
        <w:tc>
          <w:tcPr>
            <w:tcW w:w="1418" w:type="dxa"/>
            <w:vAlign w:val="center"/>
          </w:tcPr>
          <w:p w14:paraId="2DBA3A49" w14:textId="38E8ABB3" w:rsidR="0036275D" w:rsidRPr="00117A15" w:rsidRDefault="0036275D" w:rsidP="0036275D">
            <w:pPr>
              <w:jc w:val="center"/>
              <w:rPr>
                <w:rFonts w:ascii="David" w:hAnsi="David" w:cs="David"/>
                <w:color w:val="000000"/>
                <w:sz w:val="18"/>
                <w:szCs w:val="18"/>
                <w:rtl/>
              </w:rPr>
            </w:pPr>
          </w:p>
        </w:tc>
        <w:tc>
          <w:tcPr>
            <w:tcW w:w="1275" w:type="dxa"/>
            <w:vAlign w:val="center"/>
          </w:tcPr>
          <w:p w14:paraId="519D4332" w14:textId="77777777" w:rsidR="00352847" w:rsidRDefault="00352847" w:rsidP="0036275D">
            <w:pPr>
              <w:autoSpaceDE w:val="0"/>
              <w:autoSpaceDN w:val="0"/>
              <w:adjustRightInd w:val="0"/>
              <w:jc w:val="center"/>
              <w:rPr>
                <w:rFonts w:ascii="David" w:hAnsi="David" w:cs="David"/>
                <w:color w:val="000000"/>
                <w:sz w:val="18"/>
                <w:szCs w:val="18"/>
                <w:rtl/>
              </w:rPr>
            </w:pPr>
          </w:p>
          <w:p w14:paraId="25B8E546" w14:textId="77777777" w:rsidR="0036275D"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color w:val="000000"/>
                <w:sz w:val="18"/>
                <w:szCs w:val="18"/>
                <w:rtl/>
              </w:rPr>
              <w:t xml:space="preserve">בקשה לאישור </w:t>
            </w:r>
            <w:r w:rsidRPr="00117A15">
              <w:rPr>
                <w:rFonts w:ascii="David" w:hAnsi="David" w:cs="David" w:hint="cs"/>
                <w:color w:val="000000"/>
                <w:sz w:val="18"/>
                <w:szCs w:val="18"/>
                <w:rtl/>
              </w:rPr>
              <w:t>תכנית תנועה להסדרי תנועה קבועים בצומת מרומזר מס' 104</w:t>
            </w:r>
          </w:p>
          <w:p w14:paraId="5C5AC3DB" w14:textId="11D5C96E" w:rsidR="00352847" w:rsidRPr="00117A15" w:rsidRDefault="00352847" w:rsidP="0036275D">
            <w:pPr>
              <w:autoSpaceDE w:val="0"/>
              <w:autoSpaceDN w:val="0"/>
              <w:adjustRightInd w:val="0"/>
              <w:jc w:val="center"/>
              <w:rPr>
                <w:rFonts w:ascii="David" w:hAnsi="David" w:cs="David"/>
                <w:color w:val="000000"/>
                <w:sz w:val="18"/>
                <w:szCs w:val="18"/>
                <w:rtl/>
              </w:rPr>
            </w:pPr>
          </w:p>
        </w:tc>
        <w:tc>
          <w:tcPr>
            <w:tcW w:w="1420" w:type="dxa"/>
            <w:vAlign w:val="center"/>
          </w:tcPr>
          <w:p w14:paraId="21189163" w14:textId="3B271B24"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hint="cs"/>
                <w:color w:val="000000"/>
                <w:sz w:val="18"/>
                <w:szCs w:val="18"/>
                <w:rtl/>
              </w:rPr>
              <w:t>צומת טשרניחובסקי- משה סנה</w:t>
            </w:r>
          </w:p>
        </w:tc>
        <w:tc>
          <w:tcPr>
            <w:tcW w:w="3260" w:type="dxa"/>
            <w:vAlign w:val="center"/>
          </w:tcPr>
          <w:p w14:paraId="7DB18C62" w14:textId="2598E2A7"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sz w:val="18"/>
                <w:szCs w:val="18"/>
                <w:rtl/>
              </w:rPr>
              <w:t>מומלץ לא</w:t>
            </w:r>
            <w:r w:rsidRPr="00117A15">
              <w:rPr>
                <w:rFonts w:ascii="David" w:hAnsi="David" w:cs="David" w:hint="cs"/>
                <w:sz w:val="18"/>
                <w:szCs w:val="18"/>
                <w:rtl/>
              </w:rPr>
              <w:t>שר תכנית הסדרי תנועה קבועים בהתאם לת</w:t>
            </w:r>
            <w:r>
              <w:rPr>
                <w:rFonts w:ascii="David" w:hAnsi="David" w:cs="David" w:hint="cs"/>
                <w:sz w:val="18"/>
                <w:szCs w:val="18"/>
                <w:rtl/>
              </w:rPr>
              <w:t>ו</w:t>
            </w:r>
            <w:r w:rsidRPr="00117A15">
              <w:rPr>
                <w:rFonts w:ascii="David" w:hAnsi="David" w:cs="David" w:hint="cs"/>
                <w:sz w:val="18"/>
                <w:szCs w:val="18"/>
                <w:rtl/>
              </w:rPr>
              <w:t xml:space="preserve">כנית מס' </w:t>
            </w:r>
            <w:r w:rsidRPr="00117A15">
              <w:rPr>
                <w:rFonts w:ascii="David" w:hAnsi="David" w:cs="David"/>
                <w:sz w:val="18"/>
                <w:szCs w:val="18"/>
              </w:rPr>
              <w:t xml:space="preserve"> 677-03/01</w:t>
            </w:r>
            <w:r w:rsidRPr="00117A15">
              <w:rPr>
                <w:rFonts w:ascii="David" w:hAnsi="David" w:cs="David" w:hint="cs"/>
                <w:sz w:val="18"/>
                <w:szCs w:val="18"/>
                <w:rtl/>
              </w:rPr>
              <w:t>חברה דגש הנדסה תכנון תנועה ודרכים בע''מ, תכנון מתאריך 31.10.2010 עדכון מתוריך 06.02.2012</w:t>
            </w:r>
          </w:p>
        </w:tc>
        <w:tc>
          <w:tcPr>
            <w:tcW w:w="4109" w:type="dxa"/>
            <w:vAlign w:val="center"/>
          </w:tcPr>
          <w:p w14:paraId="607CC62F" w14:textId="009F78AA" w:rsidR="0036275D" w:rsidRPr="00117A15" w:rsidRDefault="0036275D" w:rsidP="0036275D">
            <w:pPr>
              <w:jc w:val="center"/>
              <w:rPr>
                <w:rFonts w:ascii="David" w:hAnsi="David" w:cs="David"/>
                <w:color w:val="000000"/>
                <w:sz w:val="18"/>
                <w:szCs w:val="18"/>
                <w:rtl/>
              </w:rPr>
            </w:pPr>
            <w:r w:rsidRPr="00117A15">
              <w:rPr>
                <w:rFonts w:ascii="David" w:hAnsi="David" w:cs="David"/>
                <w:sz w:val="18"/>
                <w:szCs w:val="18"/>
                <w:rtl/>
              </w:rPr>
              <w:t xml:space="preserve">מומלץ לאשר </w:t>
            </w:r>
            <w:r w:rsidRPr="00117A15">
              <w:rPr>
                <w:rFonts w:ascii="David" w:hAnsi="David" w:cs="David" w:hint="cs"/>
                <w:sz w:val="18"/>
                <w:szCs w:val="18"/>
                <w:rtl/>
              </w:rPr>
              <w:t>הכשרת מצב קיים ומומלץ לקדם תכנון חדש</w:t>
            </w:r>
          </w:p>
        </w:tc>
        <w:tc>
          <w:tcPr>
            <w:tcW w:w="844" w:type="dxa"/>
            <w:vAlign w:val="center"/>
          </w:tcPr>
          <w:p w14:paraId="160C5DF2" w14:textId="35D32284"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5974F717" w14:textId="7FDFE60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6219C635" w14:textId="77777777" w:rsidTr="002874AA">
        <w:tc>
          <w:tcPr>
            <w:tcW w:w="951" w:type="dxa"/>
            <w:shd w:val="clear" w:color="auto" w:fill="D9D9D9" w:themeFill="background1" w:themeFillShade="D9"/>
          </w:tcPr>
          <w:p w14:paraId="60BCC779"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453D5675"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5D2A96C0"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45E63232"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2B2077F7"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17A7035E"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D38EF4F"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0C419274"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4A9C1D3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3FB590AC" w14:textId="77777777" w:rsidTr="0072334E">
        <w:tc>
          <w:tcPr>
            <w:tcW w:w="951" w:type="dxa"/>
            <w:vAlign w:val="center"/>
          </w:tcPr>
          <w:p w14:paraId="74B34BF9" w14:textId="1374ED16" w:rsidR="0036275D" w:rsidRPr="00352847" w:rsidRDefault="0036275D" w:rsidP="0036275D">
            <w:pPr>
              <w:jc w:val="center"/>
              <w:rPr>
                <w:rFonts w:ascii="David" w:hAnsi="David" w:cs="David"/>
                <w:color w:val="000000"/>
                <w:sz w:val="18"/>
                <w:szCs w:val="18"/>
              </w:rPr>
            </w:pPr>
            <w:r w:rsidRPr="00352847">
              <w:rPr>
                <w:rFonts w:ascii="David" w:hAnsi="David" w:cs="David"/>
                <w:color w:val="000000"/>
                <w:sz w:val="18"/>
                <w:szCs w:val="18"/>
              </w:rPr>
              <w:t>2024.03.10</w:t>
            </w:r>
          </w:p>
        </w:tc>
        <w:tc>
          <w:tcPr>
            <w:tcW w:w="1418" w:type="dxa"/>
            <w:vAlign w:val="center"/>
          </w:tcPr>
          <w:p w14:paraId="1D7690B6" w14:textId="510FB337" w:rsidR="0036275D" w:rsidRPr="00352847" w:rsidRDefault="0036275D" w:rsidP="0036275D">
            <w:pPr>
              <w:jc w:val="center"/>
              <w:rPr>
                <w:rFonts w:ascii="David" w:hAnsi="David" w:cs="David"/>
                <w:color w:val="000000"/>
                <w:sz w:val="18"/>
                <w:szCs w:val="18"/>
                <w:rtl/>
              </w:rPr>
            </w:pPr>
          </w:p>
        </w:tc>
        <w:tc>
          <w:tcPr>
            <w:tcW w:w="1275" w:type="dxa"/>
            <w:vAlign w:val="center"/>
          </w:tcPr>
          <w:p w14:paraId="689A5654" w14:textId="479AB6CD" w:rsidR="0036275D" w:rsidRPr="00352847" w:rsidRDefault="0036275D" w:rsidP="0036275D">
            <w:pPr>
              <w:autoSpaceDE w:val="0"/>
              <w:autoSpaceDN w:val="0"/>
              <w:adjustRightInd w:val="0"/>
              <w:jc w:val="center"/>
              <w:rPr>
                <w:rFonts w:ascii="David" w:hAnsi="David" w:cs="David"/>
                <w:sz w:val="18"/>
                <w:szCs w:val="18"/>
                <w:rtl/>
              </w:rPr>
            </w:pPr>
            <w:r w:rsidRPr="00352847">
              <w:rPr>
                <w:rFonts w:ascii="David" w:hAnsi="David" w:cs="David"/>
                <w:color w:val="000000"/>
                <w:sz w:val="18"/>
                <w:szCs w:val="18"/>
                <w:rtl/>
              </w:rPr>
              <w:t xml:space="preserve">בקשה לאישור </w:t>
            </w:r>
            <w:r w:rsidRPr="00352847">
              <w:rPr>
                <w:rFonts w:ascii="David" w:hAnsi="David" w:cs="David" w:hint="cs"/>
                <w:color w:val="000000"/>
                <w:sz w:val="18"/>
                <w:szCs w:val="18"/>
                <w:rtl/>
              </w:rPr>
              <w:t>תכנית של חוברת זמני רמזור בצומת מרומזר מס' 104</w:t>
            </w:r>
          </w:p>
        </w:tc>
        <w:tc>
          <w:tcPr>
            <w:tcW w:w="1420" w:type="dxa"/>
            <w:vAlign w:val="center"/>
          </w:tcPr>
          <w:p w14:paraId="03EEC7E9" w14:textId="3FA76804" w:rsidR="0036275D" w:rsidRPr="00352847" w:rsidRDefault="0036275D" w:rsidP="0036275D">
            <w:pPr>
              <w:autoSpaceDE w:val="0"/>
              <w:autoSpaceDN w:val="0"/>
              <w:adjustRightInd w:val="0"/>
              <w:jc w:val="center"/>
              <w:rPr>
                <w:rFonts w:ascii="David" w:hAnsi="David" w:cs="David"/>
                <w:color w:val="000000"/>
                <w:sz w:val="18"/>
                <w:szCs w:val="18"/>
                <w:rtl/>
              </w:rPr>
            </w:pPr>
            <w:r w:rsidRPr="00352847">
              <w:rPr>
                <w:rFonts w:ascii="David" w:hAnsi="David" w:cs="David" w:hint="cs"/>
                <w:color w:val="000000"/>
                <w:sz w:val="18"/>
                <w:szCs w:val="18"/>
                <w:rtl/>
              </w:rPr>
              <w:t>צומת טשרניחובסקי- משה סנה</w:t>
            </w:r>
          </w:p>
        </w:tc>
        <w:tc>
          <w:tcPr>
            <w:tcW w:w="3260" w:type="dxa"/>
            <w:vAlign w:val="center"/>
          </w:tcPr>
          <w:p w14:paraId="7AC52DB7" w14:textId="680CD6A1" w:rsidR="0036275D" w:rsidRPr="00352847" w:rsidRDefault="0036275D" w:rsidP="0036275D">
            <w:pPr>
              <w:autoSpaceDE w:val="0"/>
              <w:autoSpaceDN w:val="0"/>
              <w:adjustRightInd w:val="0"/>
              <w:jc w:val="center"/>
              <w:rPr>
                <w:rFonts w:ascii="David" w:hAnsi="David" w:cs="David"/>
                <w:color w:val="000000"/>
                <w:sz w:val="18"/>
                <w:szCs w:val="18"/>
                <w:rtl/>
              </w:rPr>
            </w:pPr>
            <w:r w:rsidRPr="00352847">
              <w:rPr>
                <w:rFonts w:ascii="David" w:hAnsi="David" w:cs="David"/>
                <w:sz w:val="18"/>
                <w:szCs w:val="18"/>
                <w:rtl/>
              </w:rPr>
              <w:t xml:space="preserve">מומלץ לאישור </w:t>
            </w:r>
            <w:r w:rsidRPr="00352847">
              <w:rPr>
                <w:rFonts w:ascii="David" w:hAnsi="David" w:cs="David" w:hint="cs"/>
                <w:sz w:val="18"/>
                <w:szCs w:val="18"/>
                <w:rtl/>
              </w:rPr>
              <w:t>תכנית</w:t>
            </w:r>
            <w:r w:rsidRPr="00352847">
              <w:rPr>
                <w:rFonts w:ascii="David" w:hAnsi="David" w:cs="David" w:hint="cs"/>
                <w:color w:val="000000"/>
                <w:sz w:val="18"/>
                <w:szCs w:val="18"/>
                <w:rtl/>
              </w:rPr>
              <w:t xml:space="preserve"> זמני רמזור בהתאם לחוברת זמני רמזור הוכנה על ידי חברה נתן תומר או טי אי בע''מ עם תאריך תכנון 05.06.2016, תאריך עדכון מ-15.08.2017</w:t>
            </w:r>
          </w:p>
          <w:p w14:paraId="4A7E1DFE" w14:textId="7977C18F" w:rsidR="0036275D" w:rsidRPr="00352847" w:rsidRDefault="0036275D" w:rsidP="0036275D">
            <w:pPr>
              <w:autoSpaceDE w:val="0"/>
              <w:autoSpaceDN w:val="0"/>
              <w:adjustRightInd w:val="0"/>
              <w:jc w:val="center"/>
              <w:rPr>
                <w:rFonts w:ascii="David" w:hAnsi="David" w:cs="David"/>
                <w:color w:val="000000"/>
                <w:sz w:val="18"/>
                <w:szCs w:val="18"/>
                <w:rtl/>
              </w:rPr>
            </w:pPr>
            <w:r w:rsidRPr="00352847">
              <w:rPr>
                <w:rFonts w:ascii="David" w:hAnsi="David" w:cs="David" w:hint="cs"/>
                <w:b/>
                <w:bCs/>
                <w:color w:val="000000"/>
                <w:sz w:val="18"/>
                <w:szCs w:val="18"/>
                <w:rtl/>
              </w:rPr>
              <w:t>תכנית קשורה לגל ירוק</w:t>
            </w:r>
          </w:p>
        </w:tc>
        <w:tc>
          <w:tcPr>
            <w:tcW w:w="4109" w:type="dxa"/>
            <w:vAlign w:val="center"/>
          </w:tcPr>
          <w:p w14:paraId="615B9865" w14:textId="77D2ED75" w:rsidR="0036275D" w:rsidRPr="00352847" w:rsidRDefault="0036275D" w:rsidP="0036275D">
            <w:pPr>
              <w:jc w:val="center"/>
              <w:rPr>
                <w:rFonts w:ascii="David" w:hAnsi="David" w:cs="David"/>
                <w:b/>
                <w:bCs/>
                <w:color w:val="000000"/>
                <w:sz w:val="18"/>
                <w:szCs w:val="18"/>
                <w:rtl/>
              </w:rPr>
            </w:pPr>
            <w:r w:rsidRPr="00352847">
              <w:rPr>
                <w:rFonts w:ascii="David" w:hAnsi="David" w:cs="David"/>
                <w:sz w:val="18"/>
                <w:szCs w:val="18"/>
                <w:rtl/>
              </w:rPr>
              <w:t xml:space="preserve">מומלץ לאשר </w:t>
            </w:r>
            <w:r w:rsidRPr="00352847">
              <w:rPr>
                <w:rFonts w:ascii="David" w:hAnsi="David" w:cs="David" w:hint="cs"/>
                <w:sz w:val="18"/>
                <w:szCs w:val="18"/>
                <w:rtl/>
              </w:rPr>
              <w:t xml:space="preserve">תכנית ומומלץ לקדם עדכון זמנים לפי גאומטריה משדרגת את הצומת, גל ירוק בין צומת </w:t>
            </w:r>
            <w:proofErr w:type="spellStart"/>
            <w:r w:rsidRPr="00352847">
              <w:rPr>
                <w:rFonts w:ascii="David" w:hAnsi="David" w:cs="David" w:hint="cs"/>
                <w:sz w:val="18"/>
                <w:szCs w:val="18"/>
                <w:rtl/>
              </w:rPr>
              <w:t>הנ</w:t>
            </w:r>
            <w:proofErr w:type="spellEnd"/>
            <w:r w:rsidRPr="00352847">
              <w:rPr>
                <w:rFonts w:ascii="David" w:hAnsi="David" w:cs="David" w:hint="cs"/>
                <w:sz w:val="18"/>
                <w:szCs w:val="18"/>
                <w:rtl/>
              </w:rPr>
              <w:t>''ל וצמתים משה סנה, לוינסקי</w:t>
            </w:r>
          </w:p>
          <w:p w14:paraId="7932709B" w14:textId="77777777" w:rsidR="0036275D" w:rsidRPr="00352847" w:rsidRDefault="0036275D" w:rsidP="0036275D">
            <w:pPr>
              <w:jc w:val="center"/>
              <w:rPr>
                <w:rFonts w:ascii="David" w:hAnsi="David" w:cs="David"/>
                <w:sz w:val="18"/>
                <w:szCs w:val="18"/>
                <w:rtl/>
              </w:rPr>
            </w:pPr>
            <w:r w:rsidRPr="00352847">
              <w:rPr>
                <w:rFonts w:ascii="David" w:hAnsi="David" w:cs="David" w:hint="cs"/>
                <w:b/>
                <w:bCs/>
                <w:color w:val="000000"/>
                <w:sz w:val="18"/>
                <w:szCs w:val="18"/>
                <w:rtl/>
              </w:rPr>
              <w:t>הפעלת רמזור לפי תכנית באופן מידי</w:t>
            </w:r>
          </w:p>
          <w:p w14:paraId="02BCE646" w14:textId="13208416" w:rsidR="0036275D" w:rsidRPr="00352847" w:rsidRDefault="0036275D" w:rsidP="0036275D">
            <w:pPr>
              <w:jc w:val="center"/>
              <w:rPr>
                <w:rFonts w:ascii="David" w:hAnsi="David" w:cs="David"/>
                <w:color w:val="000000"/>
                <w:sz w:val="18"/>
                <w:szCs w:val="18"/>
                <w:rtl/>
              </w:rPr>
            </w:pPr>
            <w:r w:rsidRPr="00352847">
              <w:rPr>
                <w:rFonts w:ascii="David" w:hAnsi="David" w:cs="David" w:hint="cs"/>
                <w:sz w:val="18"/>
                <w:szCs w:val="18"/>
                <w:rtl/>
              </w:rPr>
              <w:t>מומלץ לשכול התקנת מודמים ומערכת בקרה לצורך הספק גל ירוק</w:t>
            </w:r>
          </w:p>
        </w:tc>
        <w:tc>
          <w:tcPr>
            <w:tcW w:w="844" w:type="dxa"/>
            <w:vAlign w:val="center"/>
          </w:tcPr>
          <w:p w14:paraId="138EB245" w14:textId="75FA149C" w:rsidR="0036275D" w:rsidRPr="00352847" w:rsidRDefault="0036275D" w:rsidP="0036275D">
            <w:pPr>
              <w:jc w:val="center"/>
              <w:rPr>
                <w:rFonts w:ascii="David" w:hAnsi="David" w:cs="David"/>
                <w:color w:val="000000"/>
                <w:sz w:val="18"/>
                <w:szCs w:val="18"/>
                <w:rtl/>
              </w:rPr>
            </w:pPr>
            <w:r w:rsidRPr="00352847">
              <w:rPr>
                <w:rFonts w:ascii="David" w:hAnsi="David" w:cs="David"/>
                <w:color w:val="000000"/>
                <w:sz w:val="18"/>
                <w:szCs w:val="18"/>
              </w:rPr>
              <w:t>1</w:t>
            </w:r>
          </w:p>
        </w:tc>
        <w:tc>
          <w:tcPr>
            <w:tcW w:w="1558" w:type="dxa"/>
            <w:vAlign w:val="center"/>
          </w:tcPr>
          <w:p w14:paraId="63A4AE0A" w14:textId="15F59CC9" w:rsidR="0036275D" w:rsidRPr="00352847" w:rsidRDefault="0036275D" w:rsidP="0036275D">
            <w:pPr>
              <w:jc w:val="center"/>
              <w:rPr>
                <w:rFonts w:ascii="David" w:hAnsi="David" w:cs="David"/>
                <w:color w:val="000000"/>
                <w:sz w:val="18"/>
                <w:szCs w:val="18"/>
                <w:rtl/>
              </w:rPr>
            </w:pPr>
            <w:r w:rsidRPr="00352847">
              <w:rPr>
                <w:rFonts w:ascii="David" w:hAnsi="David" w:cs="David"/>
                <w:color w:val="000000"/>
                <w:sz w:val="18"/>
                <w:szCs w:val="18"/>
                <w:rtl/>
              </w:rPr>
              <w:t xml:space="preserve">מאושר בהתאם להמלצת וועדת תנועה </w:t>
            </w:r>
          </w:p>
        </w:tc>
      </w:tr>
      <w:tr w:rsidR="0036275D" w:rsidRPr="00DC70D5" w14:paraId="69397282" w14:textId="77777777" w:rsidTr="0072334E">
        <w:tc>
          <w:tcPr>
            <w:tcW w:w="951" w:type="dxa"/>
            <w:vAlign w:val="center"/>
          </w:tcPr>
          <w:p w14:paraId="10440FFC" w14:textId="3E27B2E7" w:rsidR="0036275D" w:rsidRPr="0036275D" w:rsidRDefault="0036275D" w:rsidP="0036275D">
            <w:pPr>
              <w:jc w:val="center"/>
              <w:rPr>
                <w:rFonts w:ascii="David" w:eastAsia="SimSun" w:hAnsi="David" w:cs="David"/>
                <w:color w:val="000000" w:themeColor="text1"/>
                <w:sz w:val="18"/>
                <w:szCs w:val="18"/>
                <w:rtl/>
              </w:rPr>
            </w:pPr>
            <w:r w:rsidRPr="0036275D">
              <w:rPr>
                <w:rFonts w:ascii="David" w:hAnsi="David" w:cs="David"/>
                <w:color w:val="000000"/>
                <w:sz w:val="18"/>
                <w:szCs w:val="18"/>
              </w:rPr>
              <w:t>2024.03.11</w:t>
            </w:r>
          </w:p>
        </w:tc>
        <w:tc>
          <w:tcPr>
            <w:tcW w:w="1418" w:type="dxa"/>
            <w:vAlign w:val="center"/>
          </w:tcPr>
          <w:p w14:paraId="1E25DDBD" w14:textId="625B1FDE" w:rsidR="0036275D" w:rsidRPr="00117A15" w:rsidRDefault="0036275D" w:rsidP="0036275D">
            <w:pPr>
              <w:jc w:val="center"/>
              <w:rPr>
                <w:rFonts w:ascii="David" w:eastAsia="SimSun" w:hAnsi="David" w:cs="David"/>
                <w:color w:val="000000" w:themeColor="text1"/>
                <w:sz w:val="18"/>
                <w:szCs w:val="18"/>
                <w:rtl/>
              </w:rPr>
            </w:pPr>
          </w:p>
        </w:tc>
        <w:tc>
          <w:tcPr>
            <w:tcW w:w="1275" w:type="dxa"/>
            <w:vAlign w:val="center"/>
          </w:tcPr>
          <w:p w14:paraId="2A6C3D49" w14:textId="77777777" w:rsidR="00CF0087" w:rsidRDefault="00CF0087" w:rsidP="0036275D">
            <w:pPr>
              <w:jc w:val="center"/>
              <w:rPr>
                <w:rFonts w:ascii="David" w:hAnsi="David" w:cs="David"/>
                <w:color w:val="000000"/>
                <w:sz w:val="18"/>
                <w:szCs w:val="18"/>
                <w:rtl/>
              </w:rPr>
            </w:pPr>
          </w:p>
          <w:p w14:paraId="32C3447F" w14:textId="77777777" w:rsidR="0036275D" w:rsidRDefault="0036275D" w:rsidP="0036275D">
            <w:pPr>
              <w:jc w:val="center"/>
              <w:rPr>
                <w:rFonts w:ascii="David" w:eastAsia="SimSun" w:hAnsi="David" w:cs="David"/>
                <w:color w:val="000000" w:themeColor="text1"/>
                <w:sz w:val="18"/>
                <w:szCs w:val="18"/>
                <w:rtl/>
              </w:rPr>
            </w:pPr>
            <w:r w:rsidRPr="00117A15">
              <w:rPr>
                <w:rFonts w:ascii="David" w:hAnsi="David" w:cs="David"/>
                <w:color w:val="000000"/>
                <w:sz w:val="18"/>
                <w:szCs w:val="18"/>
                <w:rtl/>
              </w:rPr>
              <w:t xml:space="preserve">בקשה לאישור </w:t>
            </w:r>
            <w:r w:rsidRPr="00117A15">
              <w:rPr>
                <w:rFonts w:ascii="David" w:hAnsi="David" w:cs="David" w:hint="cs"/>
                <w:color w:val="000000"/>
                <w:sz w:val="18"/>
                <w:szCs w:val="18"/>
                <w:rtl/>
              </w:rPr>
              <w:t>תכנית תנועה להסדרי תנועה קבועים בצומת מרומזר מס' 106</w:t>
            </w:r>
          </w:p>
          <w:p w14:paraId="2DB84F10" w14:textId="5B9CD38A" w:rsidR="00CF0087" w:rsidRPr="00117A15" w:rsidRDefault="00CF0087" w:rsidP="0036275D">
            <w:pPr>
              <w:jc w:val="center"/>
              <w:rPr>
                <w:rFonts w:ascii="David" w:eastAsia="SimSun" w:hAnsi="David" w:cs="David"/>
                <w:color w:val="000000" w:themeColor="text1"/>
                <w:sz w:val="18"/>
                <w:szCs w:val="18"/>
              </w:rPr>
            </w:pPr>
          </w:p>
        </w:tc>
        <w:tc>
          <w:tcPr>
            <w:tcW w:w="1420" w:type="dxa"/>
            <w:vAlign w:val="center"/>
          </w:tcPr>
          <w:p w14:paraId="12BDE385" w14:textId="2F0A2453" w:rsidR="0036275D" w:rsidRPr="00117A15" w:rsidRDefault="0036275D" w:rsidP="0036275D">
            <w:pPr>
              <w:jc w:val="center"/>
              <w:rPr>
                <w:rFonts w:ascii="David" w:eastAsia="SimSun" w:hAnsi="David" w:cs="David"/>
                <w:color w:val="000000" w:themeColor="text1"/>
                <w:sz w:val="18"/>
                <w:szCs w:val="18"/>
                <w:rtl/>
              </w:rPr>
            </w:pPr>
            <w:r w:rsidRPr="00117A15">
              <w:rPr>
                <w:rFonts w:ascii="David" w:hAnsi="David" w:cs="David" w:hint="cs"/>
                <w:color w:val="000000"/>
                <w:sz w:val="18"/>
                <w:szCs w:val="18"/>
                <w:rtl/>
              </w:rPr>
              <w:t>צ</w:t>
            </w:r>
            <w:r>
              <w:rPr>
                <w:rFonts w:ascii="David" w:hAnsi="David" w:cs="David" w:hint="cs"/>
                <w:color w:val="000000"/>
                <w:sz w:val="18"/>
                <w:szCs w:val="18"/>
                <w:rtl/>
              </w:rPr>
              <w:t>ו</w:t>
            </w:r>
            <w:r w:rsidRPr="00117A15">
              <w:rPr>
                <w:rFonts w:ascii="David" w:hAnsi="David" w:cs="David" w:hint="cs"/>
                <w:color w:val="000000"/>
                <w:sz w:val="18"/>
                <w:szCs w:val="18"/>
                <w:rtl/>
              </w:rPr>
              <w:t>מת טשרניחובסקי- לוינסקי</w:t>
            </w:r>
          </w:p>
        </w:tc>
        <w:tc>
          <w:tcPr>
            <w:tcW w:w="3260" w:type="dxa"/>
            <w:vAlign w:val="center"/>
          </w:tcPr>
          <w:p w14:paraId="19CE1C77" w14:textId="6177FD6F" w:rsidR="0036275D" w:rsidRPr="00117A15" w:rsidRDefault="0036275D" w:rsidP="0036275D">
            <w:pPr>
              <w:jc w:val="center"/>
              <w:rPr>
                <w:rFonts w:ascii="David" w:eastAsia="SimSun" w:hAnsi="David" w:cs="David"/>
                <w:color w:val="000000" w:themeColor="text1"/>
                <w:sz w:val="18"/>
                <w:szCs w:val="18"/>
                <w:rtl/>
              </w:rPr>
            </w:pPr>
            <w:r w:rsidRPr="00117A15">
              <w:rPr>
                <w:rFonts w:ascii="David" w:hAnsi="David" w:cs="David"/>
                <w:sz w:val="18"/>
                <w:szCs w:val="18"/>
                <w:rtl/>
              </w:rPr>
              <w:t>מומלץ לא</w:t>
            </w:r>
            <w:r w:rsidRPr="00117A15">
              <w:rPr>
                <w:rFonts w:ascii="David" w:hAnsi="David" w:cs="David" w:hint="cs"/>
                <w:sz w:val="18"/>
                <w:szCs w:val="18"/>
                <w:rtl/>
              </w:rPr>
              <w:t>שר תכנית הסדרי תנועה קבועים בהתאם לת</w:t>
            </w:r>
            <w:r>
              <w:rPr>
                <w:rFonts w:ascii="David" w:hAnsi="David" w:cs="David" w:hint="cs"/>
                <w:sz w:val="18"/>
                <w:szCs w:val="18"/>
                <w:rtl/>
              </w:rPr>
              <w:t>ו</w:t>
            </w:r>
            <w:r w:rsidRPr="00117A15">
              <w:rPr>
                <w:rFonts w:ascii="David" w:hAnsi="David" w:cs="David" w:hint="cs"/>
                <w:sz w:val="18"/>
                <w:szCs w:val="18"/>
                <w:rtl/>
              </w:rPr>
              <w:t>כנית  עם שינוי גאומטריים בצומת מאפשרים פניות שמאלה שהוכנה על ידי חברה רמי ראובני הנדסה ופיתוח בע''מ, תכנון מתאריך 14.03.2002</w:t>
            </w:r>
          </w:p>
        </w:tc>
        <w:tc>
          <w:tcPr>
            <w:tcW w:w="4109" w:type="dxa"/>
            <w:vAlign w:val="center"/>
          </w:tcPr>
          <w:p w14:paraId="1A563666" w14:textId="4F597F2F" w:rsidR="0036275D" w:rsidRPr="00117A15" w:rsidRDefault="0036275D" w:rsidP="0036275D">
            <w:pPr>
              <w:jc w:val="center"/>
              <w:rPr>
                <w:rFonts w:ascii="David" w:hAnsi="David" w:cs="David"/>
                <w:color w:val="000000"/>
                <w:sz w:val="18"/>
                <w:szCs w:val="18"/>
                <w:rtl/>
              </w:rPr>
            </w:pPr>
            <w:r w:rsidRPr="00117A15">
              <w:rPr>
                <w:rFonts w:ascii="David" w:hAnsi="David" w:cs="David"/>
                <w:sz w:val="18"/>
                <w:szCs w:val="18"/>
                <w:rtl/>
              </w:rPr>
              <w:t xml:space="preserve">מומלץ לאשר </w:t>
            </w:r>
            <w:r w:rsidRPr="00117A15">
              <w:rPr>
                <w:rFonts w:ascii="David" w:hAnsi="David" w:cs="David" w:hint="cs"/>
                <w:sz w:val="18"/>
                <w:szCs w:val="18"/>
                <w:rtl/>
              </w:rPr>
              <w:t>הכשרת מצב קיים ומומלץ לקדם תכנון חדש</w:t>
            </w:r>
          </w:p>
        </w:tc>
        <w:tc>
          <w:tcPr>
            <w:tcW w:w="844" w:type="dxa"/>
            <w:vAlign w:val="center"/>
          </w:tcPr>
          <w:p w14:paraId="52E327E7" w14:textId="65621DB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6F7EA97F" w14:textId="001C255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689BCD29" w14:textId="77777777" w:rsidTr="0072334E">
        <w:tc>
          <w:tcPr>
            <w:tcW w:w="951" w:type="dxa"/>
            <w:vAlign w:val="center"/>
          </w:tcPr>
          <w:p w14:paraId="5BEACB5A" w14:textId="6F1FF2BC" w:rsidR="0036275D" w:rsidRPr="0036275D" w:rsidRDefault="0036275D" w:rsidP="0036275D">
            <w:pPr>
              <w:jc w:val="center"/>
              <w:rPr>
                <w:rFonts w:ascii="David" w:eastAsia="SimSun" w:hAnsi="David" w:cs="David"/>
                <w:color w:val="000000" w:themeColor="text1"/>
                <w:sz w:val="18"/>
                <w:szCs w:val="18"/>
                <w:rtl/>
              </w:rPr>
            </w:pPr>
            <w:r w:rsidRPr="0036275D">
              <w:rPr>
                <w:rFonts w:ascii="David" w:hAnsi="David" w:cs="David"/>
                <w:color w:val="000000"/>
                <w:sz w:val="18"/>
                <w:szCs w:val="18"/>
              </w:rPr>
              <w:t>2024.03.12</w:t>
            </w:r>
          </w:p>
        </w:tc>
        <w:tc>
          <w:tcPr>
            <w:tcW w:w="1418" w:type="dxa"/>
            <w:vAlign w:val="center"/>
          </w:tcPr>
          <w:p w14:paraId="59882BA3" w14:textId="5CE26E26" w:rsidR="0036275D" w:rsidRPr="00117A15" w:rsidRDefault="0036275D" w:rsidP="0036275D">
            <w:pPr>
              <w:jc w:val="center"/>
              <w:rPr>
                <w:rFonts w:ascii="David" w:eastAsia="SimSun" w:hAnsi="David" w:cs="David"/>
                <w:color w:val="000000" w:themeColor="text1"/>
                <w:sz w:val="18"/>
                <w:szCs w:val="18"/>
                <w:rtl/>
              </w:rPr>
            </w:pPr>
          </w:p>
        </w:tc>
        <w:tc>
          <w:tcPr>
            <w:tcW w:w="1275" w:type="dxa"/>
            <w:vAlign w:val="center"/>
          </w:tcPr>
          <w:p w14:paraId="57FEF44A" w14:textId="50F6A1E4" w:rsidR="0036275D" w:rsidRPr="00117A15" w:rsidRDefault="0036275D" w:rsidP="0036275D">
            <w:pPr>
              <w:jc w:val="center"/>
              <w:rPr>
                <w:rFonts w:ascii="David" w:eastAsia="SimSun" w:hAnsi="David" w:cs="David"/>
                <w:color w:val="000000" w:themeColor="text1"/>
                <w:sz w:val="18"/>
                <w:szCs w:val="18"/>
                <w:rtl/>
              </w:rPr>
            </w:pPr>
            <w:r w:rsidRPr="00117A15">
              <w:rPr>
                <w:rFonts w:ascii="David" w:hAnsi="David" w:cs="David"/>
                <w:color w:val="000000"/>
                <w:sz w:val="18"/>
                <w:szCs w:val="18"/>
                <w:rtl/>
              </w:rPr>
              <w:t xml:space="preserve">בקשה לאישור </w:t>
            </w:r>
            <w:r w:rsidRPr="00117A15">
              <w:rPr>
                <w:rFonts w:ascii="David" w:hAnsi="David" w:cs="David" w:hint="cs"/>
                <w:color w:val="000000"/>
                <w:sz w:val="18"/>
                <w:szCs w:val="18"/>
                <w:rtl/>
              </w:rPr>
              <w:t>תכנית של חוברת זמני רמזור בצומת מרומזר מס' 106</w:t>
            </w:r>
          </w:p>
        </w:tc>
        <w:tc>
          <w:tcPr>
            <w:tcW w:w="1420" w:type="dxa"/>
            <w:vAlign w:val="center"/>
          </w:tcPr>
          <w:p w14:paraId="6AEEA02F" w14:textId="33205C32" w:rsidR="0036275D" w:rsidRPr="00117A15" w:rsidRDefault="0036275D" w:rsidP="0036275D">
            <w:pPr>
              <w:jc w:val="center"/>
              <w:rPr>
                <w:rFonts w:ascii="David" w:eastAsia="SimSun" w:hAnsi="David" w:cs="David"/>
                <w:color w:val="000000" w:themeColor="text1"/>
                <w:sz w:val="18"/>
                <w:szCs w:val="18"/>
                <w:rtl/>
              </w:rPr>
            </w:pPr>
            <w:r w:rsidRPr="00117A15">
              <w:rPr>
                <w:rFonts w:ascii="David" w:hAnsi="David" w:cs="David" w:hint="cs"/>
                <w:color w:val="000000"/>
                <w:sz w:val="18"/>
                <w:szCs w:val="18"/>
                <w:rtl/>
              </w:rPr>
              <w:t>צ</w:t>
            </w:r>
            <w:r>
              <w:rPr>
                <w:rFonts w:ascii="David" w:hAnsi="David" w:cs="David" w:hint="cs"/>
                <w:color w:val="000000"/>
                <w:sz w:val="18"/>
                <w:szCs w:val="18"/>
                <w:rtl/>
              </w:rPr>
              <w:t>ו</w:t>
            </w:r>
            <w:r w:rsidRPr="00117A15">
              <w:rPr>
                <w:rFonts w:ascii="David" w:hAnsi="David" w:cs="David" w:hint="cs"/>
                <w:color w:val="000000"/>
                <w:sz w:val="18"/>
                <w:szCs w:val="18"/>
                <w:rtl/>
              </w:rPr>
              <w:t>מת טשרניחובסקי- לוינסקי</w:t>
            </w:r>
          </w:p>
        </w:tc>
        <w:tc>
          <w:tcPr>
            <w:tcW w:w="3260" w:type="dxa"/>
            <w:vAlign w:val="center"/>
          </w:tcPr>
          <w:p w14:paraId="734BBAEA" w14:textId="77777777" w:rsidR="0036275D" w:rsidRPr="00117A15" w:rsidRDefault="0036275D" w:rsidP="0036275D">
            <w:pPr>
              <w:jc w:val="center"/>
              <w:rPr>
                <w:rFonts w:ascii="David" w:hAnsi="David" w:cs="David"/>
                <w:sz w:val="18"/>
                <w:szCs w:val="18"/>
                <w:rtl/>
              </w:rPr>
            </w:pPr>
          </w:p>
          <w:p w14:paraId="45A0E0A1" w14:textId="77777777"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sz w:val="18"/>
                <w:szCs w:val="18"/>
                <w:rtl/>
              </w:rPr>
              <w:t xml:space="preserve">מומלץ לאישור </w:t>
            </w:r>
            <w:r w:rsidRPr="00117A15">
              <w:rPr>
                <w:rFonts w:ascii="David" w:hAnsi="David" w:cs="David" w:hint="cs"/>
                <w:sz w:val="18"/>
                <w:szCs w:val="18"/>
                <w:rtl/>
              </w:rPr>
              <w:t>תכנית</w:t>
            </w:r>
            <w:r w:rsidRPr="00117A15">
              <w:rPr>
                <w:rFonts w:ascii="David" w:hAnsi="David" w:cs="David" w:hint="cs"/>
                <w:color w:val="000000"/>
                <w:sz w:val="18"/>
                <w:szCs w:val="18"/>
                <w:rtl/>
              </w:rPr>
              <w:t xml:space="preserve"> זמני רמזור בהתאם לחוברת זמני רמזור הוכנה על ידי חברה נתן תומר או טי אי בע''מ עם תאריך תכנון 05.06.2016, תאריך עדכון מ-15.08.2017</w:t>
            </w:r>
          </w:p>
          <w:p w14:paraId="5F841B17" w14:textId="53426310" w:rsidR="0036275D" w:rsidRPr="00117A15" w:rsidRDefault="0036275D" w:rsidP="0036275D">
            <w:pPr>
              <w:jc w:val="center"/>
              <w:rPr>
                <w:rFonts w:ascii="David" w:eastAsia="SimSun" w:hAnsi="David" w:cs="David"/>
                <w:color w:val="000000" w:themeColor="text1"/>
                <w:sz w:val="18"/>
                <w:szCs w:val="18"/>
                <w:rtl/>
              </w:rPr>
            </w:pPr>
            <w:r w:rsidRPr="00117A15">
              <w:rPr>
                <w:rFonts w:ascii="David" w:hAnsi="David" w:cs="David" w:hint="cs"/>
                <w:b/>
                <w:bCs/>
                <w:color w:val="000000"/>
                <w:sz w:val="18"/>
                <w:szCs w:val="18"/>
                <w:rtl/>
              </w:rPr>
              <w:t>תכנית קשורה לגל ירוק</w:t>
            </w:r>
            <w:r w:rsidRPr="00117A15">
              <w:rPr>
                <w:rFonts w:ascii="David" w:eastAsia="SimSun" w:hAnsi="David" w:cs="David"/>
                <w:color w:val="000000" w:themeColor="text1"/>
                <w:sz w:val="18"/>
                <w:szCs w:val="18"/>
                <w:rtl/>
              </w:rPr>
              <w:t xml:space="preserve"> </w:t>
            </w:r>
          </w:p>
        </w:tc>
        <w:tc>
          <w:tcPr>
            <w:tcW w:w="4109" w:type="dxa"/>
            <w:vAlign w:val="center"/>
          </w:tcPr>
          <w:p w14:paraId="09BEC5DA" w14:textId="7B33BA26" w:rsidR="0036275D" w:rsidRPr="00117A15" w:rsidRDefault="0036275D" w:rsidP="0036275D">
            <w:pPr>
              <w:jc w:val="center"/>
              <w:rPr>
                <w:rFonts w:ascii="David" w:hAnsi="David" w:cs="David"/>
                <w:sz w:val="18"/>
                <w:szCs w:val="18"/>
                <w:rtl/>
              </w:rPr>
            </w:pPr>
            <w:r w:rsidRPr="00117A15">
              <w:rPr>
                <w:rFonts w:ascii="David" w:hAnsi="David" w:cs="David"/>
                <w:sz w:val="18"/>
                <w:szCs w:val="18"/>
                <w:rtl/>
              </w:rPr>
              <w:t xml:space="preserve">מומלץ לאשר </w:t>
            </w:r>
            <w:r w:rsidRPr="00117A15">
              <w:rPr>
                <w:rFonts w:ascii="David" w:hAnsi="David" w:cs="David" w:hint="cs"/>
                <w:sz w:val="18"/>
                <w:szCs w:val="18"/>
                <w:rtl/>
              </w:rPr>
              <w:t xml:space="preserve">תכנית ומומלץ לקדם עדכון זמנים לפי גאומטריה משדרגת את הצומת, גל ירוק בין צומת </w:t>
            </w:r>
            <w:proofErr w:type="spellStart"/>
            <w:r w:rsidRPr="00117A15">
              <w:rPr>
                <w:rFonts w:ascii="David" w:hAnsi="David" w:cs="David" w:hint="cs"/>
                <w:sz w:val="18"/>
                <w:szCs w:val="18"/>
                <w:rtl/>
              </w:rPr>
              <w:t>הנ</w:t>
            </w:r>
            <w:proofErr w:type="spellEnd"/>
            <w:r w:rsidRPr="00117A15">
              <w:rPr>
                <w:rFonts w:ascii="David" w:hAnsi="David" w:cs="David" w:hint="cs"/>
                <w:sz w:val="18"/>
                <w:szCs w:val="18"/>
                <w:rtl/>
              </w:rPr>
              <w:t>''ל וצמתים טשרניחובסקי-מנחם בגין (עליה).</w:t>
            </w:r>
          </w:p>
          <w:p w14:paraId="674468B7" w14:textId="77777777" w:rsidR="0036275D" w:rsidRPr="00117A15" w:rsidRDefault="0036275D" w:rsidP="0036275D">
            <w:pPr>
              <w:jc w:val="center"/>
              <w:rPr>
                <w:rFonts w:ascii="David" w:hAnsi="David" w:cs="David"/>
                <w:b/>
                <w:bCs/>
                <w:color w:val="000000"/>
                <w:sz w:val="18"/>
                <w:szCs w:val="18"/>
                <w:rtl/>
              </w:rPr>
            </w:pPr>
          </w:p>
          <w:p w14:paraId="2710D34E" w14:textId="77777777" w:rsidR="0036275D" w:rsidRPr="00117A15" w:rsidRDefault="0036275D" w:rsidP="0036275D">
            <w:pPr>
              <w:jc w:val="center"/>
              <w:rPr>
                <w:rFonts w:ascii="David" w:hAnsi="David" w:cs="David"/>
                <w:sz w:val="18"/>
                <w:szCs w:val="18"/>
                <w:rtl/>
              </w:rPr>
            </w:pPr>
            <w:r w:rsidRPr="00117A15">
              <w:rPr>
                <w:rFonts w:ascii="David" w:hAnsi="David" w:cs="David" w:hint="cs"/>
                <w:b/>
                <w:bCs/>
                <w:color w:val="000000"/>
                <w:sz w:val="18"/>
                <w:szCs w:val="18"/>
                <w:rtl/>
              </w:rPr>
              <w:t>הפעלת רמזור לפי תכנית באופן מידי</w:t>
            </w:r>
          </w:p>
          <w:p w14:paraId="39142726" w14:textId="34DF518D" w:rsidR="0036275D" w:rsidRPr="00117A15" w:rsidRDefault="0036275D" w:rsidP="0036275D">
            <w:pPr>
              <w:jc w:val="center"/>
              <w:rPr>
                <w:rFonts w:ascii="David" w:hAnsi="David" w:cs="David"/>
                <w:color w:val="000000"/>
                <w:sz w:val="18"/>
                <w:szCs w:val="18"/>
                <w:rtl/>
              </w:rPr>
            </w:pPr>
            <w:r w:rsidRPr="00117A15">
              <w:rPr>
                <w:rFonts w:ascii="David" w:hAnsi="David" w:cs="David" w:hint="cs"/>
                <w:sz w:val="18"/>
                <w:szCs w:val="18"/>
                <w:rtl/>
              </w:rPr>
              <w:t>מומלץ לשכול התקנת מודמים ומערכת בקרה לצורך הספק גל ירוק</w:t>
            </w:r>
          </w:p>
        </w:tc>
        <w:tc>
          <w:tcPr>
            <w:tcW w:w="844" w:type="dxa"/>
            <w:vAlign w:val="center"/>
          </w:tcPr>
          <w:p w14:paraId="0A207A1C" w14:textId="6791E626"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1AF94A15" w14:textId="63371F7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AB11C52" w14:textId="77777777" w:rsidTr="0072334E">
        <w:tc>
          <w:tcPr>
            <w:tcW w:w="951" w:type="dxa"/>
            <w:vAlign w:val="center"/>
          </w:tcPr>
          <w:p w14:paraId="2CDFF5FE" w14:textId="770BD8E3"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2024.03.13</w:t>
            </w:r>
          </w:p>
        </w:tc>
        <w:tc>
          <w:tcPr>
            <w:tcW w:w="1418" w:type="dxa"/>
            <w:vAlign w:val="center"/>
          </w:tcPr>
          <w:p w14:paraId="26ECE2DF" w14:textId="77777777" w:rsidR="0036275D" w:rsidRPr="00117A15" w:rsidRDefault="0036275D" w:rsidP="0036275D">
            <w:pPr>
              <w:jc w:val="center"/>
              <w:rPr>
                <w:rFonts w:ascii="David" w:eastAsia="SimSun" w:hAnsi="David" w:cs="David"/>
                <w:color w:val="000000" w:themeColor="text1"/>
                <w:sz w:val="18"/>
                <w:szCs w:val="18"/>
                <w:rtl/>
              </w:rPr>
            </w:pPr>
          </w:p>
        </w:tc>
        <w:tc>
          <w:tcPr>
            <w:tcW w:w="1275" w:type="dxa"/>
            <w:vAlign w:val="center"/>
          </w:tcPr>
          <w:p w14:paraId="68C8576E" w14:textId="030DE298" w:rsidR="0036275D" w:rsidRPr="00117A15" w:rsidRDefault="0036275D" w:rsidP="0036275D">
            <w:pPr>
              <w:jc w:val="center"/>
              <w:rPr>
                <w:rFonts w:ascii="David" w:hAnsi="David" w:cs="David"/>
                <w:color w:val="000000"/>
                <w:sz w:val="18"/>
                <w:szCs w:val="18"/>
                <w:rtl/>
              </w:rPr>
            </w:pPr>
            <w:r w:rsidRPr="00117A15">
              <w:rPr>
                <w:rFonts w:ascii="David" w:hAnsi="David" w:cs="David"/>
                <w:color w:val="000000"/>
                <w:sz w:val="18"/>
                <w:szCs w:val="18"/>
                <w:rtl/>
              </w:rPr>
              <w:t xml:space="preserve">בקשה לאישור </w:t>
            </w:r>
            <w:r w:rsidRPr="00117A15">
              <w:rPr>
                <w:rFonts w:ascii="David" w:hAnsi="David" w:cs="David" w:hint="cs"/>
                <w:color w:val="000000"/>
                <w:sz w:val="18"/>
                <w:szCs w:val="18"/>
                <w:rtl/>
              </w:rPr>
              <w:t>תכנית גל ירוק בין הצמתים 103-106</w:t>
            </w:r>
          </w:p>
        </w:tc>
        <w:tc>
          <w:tcPr>
            <w:tcW w:w="1420" w:type="dxa"/>
            <w:vAlign w:val="center"/>
          </w:tcPr>
          <w:p w14:paraId="68CF0FAB" w14:textId="7F746315" w:rsidR="0036275D" w:rsidRPr="00117A15" w:rsidRDefault="0036275D" w:rsidP="0036275D">
            <w:pPr>
              <w:jc w:val="center"/>
              <w:rPr>
                <w:rFonts w:ascii="David" w:hAnsi="David" w:cs="David"/>
                <w:color w:val="000000"/>
                <w:sz w:val="18"/>
                <w:szCs w:val="18"/>
                <w:rtl/>
              </w:rPr>
            </w:pPr>
            <w:r w:rsidRPr="00117A15">
              <w:rPr>
                <w:rFonts w:ascii="David" w:hAnsi="David" w:cs="David" w:hint="cs"/>
                <w:color w:val="000000"/>
                <w:sz w:val="18"/>
                <w:szCs w:val="18"/>
                <w:rtl/>
              </w:rPr>
              <w:t>צמ</w:t>
            </w:r>
            <w:r>
              <w:rPr>
                <w:rFonts w:ascii="David" w:hAnsi="David" w:cs="David" w:hint="cs"/>
                <w:color w:val="000000"/>
                <w:sz w:val="18"/>
                <w:szCs w:val="18"/>
                <w:rtl/>
              </w:rPr>
              <w:t>ת</w:t>
            </w:r>
            <w:r w:rsidRPr="00117A15">
              <w:rPr>
                <w:rFonts w:ascii="David" w:hAnsi="David" w:cs="David" w:hint="cs"/>
                <w:color w:val="000000"/>
                <w:sz w:val="18"/>
                <w:szCs w:val="18"/>
                <w:rtl/>
              </w:rPr>
              <w:t>ים טשרניחובסקי- דב הוז, טשרניחובסקי- משה סנה, טשרניחובסקי- לוינסקי</w:t>
            </w:r>
          </w:p>
        </w:tc>
        <w:tc>
          <w:tcPr>
            <w:tcW w:w="3260" w:type="dxa"/>
            <w:vAlign w:val="center"/>
          </w:tcPr>
          <w:p w14:paraId="558BB3E6" w14:textId="0372A6C6" w:rsidR="0036275D" w:rsidRPr="00117A15" w:rsidRDefault="0036275D" w:rsidP="0036275D">
            <w:pPr>
              <w:autoSpaceDE w:val="0"/>
              <w:autoSpaceDN w:val="0"/>
              <w:adjustRightInd w:val="0"/>
              <w:jc w:val="center"/>
              <w:rPr>
                <w:rFonts w:ascii="David" w:hAnsi="David" w:cs="David"/>
                <w:color w:val="000000"/>
                <w:sz w:val="18"/>
                <w:szCs w:val="18"/>
                <w:rtl/>
              </w:rPr>
            </w:pPr>
            <w:r w:rsidRPr="00117A15">
              <w:rPr>
                <w:rFonts w:ascii="David" w:hAnsi="David" w:cs="David"/>
                <w:sz w:val="18"/>
                <w:szCs w:val="18"/>
                <w:rtl/>
              </w:rPr>
              <w:t xml:space="preserve">מומלץ לאישור </w:t>
            </w:r>
            <w:r w:rsidRPr="00117A15">
              <w:rPr>
                <w:rFonts w:ascii="David" w:hAnsi="David" w:cs="David" w:hint="cs"/>
                <w:sz w:val="18"/>
                <w:szCs w:val="18"/>
                <w:rtl/>
              </w:rPr>
              <w:t>תכנית</w:t>
            </w:r>
            <w:r w:rsidRPr="00117A15">
              <w:rPr>
                <w:rFonts w:ascii="David" w:hAnsi="David" w:cs="David" w:hint="cs"/>
                <w:color w:val="000000"/>
                <w:sz w:val="18"/>
                <w:szCs w:val="18"/>
                <w:rtl/>
              </w:rPr>
              <w:t xml:space="preserve"> גלי ירוקים בציר טשרניחובסקי, קטע דב הוז- סנה- לוינסקי,</w:t>
            </w:r>
          </w:p>
          <w:p w14:paraId="78DF4CEC" w14:textId="5365A09D" w:rsidR="0036275D" w:rsidRPr="00117A15" w:rsidRDefault="0036275D" w:rsidP="0036275D">
            <w:pPr>
              <w:autoSpaceDE w:val="0"/>
              <w:autoSpaceDN w:val="0"/>
              <w:adjustRightInd w:val="0"/>
              <w:jc w:val="center"/>
              <w:rPr>
                <w:rFonts w:ascii="David" w:hAnsi="David" w:cs="David"/>
                <w:color w:val="000000"/>
                <w:sz w:val="18"/>
                <w:szCs w:val="18"/>
              </w:rPr>
            </w:pPr>
            <w:r w:rsidRPr="00117A15">
              <w:rPr>
                <w:rFonts w:ascii="David" w:hAnsi="David" w:cs="David" w:hint="cs"/>
                <w:color w:val="000000"/>
                <w:sz w:val="18"/>
                <w:szCs w:val="18"/>
                <w:rtl/>
              </w:rPr>
              <w:t xml:space="preserve"> שם תכנית</w:t>
            </w:r>
            <w:r w:rsidRPr="00117A15">
              <w:rPr>
                <w:rFonts w:ascii="David" w:hAnsi="David" w:cs="David" w:hint="cs"/>
                <w:color w:val="000000"/>
                <w:sz w:val="18"/>
                <w:szCs w:val="18"/>
              </w:rPr>
              <w:t xml:space="preserve">  </w:t>
            </w:r>
            <w:r w:rsidRPr="00117A15">
              <w:rPr>
                <w:rFonts w:ascii="David" w:hAnsi="David" w:cs="David" w:hint="cs"/>
                <w:color w:val="000000"/>
                <w:sz w:val="18"/>
                <w:szCs w:val="18"/>
                <w:rtl/>
              </w:rPr>
              <w:t>1564-</w:t>
            </w:r>
            <w:r w:rsidRPr="00117A15">
              <w:rPr>
                <w:rFonts w:ascii="David" w:hAnsi="David" w:cs="David" w:hint="cs"/>
                <w:color w:val="000000"/>
                <w:sz w:val="18"/>
                <w:szCs w:val="18"/>
              </w:rPr>
              <w:t>GY</w:t>
            </w:r>
          </w:p>
          <w:p w14:paraId="422AC50B" w14:textId="2EA93364" w:rsidR="0036275D" w:rsidRPr="00117A15" w:rsidRDefault="0036275D" w:rsidP="0036275D">
            <w:pPr>
              <w:jc w:val="center"/>
              <w:rPr>
                <w:rFonts w:ascii="David" w:hAnsi="David" w:cs="David"/>
                <w:color w:val="000000"/>
                <w:sz w:val="18"/>
                <w:szCs w:val="18"/>
                <w:rtl/>
              </w:rPr>
            </w:pPr>
            <w:r w:rsidRPr="00117A15">
              <w:rPr>
                <w:rFonts w:ascii="David" w:hAnsi="David" w:cs="David" w:hint="cs"/>
                <w:color w:val="000000"/>
                <w:sz w:val="18"/>
                <w:szCs w:val="18"/>
                <w:rtl/>
              </w:rPr>
              <w:t>תאריך עדכון: אוגוסט 2017</w:t>
            </w:r>
          </w:p>
          <w:p w14:paraId="6A9904DC" w14:textId="52C73FBE" w:rsidR="0036275D" w:rsidRPr="00071BDA" w:rsidRDefault="0036275D" w:rsidP="0036275D">
            <w:pPr>
              <w:jc w:val="center"/>
              <w:rPr>
                <w:rFonts w:ascii="David" w:eastAsia="SimSun" w:hAnsi="David" w:cs="David"/>
                <w:color w:val="000000" w:themeColor="text1"/>
                <w:sz w:val="18"/>
                <w:szCs w:val="18"/>
                <w:rtl/>
              </w:rPr>
            </w:pPr>
            <w:r w:rsidRPr="00117A15">
              <w:rPr>
                <w:rFonts w:ascii="David" w:hAnsi="David" w:cs="David" w:hint="cs"/>
                <w:b/>
                <w:bCs/>
                <w:color w:val="000000"/>
                <w:sz w:val="18"/>
                <w:szCs w:val="18"/>
                <w:rtl/>
              </w:rPr>
              <w:t>תכנית קשורה לגל ירוק</w:t>
            </w:r>
            <w:r w:rsidRPr="00117A15">
              <w:rPr>
                <w:rFonts w:ascii="David" w:eastAsia="SimSun" w:hAnsi="David" w:cs="David"/>
                <w:color w:val="000000" w:themeColor="text1"/>
                <w:sz w:val="18"/>
                <w:szCs w:val="18"/>
                <w:rtl/>
              </w:rPr>
              <w:t xml:space="preserve"> </w:t>
            </w:r>
          </w:p>
        </w:tc>
        <w:tc>
          <w:tcPr>
            <w:tcW w:w="4109" w:type="dxa"/>
            <w:vAlign w:val="center"/>
          </w:tcPr>
          <w:p w14:paraId="06D8AB90" w14:textId="764867E9" w:rsidR="0036275D" w:rsidRPr="00071BDA" w:rsidRDefault="0036275D" w:rsidP="0036275D">
            <w:pPr>
              <w:jc w:val="center"/>
              <w:rPr>
                <w:rFonts w:ascii="David" w:hAnsi="David" w:cs="David"/>
                <w:sz w:val="18"/>
                <w:szCs w:val="18"/>
                <w:rtl/>
              </w:rPr>
            </w:pPr>
            <w:r w:rsidRPr="00117A15">
              <w:rPr>
                <w:rFonts w:ascii="David" w:hAnsi="David" w:cs="David"/>
                <w:sz w:val="18"/>
                <w:szCs w:val="18"/>
                <w:rtl/>
              </w:rPr>
              <w:t xml:space="preserve">מומלץ לאשר </w:t>
            </w:r>
            <w:r w:rsidRPr="00117A15">
              <w:rPr>
                <w:rFonts w:ascii="David" w:hAnsi="David" w:cs="David" w:hint="cs"/>
                <w:sz w:val="18"/>
                <w:szCs w:val="18"/>
                <w:rtl/>
              </w:rPr>
              <w:t xml:space="preserve"> לצורך הפעלה גל ירוק לטובת השדרוג תנועה בציר טשרניחובסקי</w:t>
            </w:r>
          </w:p>
          <w:p w14:paraId="0B5C61CA" w14:textId="40E53DA8" w:rsidR="0036275D" w:rsidRPr="00117A15" w:rsidRDefault="0036275D" w:rsidP="0036275D">
            <w:pPr>
              <w:jc w:val="center"/>
              <w:rPr>
                <w:rFonts w:ascii="David" w:hAnsi="David" w:cs="David"/>
                <w:sz w:val="18"/>
                <w:szCs w:val="18"/>
                <w:rtl/>
              </w:rPr>
            </w:pPr>
            <w:r w:rsidRPr="00117A15">
              <w:rPr>
                <w:rFonts w:ascii="David" w:hAnsi="David" w:cs="David" w:hint="cs"/>
                <w:b/>
                <w:bCs/>
                <w:color w:val="000000"/>
                <w:sz w:val="18"/>
                <w:szCs w:val="18"/>
                <w:rtl/>
              </w:rPr>
              <w:t>הפעלת גל ירוק כפופה לביצוע מערכת בקרה ומודם לצורך חיבור מערכת רמז</w:t>
            </w:r>
            <w:r>
              <w:rPr>
                <w:rFonts w:ascii="David" w:hAnsi="David" w:cs="David" w:hint="cs"/>
                <w:b/>
                <w:bCs/>
                <w:color w:val="000000"/>
                <w:sz w:val="18"/>
                <w:szCs w:val="18"/>
                <w:rtl/>
              </w:rPr>
              <w:t>ור</w:t>
            </w:r>
            <w:r w:rsidRPr="00117A15">
              <w:rPr>
                <w:rFonts w:ascii="David" w:hAnsi="David" w:cs="David" w:hint="cs"/>
                <w:b/>
                <w:bCs/>
                <w:color w:val="000000"/>
                <w:sz w:val="18"/>
                <w:szCs w:val="18"/>
                <w:rtl/>
              </w:rPr>
              <w:t>ים עם מחשב מנהל גל</w:t>
            </w:r>
          </w:p>
        </w:tc>
        <w:tc>
          <w:tcPr>
            <w:tcW w:w="844" w:type="dxa"/>
            <w:vAlign w:val="center"/>
          </w:tcPr>
          <w:p w14:paraId="72202B24" w14:textId="7AF5E8FD" w:rsidR="0036275D" w:rsidRPr="00A72550" w:rsidRDefault="0036275D" w:rsidP="0036275D">
            <w:pPr>
              <w:jc w:val="center"/>
              <w:rPr>
                <w:rFonts w:ascii="David" w:hAnsi="David" w:cs="David"/>
                <w:color w:val="000000"/>
                <w:sz w:val="18"/>
                <w:szCs w:val="18"/>
              </w:rPr>
            </w:pPr>
            <w:r w:rsidRPr="00A72550">
              <w:rPr>
                <w:rFonts w:ascii="David" w:hAnsi="David" w:cs="David"/>
                <w:color w:val="000000"/>
                <w:sz w:val="18"/>
                <w:szCs w:val="18"/>
              </w:rPr>
              <w:t>1</w:t>
            </w:r>
          </w:p>
        </w:tc>
        <w:tc>
          <w:tcPr>
            <w:tcW w:w="1558" w:type="dxa"/>
            <w:vAlign w:val="center"/>
          </w:tcPr>
          <w:p w14:paraId="5723FD16" w14:textId="46F825C0" w:rsidR="0036275D" w:rsidRPr="00A72550" w:rsidRDefault="0036275D" w:rsidP="0036275D">
            <w:pPr>
              <w:jc w:val="center"/>
              <w:rPr>
                <w:rFonts w:ascii="David" w:hAnsi="David" w:cs="David"/>
                <w:color w:val="000000"/>
                <w:sz w:val="18"/>
                <w:szCs w:val="18"/>
                <w:rtl/>
              </w:rPr>
            </w:pPr>
            <w:r w:rsidRPr="00A72550">
              <w:rPr>
                <w:rFonts w:ascii="David" w:hAnsi="David" w:cs="David"/>
                <w:color w:val="000000"/>
                <w:sz w:val="18"/>
                <w:szCs w:val="18"/>
                <w:rtl/>
              </w:rPr>
              <w:t xml:space="preserve">מאושר בהתאם להמלצת וועדת תנועה </w:t>
            </w:r>
          </w:p>
        </w:tc>
      </w:tr>
      <w:tr w:rsidR="0036275D" w:rsidRPr="00DC70D5" w14:paraId="5C954E6D" w14:textId="77777777" w:rsidTr="0072334E">
        <w:tc>
          <w:tcPr>
            <w:tcW w:w="951" w:type="dxa"/>
            <w:vAlign w:val="center"/>
          </w:tcPr>
          <w:p w14:paraId="3C1A8D50" w14:textId="508F8C38" w:rsidR="0036275D" w:rsidRPr="0036275D" w:rsidRDefault="0036275D" w:rsidP="0036275D">
            <w:pPr>
              <w:jc w:val="center"/>
              <w:rPr>
                <w:rFonts w:ascii="David" w:eastAsia="SimSun" w:hAnsi="David" w:cs="David"/>
                <w:color w:val="000000" w:themeColor="text1"/>
                <w:sz w:val="18"/>
                <w:szCs w:val="18"/>
                <w:rtl/>
              </w:rPr>
            </w:pPr>
            <w:r w:rsidRPr="0036275D">
              <w:rPr>
                <w:rFonts w:ascii="David" w:hAnsi="David" w:cs="David"/>
                <w:color w:val="000000"/>
                <w:sz w:val="18"/>
                <w:szCs w:val="18"/>
              </w:rPr>
              <w:t>2024.03.14</w:t>
            </w:r>
          </w:p>
        </w:tc>
        <w:tc>
          <w:tcPr>
            <w:tcW w:w="1418" w:type="dxa"/>
            <w:vAlign w:val="center"/>
          </w:tcPr>
          <w:p w14:paraId="61AC13B9" w14:textId="5F4B488A" w:rsidR="0036275D" w:rsidRPr="00F60A4F" w:rsidRDefault="0036275D" w:rsidP="0036275D">
            <w:pPr>
              <w:jc w:val="center"/>
              <w:rPr>
                <w:rFonts w:ascii="David" w:eastAsia="SimSun" w:hAnsi="David" w:cs="David"/>
                <w:color w:val="000000" w:themeColor="text1"/>
                <w:sz w:val="18"/>
                <w:szCs w:val="18"/>
                <w:rtl/>
              </w:rPr>
            </w:pPr>
          </w:p>
        </w:tc>
        <w:tc>
          <w:tcPr>
            <w:tcW w:w="1275" w:type="dxa"/>
            <w:vAlign w:val="center"/>
          </w:tcPr>
          <w:p w14:paraId="217D7BFF" w14:textId="428131DC" w:rsidR="0036275D" w:rsidRPr="00F60A4F" w:rsidRDefault="0036275D" w:rsidP="0036275D">
            <w:pPr>
              <w:jc w:val="center"/>
              <w:rPr>
                <w:rFonts w:ascii="David" w:eastAsia="SimSun" w:hAnsi="David" w:cs="David"/>
                <w:color w:val="000000" w:themeColor="text1"/>
                <w:sz w:val="18"/>
                <w:szCs w:val="18"/>
                <w:rtl/>
              </w:rPr>
            </w:pPr>
            <w:r w:rsidRPr="00F60A4F">
              <w:rPr>
                <w:rFonts w:ascii="David" w:hAnsi="David" w:cs="David"/>
                <w:color w:val="000000"/>
                <w:sz w:val="18"/>
                <w:szCs w:val="18"/>
                <w:rtl/>
              </w:rPr>
              <w:t xml:space="preserve">בקשה לאישור </w:t>
            </w:r>
            <w:r w:rsidRPr="00F60A4F">
              <w:rPr>
                <w:rFonts w:ascii="David" w:hAnsi="David" w:cs="David" w:hint="cs"/>
                <w:color w:val="000000"/>
                <w:sz w:val="18"/>
                <w:szCs w:val="18"/>
                <w:rtl/>
              </w:rPr>
              <w:t>תכנית תנועה להסדרי תנועה קבועים בצומת מרומזר מס' 107- שלב ראשון</w:t>
            </w:r>
          </w:p>
        </w:tc>
        <w:tc>
          <w:tcPr>
            <w:tcW w:w="1420" w:type="dxa"/>
            <w:vAlign w:val="center"/>
          </w:tcPr>
          <w:p w14:paraId="660AACAB" w14:textId="7B7DAE0C" w:rsidR="0036275D" w:rsidRPr="00F60A4F" w:rsidRDefault="0036275D" w:rsidP="0036275D">
            <w:pPr>
              <w:jc w:val="center"/>
              <w:rPr>
                <w:rFonts w:ascii="David" w:eastAsia="SimSun" w:hAnsi="David" w:cs="David"/>
                <w:color w:val="000000" w:themeColor="text1"/>
                <w:sz w:val="18"/>
                <w:szCs w:val="18"/>
                <w:rtl/>
              </w:rPr>
            </w:pPr>
            <w:r w:rsidRPr="00F60A4F">
              <w:rPr>
                <w:rFonts w:ascii="David" w:hAnsi="David" w:cs="David" w:hint="cs"/>
                <w:color w:val="000000"/>
                <w:sz w:val="18"/>
                <w:szCs w:val="18"/>
                <w:rtl/>
              </w:rPr>
              <w:t>צ</w:t>
            </w:r>
            <w:r>
              <w:rPr>
                <w:rFonts w:ascii="David" w:hAnsi="David" w:cs="David" w:hint="cs"/>
                <w:color w:val="000000"/>
                <w:sz w:val="18"/>
                <w:szCs w:val="18"/>
                <w:rtl/>
              </w:rPr>
              <w:t>ו</w:t>
            </w:r>
            <w:r w:rsidRPr="00F60A4F">
              <w:rPr>
                <w:rFonts w:ascii="David" w:hAnsi="David" w:cs="David" w:hint="cs"/>
                <w:color w:val="000000"/>
                <w:sz w:val="18"/>
                <w:szCs w:val="18"/>
                <w:rtl/>
              </w:rPr>
              <w:t>מת טשרניחובסקי- בן יהודה- מנחם בגין</w:t>
            </w:r>
          </w:p>
        </w:tc>
        <w:tc>
          <w:tcPr>
            <w:tcW w:w="3260" w:type="dxa"/>
            <w:vAlign w:val="center"/>
          </w:tcPr>
          <w:p w14:paraId="428EFD74" w14:textId="7EDFC4B0" w:rsidR="0036275D" w:rsidRPr="00F60A4F" w:rsidRDefault="0036275D" w:rsidP="0036275D">
            <w:pPr>
              <w:jc w:val="center"/>
              <w:rPr>
                <w:rFonts w:ascii="David" w:eastAsia="SimSun" w:hAnsi="David" w:cs="David"/>
                <w:color w:val="000000" w:themeColor="text1"/>
                <w:sz w:val="18"/>
                <w:szCs w:val="18"/>
                <w:rtl/>
              </w:rPr>
            </w:pPr>
            <w:r w:rsidRPr="00F60A4F">
              <w:rPr>
                <w:rFonts w:ascii="David" w:hAnsi="David" w:cs="David"/>
                <w:sz w:val="18"/>
                <w:szCs w:val="18"/>
                <w:rtl/>
              </w:rPr>
              <w:t>מומלץ לא</w:t>
            </w:r>
            <w:r w:rsidRPr="00F60A4F">
              <w:rPr>
                <w:rFonts w:ascii="David" w:hAnsi="David" w:cs="David" w:hint="cs"/>
                <w:sz w:val="18"/>
                <w:szCs w:val="18"/>
                <w:rtl/>
              </w:rPr>
              <w:t xml:space="preserve">שר תכנית הסדרי תנועה קבועים בהתאם לתוכנית בשם29-16/107 </w:t>
            </w:r>
            <w:r w:rsidRPr="00F60A4F">
              <w:rPr>
                <w:rFonts w:ascii="David" w:hAnsi="David" w:cs="David" w:hint="cs"/>
                <w:sz w:val="18"/>
                <w:szCs w:val="18"/>
              </w:rPr>
              <w:t>R</w:t>
            </w:r>
            <w:r w:rsidRPr="00F60A4F">
              <w:rPr>
                <w:rFonts w:ascii="David" w:hAnsi="David" w:cs="David" w:hint="cs"/>
                <w:sz w:val="18"/>
                <w:szCs w:val="18"/>
                <w:rtl/>
              </w:rPr>
              <w:t>, ללא שינוים גאומטריים כשלב ראשון לשדרוג הצומת, שהוכנה על ידי חברה רונן שכנר הנדסת תנועה ותחבורה בע''מ, תכנון מתאריך 1.06.2022, תאריך עדכון 12.02.2024</w:t>
            </w:r>
          </w:p>
        </w:tc>
        <w:tc>
          <w:tcPr>
            <w:tcW w:w="4109" w:type="dxa"/>
            <w:vAlign w:val="center"/>
          </w:tcPr>
          <w:p w14:paraId="7A783CC0" w14:textId="6989823B" w:rsidR="0036275D" w:rsidRPr="00790C43" w:rsidRDefault="0036275D" w:rsidP="0036275D">
            <w:pPr>
              <w:jc w:val="center"/>
              <w:rPr>
                <w:rFonts w:ascii="David" w:hAnsi="David" w:cs="David"/>
                <w:color w:val="000000"/>
                <w:sz w:val="18"/>
                <w:szCs w:val="18"/>
                <w:rtl/>
              </w:rPr>
            </w:pPr>
            <w:r>
              <w:rPr>
                <w:rFonts w:ascii="David" w:hAnsi="David" w:cs="David" w:hint="cs"/>
                <w:sz w:val="18"/>
                <w:szCs w:val="18"/>
                <w:rtl/>
              </w:rPr>
              <w:t>מומלץ לאשר תכנית עבור שלב ראשון טרום ביצוע שינוים גאומטריים והסדרת צביעה ותמרור בצומת</w:t>
            </w:r>
          </w:p>
        </w:tc>
        <w:tc>
          <w:tcPr>
            <w:tcW w:w="844" w:type="dxa"/>
            <w:vAlign w:val="center"/>
          </w:tcPr>
          <w:p w14:paraId="07B5A618" w14:textId="7A3694E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Pr>
              <w:t>1</w:t>
            </w:r>
          </w:p>
        </w:tc>
        <w:tc>
          <w:tcPr>
            <w:tcW w:w="1558" w:type="dxa"/>
            <w:vAlign w:val="center"/>
          </w:tcPr>
          <w:p w14:paraId="5EB18DAF" w14:textId="66C8A10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08F92BFA" w14:textId="77777777" w:rsidTr="002874AA">
        <w:tc>
          <w:tcPr>
            <w:tcW w:w="951" w:type="dxa"/>
            <w:shd w:val="clear" w:color="auto" w:fill="D9D9D9" w:themeFill="background1" w:themeFillShade="D9"/>
          </w:tcPr>
          <w:p w14:paraId="414079BC"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618AE9D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29393D4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13F0059D"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7A141C71"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7094150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BF7C904"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6BE79B0E"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2F346AFD"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5A9390C1" w14:textId="77777777" w:rsidTr="0072334E">
        <w:tc>
          <w:tcPr>
            <w:tcW w:w="951" w:type="dxa"/>
            <w:vAlign w:val="center"/>
          </w:tcPr>
          <w:p w14:paraId="1F30ABB1" w14:textId="4B3DCA25" w:rsidR="0036275D" w:rsidRPr="0036275D" w:rsidRDefault="0036275D" w:rsidP="0036275D">
            <w:pPr>
              <w:jc w:val="center"/>
              <w:rPr>
                <w:rFonts w:ascii="David" w:hAnsi="David" w:cs="David"/>
                <w:color w:val="000000"/>
                <w:sz w:val="18"/>
                <w:szCs w:val="18"/>
              </w:rPr>
            </w:pPr>
            <w:r w:rsidRPr="0036275D">
              <w:rPr>
                <w:rFonts w:ascii="David" w:hAnsi="David" w:cs="David"/>
                <w:color w:val="000000"/>
                <w:sz w:val="18"/>
                <w:szCs w:val="18"/>
              </w:rPr>
              <w:t>2024.03.15</w:t>
            </w:r>
          </w:p>
        </w:tc>
        <w:tc>
          <w:tcPr>
            <w:tcW w:w="1418" w:type="dxa"/>
            <w:vAlign w:val="center"/>
          </w:tcPr>
          <w:p w14:paraId="293768AA" w14:textId="77777777" w:rsidR="0036275D" w:rsidRPr="00F60A4F" w:rsidRDefault="0036275D" w:rsidP="0036275D">
            <w:pPr>
              <w:jc w:val="center"/>
              <w:rPr>
                <w:rFonts w:ascii="David" w:eastAsia="SimSun" w:hAnsi="David" w:cs="David"/>
                <w:color w:val="000000" w:themeColor="text1"/>
                <w:sz w:val="18"/>
                <w:szCs w:val="18"/>
                <w:rtl/>
              </w:rPr>
            </w:pPr>
          </w:p>
        </w:tc>
        <w:tc>
          <w:tcPr>
            <w:tcW w:w="1275" w:type="dxa"/>
            <w:vAlign w:val="center"/>
          </w:tcPr>
          <w:p w14:paraId="4DB7008C" w14:textId="5E08C40E" w:rsidR="0036275D" w:rsidRPr="00F60A4F" w:rsidRDefault="0036275D" w:rsidP="0036275D">
            <w:pPr>
              <w:jc w:val="center"/>
              <w:rPr>
                <w:rFonts w:ascii="David" w:hAnsi="David" w:cs="David"/>
                <w:color w:val="000000"/>
                <w:sz w:val="18"/>
                <w:szCs w:val="18"/>
                <w:rtl/>
              </w:rPr>
            </w:pPr>
            <w:r w:rsidRPr="00F60A4F">
              <w:rPr>
                <w:rFonts w:ascii="David" w:hAnsi="David" w:cs="David"/>
                <w:color w:val="000000"/>
                <w:sz w:val="18"/>
                <w:szCs w:val="18"/>
                <w:rtl/>
              </w:rPr>
              <w:t xml:space="preserve">בקשה לאישור </w:t>
            </w:r>
            <w:r w:rsidRPr="00F60A4F">
              <w:rPr>
                <w:rFonts w:ascii="David" w:hAnsi="David" w:cs="David" w:hint="cs"/>
                <w:color w:val="000000"/>
                <w:sz w:val="18"/>
                <w:szCs w:val="18"/>
                <w:rtl/>
              </w:rPr>
              <w:t>תכנית של חוברת זמני רמזור בצומת מרומזר מס' 107-שלב ראשון</w:t>
            </w:r>
          </w:p>
        </w:tc>
        <w:tc>
          <w:tcPr>
            <w:tcW w:w="1420" w:type="dxa"/>
            <w:vAlign w:val="center"/>
          </w:tcPr>
          <w:p w14:paraId="009CDCF2" w14:textId="1F8AF1EE" w:rsidR="0036275D" w:rsidRPr="00F60A4F" w:rsidRDefault="0036275D" w:rsidP="0036275D">
            <w:pPr>
              <w:jc w:val="center"/>
              <w:rPr>
                <w:rFonts w:ascii="David" w:hAnsi="David" w:cs="David"/>
                <w:color w:val="000000"/>
                <w:sz w:val="18"/>
                <w:szCs w:val="18"/>
                <w:rtl/>
              </w:rPr>
            </w:pPr>
            <w:r w:rsidRPr="00F60A4F">
              <w:rPr>
                <w:rFonts w:ascii="David" w:hAnsi="David" w:cs="David" w:hint="cs"/>
                <w:color w:val="000000"/>
                <w:sz w:val="18"/>
                <w:szCs w:val="18"/>
                <w:rtl/>
              </w:rPr>
              <w:t>צ</w:t>
            </w:r>
            <w:r>
              <w:rPr>
                <w:rFonts w:ascii="David" w:hAnsi="David" w:cs="David" w:hint="cs"/>
                <w:color w:val="000000"/>
                <w:sz w:val="18"/>
                <w:szCs w:val="18"/>
                <w:rtl/>
              </w:rPr>
              <w:t>ו</w:t>
            </w:r>
            <w:r w:rsidRPr="00F60A4F">
              <w:rPr>
                <w:rFonts w:ascii="David" w:hAnsi="David" w:cs="David" w:hint="cs"/>
                <w:color w:val="000000"/>
                <w:sz w:val="18"/>
                <w:szCs w:val="18"/>
                <w:rtl/>
              </w:rPr>
              <w:t>מת טשרניחובסקי- בן יהודה- מנחם בגין</w:t>
            </w:r>
          </w:p>
        </w:tc>
        <w:tc>
          <w:tcPr>
            <w:tcW w:w="3260" w:type="dxa"/>
            <w:vAlign w:val="center"/>
          </w:tcPr>
          <w:p w14:paraId="0679144E" w14:textId="77777777" w:rsidR="0036275D" w:rsidRPr="00F60A4F" w:rsidRDefault="0036275D" w:rsidP="0036275D">
            <w:pPr>
              <w:jc w:val="center"/>
              <w:rPr>
                <w:rFonts w:ascii="David" w:hAnsi="David" w:cs="David"/>
                <w:sz w:val="18"/>
                <w:szCs w:val="18"/>
                <w:rtl/>
              </w:rPr>
            </w:pPr>
          </w:p>
          <w:p w14:paraId="6E0CAA82" w14:textId="06E2A45C" w:rsidR="0036275D" w:rsidRPr="00F60A4F" w:rsidRDefault="0036275D" w:rsidP="0036275D">
            <w:pPr>
              <w:autoSpaceDE w:val="0"/>
              <w:autoSpaceDN w:val="0"/>
              <w:adjustRightInd w:val="0"/>
              <w:jc w:val="center"/>
              <w:rPr>
                <w:rFonts w:ascii="David" w:hAnsi="David" w:cs="David"/>
                <w:color w:val="000000"/>
                <w:sz w:val="18"/>
                <w:szCs w:val="18"/>
                <w:rtl/>
              </w:rPr>
            </w:pPr>
            <w:r w:rsidRPr="00F60A4F">
              <w:rPr>
                <w:rFonts w:ascii="David" w:hAnsi="David" w:cs="David"/>
                <w:sz w:val="18"/>
                <w:szCs w:val="18"/>
                <w:rtl/>
              </w:rPr>
              <w:t xml:space="preserve">מומלץ לאישור </w:t>
            </w:r>
            <w:r w:rsidRPr="00F60A4F">
              <w:rPr>
                <w:rFonts w:ascii="David" w:hAnsi="David" w:cs="David" w:hint="cs"/>
                <w:sz w:val="18"/>
                <w:szCs w:val="18"/>
                <w:rtl/>
              </w:rPr>
              <w:t>תכנית</w:t>
            </w:r>
            <w:r w:rsidRPr="00F60A4F">
              <w:rPr>
                <w:rFonts w:ascii="David" w:hAnsi="David" w:cs="David" w:hint="cs"/>
                <w:color w:val="000000"/>
                <w:sz w:val="18"/>
                <w:szCs w:val="18"/>
                <w:rtl/>
              </w:rPr>
              <w:t xml:space="preserve"> זמני רמזור בהתאם לחוברת זמני רמזור הוכנה על ידי חברה רונן שכנר הנדסת תנועה ותחבורה  בע''מ בהתאם לתוכנית </w:t>
            </w:r>
            <w:r w:rsidRPr="00F60A4F">
              <w:rPr>
                <w:rFonts w:ascii="David" w:hAnsi="David" w:cs="David" w:hint="cs"/>
                <w:sz w:val="18"/>
                <w:szCs w:val="18"/>
                <w:rtl/>
              </w:rPr>
              <w:t xml:space="preserve">29-16/107 </w:t>
            </w:r>
            <w:r w:rsidRPr="00F60A4F">
              <w:rPr>
                <w:rFonts w:ascii="David" w:hAnsi="David" w:cs="David" w:hint="cs"/>
                <w:sz w:val="18"/>
                <w:szCs w:val="18"/>
              </w:rPr>
              <w:t>R</w:t>
            </w:r>
            <w:r w:rsidRPr="00F60A4F">
              <w:rPr>
                <w:rFonts w:ascii="David" w:hAnsi="David" w:cs="David" w:hint="cs"/>
                <w:sz w:val="18"/>
                <w:szCs w:val="18"/>
                <w:rtl/>
              </w:rPr>
              <w:t>,</w:t>
            </w:r>
            <w:r w:rsidRPr="00F60A4F">
              <w:rPr>
                <w:rFonts w:ascii="David" w:hAnsi="David" w:cs="David" w:hint="cs"/>
                <w:color w:val="000000"/>
                <w:sz w:val="18"/>
                <w:szCs w:val="18"/>
                <w:rtl/>
              </w:rPr>
              <w:t xml:space="preserve"> עם תאריך תכנון 14.04.2022, תאריך עדכון מ-2</w:t>
            </w:r>
            <w:r>
              <w:rPr>
                <w:rFonts w:ascii="David" w:hAnsi="David" w:cs="David" w:hint="cs"/>
                <w:color w:val="000000"/>
                <w:sz w:val="18"/>
                <w:szCs w:val="18"/>
                <w:rtl/>
              </w:rPr>
              <w:t>6</w:t>
            </w:r>
            <w:r w:rsidRPr="00F60A4F">
              <w:rPr>
                <w:rFonts w:ascii="David" w:hAnsi="David" w:cs="David" w:hint="cs"/>
                <w:color w:val="000000"/>
                <w:sz w:val="18"/>
                <w:szCs w:val="18"/>
                <w:rtl/>
              </w:rPr>
              <w:t>.0</w:t>
            </w:r>
            <w:r>
              <w:rPr>
                <w:rFonts w:ascii="David" w:hAnsi="David" w:cs="David" w:hint="cs"/>
                <w:color w:val="000000"/>
                <w:sz w:val="18"/>
                <w:szCs w:val="18"/>
                <w:rtl/>
              </w:rPr>
              <w:t>2</w:t>
            </w:r>
            <w:r w:rsidRPr="00F60A4F">
              <w:rPr>
                <w:rFonts w:ascii="David" w:hAnsi="David" w:cs="David" w:hint="cs"/>
                <w:color w:val="000000"/>
                <w:sz w:val="18"/>
                <w:szCs w:val="18"/>
                <w:rtl/>
              </w:rPr>
              <w:t>.2024</w:t>
            </w:r>
          </w:p>
          <w:p w14:paraId="1CD4DA7A" w14:textId="67DE4CDF" w:rsidR="0036275D" w:rsidRPr="00071BDA" w:rsidRDefault="0036275D" w:rsidP="0036275D">
            <w:pPr>
              <w:jc w:val="center"/>
              <w:rPr>
                <w:rFonts w:ascii="David" w:eastAsia="SimSun" w:hAnsi="David" w:cs="David"/>
                <w:color w:val="000000" w:themeColor="text1"/>
                <w:sz w:val="18"/>
                <w:szCs w:val="18"/>
                <w:rtl/>
              </w:rPr>
            </w:pPr>
            <w:r w:rsidRPr="00F60A4F">
              <w:rPr>
                <w:rFonts w:ascii="David" w:hAnsi="David" w:cs="David" w:hint="cs"/>
                <w:b/>
                <w:bCs/>
                <w:color w:val="000000"/>
                <w:sz w:val="18"/>
                <w:szCs w:val="18"/>
                <w:rtl/>
              </w:rPr>
              <w:t>תכנית קשורה לגל ירוק</w:t>
            </w:r>
            <w:r w:rsidRPr="00F60A4F">
              <w:rPr>
                <w:rFonts w:ascii="David" w:eastAsia="SimSun" w:hAnsi="David" w:cs="David"/>
                <w:color w:val="000000" w:themeColor="text1"/>
                <w:sz w:val="18"/>
                <w:szCs w:val="18"/>
                <w:rtl/>
              </w:rPr>
              <w:t xml:space="preserve"> </w:t>
            </w:r>
          </w:p>
        </w:tc>
        <w:tc>
          <w:tcPr>
            <w:tcW w:w="4109" w:type="dxa"/>
            <w:vAlign w:val="center"/>
          </w:tcPr>
          <w:p w14:paraId="66B809C7" w14:textId="77777777"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לתקופת הניסיון עם הפעלת דרישה קבועה ממערב לצפון, עד ביצוע ספירות תנועה ואורכי תור בצומת, ביצוע שינוים גאומטריים בהתאם להמלצות הדיון מול משרד התחבורה</w:t>
            </w:r>
          </w:p>
          <w:p w14:paraId="3D5BFC72" w14:textId="77777777" w:rsidR="0036275D" w:rsidRDefault="0036275D" w:rsidP="0036275D">
            <w:pPr>
              <w:jc w:val="center"/>
              <w:rPr>
                <w:rFonts w:ascii="David" w:hAnsi="David" w:cs="David"/>
                <w:b/>
                <w:bCs/>
                <w:color w:val="000000"/>
                <w:sz w:val="18"/>
                <w:szCs w:val="18"/>
                <w:rtl/>
              </w:rPr>
            </w:pPr>
          </w:p>
          <w:p w14:paraId="2CCE3464" w14:textId="5637EAE4" w:rsidR="0036275D" w:rsidRPr="00790C43"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p>
        </w:tc>
        <w:tc>
          <w:tcPr>
            <w:tcW w:w="844" w:type="dxa"/>
            <w:vAlign w:val="center"/>
          </w:tcPr>
          <w:p w14:paraId="7DBCBCE6" w14:textId="2664CFE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4CA7C092" w14:textId="6BFCB75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4CCDE40A" w14:textId="77777777" w:rsidTr="0072334E">
        <w:tc>
          <w:tcPr>
            <w:tcW w:w="951" w:type="dxa"/>
            <w:vAlign w:val="center"/>
          </w:tcPr>
          <w:p w14:paraId="03C3AF5C" w14:textId="16CB1FE7"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2024.03.16</w:t>
            </w:r>
          </w:p>
        </w:tc>
        <w:tc>
          <w:tcPr>
            <w:tcW w:w="1418" w:type="dxa"/>
            <w:vAlign w:val="center"/>
          </w:tcPr>
          <w:p w14:paraId="052B0569" w14:textId="77777777" w:rsidR="0036275D" w:rsidRPr="00E74A36" w:rsidRDefault="0036275D" w:rsidP="0036275D">
            <w:pPr>
              <w:jc w:val="center"/>
              <w:rPr>
                <w:rFonts w:ascii="David" w:eastAsia="SimSun" w:hAnsi="David" w:cs="David"/>
                <w:color w:val="000000" w:themeColor="text1"/>
                <w:sz w:val="18"/>
                <w:szCs w:val="18"/>
                <w:rtl/>
              </w:rPr>
            </w:pPr>
          </w:p>
        </w:tc>
        <w:tc>
          <w:tcPr>
            <w:tcW w:w="1275" w:type="dxa"/>
            <w:vAlign w:val="center"/>
          </w:tcPr>
          <w:p w14:paraId="6B88DBF3" w14:textId="77777777" w:rsidR="00CF0087" w:rsidRDefault="00CF0087" w:rsidP="0036275D">
            <w:pPr>
              <w:jc w:val="center"/>
              <w:rPr>
                <w:rFonts w:ascii="David" w:hAnsi="David" w:cs="David"/>
                <w:color w:val="000000"/>
                <w:sz w:val="18"/>
                <w:szCs w:val="18"/>
                <w:rtl/>
              </w:rPr>
            </w:pPr>
          </w:p>
          <w:p w14:paraId="2C1A763A" w14:textId="77777777" w:rsidR="0036275D" w:rsidRDefault="0036275D" w:rsidP="0036275D">
            <w:pPr>
              <w:jc w:val="center"/>
              <w:rPr>
                <w:rFonts w:ascii="David" w:hAnsi="David" w:cs="David"/>
                <w:color w:val="000000"/>
                <w:sz w:val="18"/>
                <w:szCs w:val="18"/>
                <w:rtl/>
              </w:rPr>
            </w:pPr>
            <w:r w:rsidRPr="00E74A36">
              <w:rPr>
                <w:rFonts w:ascii="David" w:hAnsi="David" w:cs="David"/>
                <w:color w:val="000000"/>
                <w:sz w:val="18"/>
                <w:szCs w:val="18"/>
                <w:rtl/>
              </w:rPr>
              <w:t xml:space="preserve">בקשה לאישור </w:t>
            </w:r>
            <w:r w:rsidRPr="00E74A36">
              <w:rPr>
                <w:rFonts w:ascii="David" w:hAnsi="David" w:cs="David" w:hint="cs"/>
                <w:color w:val="000000"/>
                <w:sz w:val="18"/>
                <w:szCs w:val="18"/>
                <w:rtl/>
              </w:rPr>
              <w:t>תכנית תנועה להסדרי תנועה קבועים בצומת מרומזר מס' 108- שלב ראשון</w:t>
            </w:r>
          </w:p>
          <w:p w14:paraId="5E7B4E55" w14:textId="0F668855" w:rsidR="00CF0087" w:rsidRPr="00E74A36" w:rsidRDefault="00CF0087" w:rsidP="0036275D">
            <w:pPr>
              <w:jc w:val="center"/>
              <w:rPr>
                <w:rFonts w:ascii="David" w:hAnsi="David" w:cs="David"/>
                <w:color w:val="000000"/>
                <w:sz w:val="18"/>
                <w:szCs w:val="18"/>
                <w:rtl/>
              </w:rPr>
            </w:pPr>
          </w:p>
        </w:tc>
        <w:tc>
          <w:tcPr>
            <w:tcW w:w="1420" w:type="dxa"/>
            <w:vAlign w:val="center"/>
          </w:tcPr>
          <w:p w14:paraId="3B78EDC4" w14:textId="306FFCC5" w:rsidR="0036275D" w:rsidRPr="00E74A36" w:rsidRDefault="0036275D" w:rsidP="0036275D">
            <w:pPr>
              <w:jc w:val="center"/>
              <w:rPr>
                <w:rFonts w:ascii="David" w:hAnsi="David" w:cs="David"/>
                <w:color w:val="000000"/>
                <w:sz w:val="18"/>
                <w:szCs w:val="18"/>
                <w:rtl/>
              </w:rPr>
            </w:pPr>
            <w:r w:rsidRPr="00E74A36">
              <w:rPr>
                <w:rFonts w:ascii="David" w:hAnsi="David" w:cs="David" w:hint="cs"/>
                <w:color w:val="000000"/>
                <w:sz w:val="18"/>
                <w:szCs w:val="18"/>
                <w:rtl/>
              </w:rPr>
              <w:t>צ</w:t>
            </w:r>
            <w:r>
              <w:rPr>
                <w:rFonts w:ascii="David" w:hAnsi="David" w:cs="David" w:hint="cs"/>
                <w:color w:val="000000"/>
                <w:sz w:val="18"/>
                <w:szCs w:val="18"/>
                <w:rtl/>
              </w:rPr>
              <w:t>ו</w:t>
            </w:r>
            <w:r w:rsidRPr="00E74A36">
              <w:rPr>
                <w:rFonts w:ascii="David" w:hAnsi="David" w:cs="David" w:hint="cs"/>
                <w:color w:val="000000"/>
                <w:sz w:val="18"/>
                <w:szCs w:val="18"/>
                <w:rtl/>
              </w:rPr>
              <w:t>מת טשרניחובסקי- דוד רמז</w:t>
            </w:r>
          </w:p>
        </w:tc>
        <w:tc>
          <w:tcPr>
            <w:tcW w:w="3260" w:type="dxa"/>
            <w:vAlign w:val="center"/>
          </w:tcPr>
          <w:p w14:paraId="2D5A6AC4" w14:textId="6541C7A4" w:rsidR="0036275D" w:rsidRPr="005B7309" w:rsidRDefault="0036275D" w:rsidP="0036275D">
            <w:pPr>
              <w:bidi w:val="0"/>
              <w:jc w:val="center"/>
              <w:rPr>
                <w:rFonts w:ascii="David" w:hAnsi="David" w:cs="David"/>
                <w:color w:val="000000"/>
                <w:sz w:val="18"/>
                <w:szCs w:val="18"/>
                <w:rtl/>
              </w:rPr>
            </w:pPr>
            <w:r w:rsidRPr="00E74A36">
              <w:rPr>
                <w:rFonts w:ascii="David" w:hAnsi="David" w:cs="David"/>
                <w:sz w:val="18"/>
                <w:szCs w:val="18"/>
                <w:rtl/>
              </w:rPr>
              <w:t>מומלץ לא</w:t>
            </w:r>
            <w:r w:rsidRPr="00E74A36">
              <w:rPr>
                <w:rFonts w:ascii="David" w:hAnsi="David" w:cs="David" w:hint="cs"/>
                <w:sz w:val="18"/>
                <w:szCs w:val="18"/>
                <w:rtl/>
              </w:rPr>
              <w:t>שר תכנית הסדרי תנועה קבועים בהתאם לת</w:t>
            </w:r>
            <w:r>
              <w:rPr>
                <w:rFonts w:ascii="David" w:hAnsi="David" w:cs="David" w:hint="cs"/>
                <w:sz w:val="18"/>
                <w:szCs w:val="18"/>
                <w:rtl/>
              </w:rPr>
              <w:t>ו</w:t>
            </w:r>
            <w:r w:rsidRPr="00E74A36">
              <w:rPr>
                <w:rFonts w:ascii="David" w:hAnsi="David" w:cs="David" w:hint="cs"/>
                <w:sz w:val="18"/>
                <w:szCs w:val="18"/>
                <w:rtl/>
              </w:rPr>
              <w:t xml:space="preserve">כנית </w:t>
            </w:r>
            <w:r w:rsidRPr="005B7309">
              <w:rPr>
                <w:rFonts w:ascii="David" w:hAnsi="David" w:cs="David" w:hint="cs"/>
                <w:sz w:val="18"/>
                <w:szCs w:val="18"/>
                <w:rtl/>
              </w:rPr>
              <w:t xml:space="preserve">בשם: </w:t>
            </w:r>
          </w:p>
          <w:p w14:paraId="3AB9C6DD" w14:textId="69C3BB54" w:rsidR="0036275D" w:rsidRPr="005B7309" w:rsidRDefault="0036275D" w:rsidP="0036275D">
            <w:pPr>
              <w:jc w:val="center"/>
              <w:rPr>
                <w:rFonts w:ascii="David" w:hAnsi="David" w:cs="David"/>
                <w:sz w:val="18"/>
                <w:szCs w:val="18"/>
              </w:rPr>
            </w:pPr>
            <w:r w:rsidRPr="005B7309">
              <w:rPr>
                <w:rFonts w:ascii="David" w:hAnsi="David" w:cs="David" w:hint="cs"/>
                <w:color w:val="000000"/>
                <w:sz w:val="18"/>
                <w:szCs w:val="18"/>
                <w:rtl/>
              </w:rPr>
              <w:t>35-29/108-</w:t>
            </w:r>
            <w:r w:rsidRPr="005B7309">
              <w:rPr>
                <w:rFonts w:ascii="David" w:hAnsi="David" w:cs="David" w:hint="cs"/>
                <w:color w:val="000000"/>
                <w:sz w:val="18"/>
                <w:szCs w:val="18"/>
              </w:rPr>
              <w:t>R</w:t>
            </w:r>
          </w:p>
          <w:p w14:paraId="29465EB5" w14:textId="0BC55BAB" w:rsidR="0036275D" w:rsidRPr="00E74A36" w:rsidRDefault="0036275D" w:rsidP="0036275D">
            <w:pPr>
              <w:bidi w:val="0"/>
              <w:jc w:val="center"/>
              <w:rPr>
                <w:rFonts w:ascii="David" w:hAnsi="David" w:cs="David"/>
                <w:sz w:val="18"/>
                <w:szCs w:val="18"/>
              </w:rPr>
            </w:pPr>
            <w:r w:rsidRPr="005B7309">
              <w:rPr>
                <w:rFonts w:ascii="David" w:hAnsi="David" w:cs="David" w:hint="cs"/>
                <w:sz w:val="18"/>
                <w:szCs w:val="18"/>
                <w:rtl/>
              </w:rPr>
              <w:t>, ללא שינוים גאומטריים כשלב ראשון לשדרוג הצומת, שהוכנה על ידי חברה רונן שכנר הנדסת תנועה ותחבורה בע''מ, תכנון מתאריך 01.06.2022</w:t>
            </w:r>
          </w:p>
        </w:tc>
        <w:tc>
          <w:tcPr>
            <w:tcW w:w="4109" w:type="dxa"/>
            <w:vAlign w:val="center"/>
          </w:tcPr>
          <w:p w14:paraId="0BAC0BD1" w14:textId="5C430951" w:rsidR="0036275D" w:rsidRPr="00790C43" w:rsidRDefault="0036275D" w:rsidP="0036275D">
            <w:pPr>
              <w:jc w:val="center"/>
              <w:rPr>
                <w:rFonts w:ascii="David" w:hAnsi="David" w:cs="David"/>
                <w:sz w:val="18"/>
                <w:szCs w:val="18"/>
                <w:rtl/>
              </w:rPr>
            </w:pPr>
            <w:r>
              <w:rPr>
                <w:rFonts w:ascii="David" w:hAnsi="David" w:cs="David" w:hint="cs"/>
                <w:sz w:val="18"/>
                <w:szCs w:val="18"/>
                <w:rtl/>
              </w:rPr>
              <w:t>מומלץ לאשר תכנית עבור שלב ראשון טרום ביצוע שינוים גאומטריים והסדרת צביעה ותמרור בצומת</w:t>
            </w:r>
          </w:p>
        </w:tc>
        <w:tc>
          <w:tcPr>
            <w:tcW w:w="844" w:type="dxa"/>
            <w:vAlign w:val="center"/>
          </w:tcPr>
          <w:p w14:paraId="624DFE08" w14:textId="4763D8AB"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5176015" w14:textId="1BCD0738"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60250C4C" w14:textId="77777777" w:rsidTr="0072334E">
        <w:tc>
          <w:tcPr>
            <w:tcW w:w="951" w:type="dxa"/>
            <w:vAlign w:val="center"/>
          </w:tcPr>
          <w:p w14:paraId="58CC8CF0" w14:textId="0173AD0B"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2024.03.17</w:t>
            </w:r>
          </w:p>
        </w:tc>
        <w:tc>
          <w:tcPr>
            <w:tcW w:w="1418" w:type="dxa"/>
            <w:vAlign w:val="center"/>
          </w:tcPr>
          <w:p w14:paraId="3A47CAEC" w14:textId="77777777" w:rsidR="0036275D" w:rsidRPr="005B7309" w:rsidRDefault="0036275D" w:rsidP="0036275D">
            <w:pPr>
              <w:jc w:val="center"/>
              <w:rPr>
                <w:rFonts w:ascii="David" w:eastAsia="SimSun" w:hAnsi="David" w:cs="David"/>
                <w:color w:val="000000" w:themeColor="text1"/>
                <w:sz w:val="18"/>
                <w:szCs w:val="18"/>
                <w:rtl/>
              </w:rPr>
            </w:pPr>
          </w:p>
        </w:tc>
        <w:tc>
          <w:tcPr>
            <w:tcW w:w="1275" w:type="dxa"/>
            <w:vAlign w:val="center"/>
          </w:tcPr>
          <w:p w14:paraId="6F40A39C" w14:textId="129FE2FE" w:rsidR="0036275D" w:rsidRPr="005B7309" w:rsidRDefault="0036275D" w:rsidP="0036275D">
            <w:pPr>
              <w:jc w:val="center"/>
              <w:rPr>
                <w:rFonts w:ascii="David" w:hAnsi="David" w:cs="David"/>
                <w:color w:val="000000"/>
                <w:sz w:val="18"/>
                <w:szCs w:val="18"/>
                <w:rtl/>
              </w:rPr>
            </w:pPr>
            <w:r w:rsidRPr="005B7309">
              <w:rPr>
                <w:rFonts w:ascii="David" w:hAnsi="David" w:cs="David"/>
                <w:color w:val="000000"/>
                <w:sz w:val="18"/>
                <w:szCs w:val="18"/>
                <w:rtl/>
              </w:rPr>
              <w:t xml:space="preserve">בקשה לאישור </w:t>
            </w:r>
            <w:r w:rsidRPr="005B7309">
              <w:rPr>
                <w:rFonts w:ascii="David" w:hAnsi="David" w:cs="David" w:hint="cs"/>
                <w:color w:val="000000"/>
                <w:sz w:val="18"/>
                <w:szCs w:val="18"/>
                <w:rtl/>
              </w:rPr>
              <w:t>תכנית של חוברת זמני רמזור בצומת מרומזר מס' 108-שלב ראשון</w:t>
            </w:r>
          </w:p>
        </w:tc>
        <w:tc>
          <w:tcPr>
            <w:tcW w:w="1420" w:type="dxa"/>
            <w:vAlign w:val="center"/>
          </w:tcPr>
          <w:p w14:paraId="1DD19CBF" w14:textId="5340EC14" w:rsidR="0036275D" w:rsidRPr="005B7309" w:rsidRDefault="0036275D" w:rsidP="0036275D">
            <w:pPr>
              <w:jc w:val="center"/>
              <w:rPr>
                <w:rFonts w:ascii="David" w:hAnsi="David" w:cs="David"/>
                <w:color w:val="000000"/>
                <w:sz w:val="18"/>
                <w:szCs w:val="18"/>
                <w:rtl/>
              </w:rPr>
            </w:pPr>
            <w:r w:rsidRPr="005B7309">
              <w:rPr>
                <w:rFonts w:ascii="David" w:hAnsi="David" w:cs="David" w:hint="cs"/>
                <w:color w:val="000000"/>
                <w:sz w:val="18"/>
                <w:szCs w:val="18"/>
                <w:rtl/>
              </w:rPr>
              <w:t>צ</w:t>
            </w:r>
            <w:r>
              <w:rPr>
                <w:rFonts w:ascii="David" w:hAnsi="David" w:cs="David" w:hint="cs"/>
                <w:color w:val="000000"/>
                <w:sz w:val="18"/>
                <w:szCs w:val="18"/>
                <w:rtl/>
              </w:rPr>
              <w:t>ו</w:t>
            </w:r>
            <w:r w:rsidRPr="005B7309">
              <w:rPr>
                <w:rFonts w:ascii="David" w:hAnsi="David" w:cs="David" w:hint="cs"/>
                <w:color w:val="000000"/>
                <w:sz w:val="18"/>
                <w:szCs w:val="18"/>
                <w:rtl/>
              </w:rPr>
              <w:t>מת טשרניחובסקי- דוד רמז</w:t>
            </w:r>
          </w:p>
        </w:tc>
        <w:tc>
          <w:tcPr>
            <w:tcW w:w="3260" w:type="dxa"/>
            <w:vAlign w:val="center"/>
          </w:tcPr>
          <w:p w14:paraId="0D607925" w14:textId="21DAEF00" w:rsidR="0036275D" w:rsidRPr="005B7309" w:rsidRDefault="0036275D" w:rsidP="0036275D">
            <w:pPr>
              <w:autoSpaceDE w:val="0"/>
              <w:autoSpaceDN w:val="0"/>
              <w:adjustRightInd w:val="0"/>
              <w:jc w:val="center"/>
              <w:rPr>
                <w:rFonts w:ascii="David" w:hAnsi="David" w:cs="David"/>
                <w:color w:val="000000"/>
                <w:sz w:val="18"/>
                <w:szCs w:val="18"/>
                <w:rtl/>
              </w:rPr>
            </w:pPr>
            <w:r w:rsidRPr="005B7309">
              <w:rPr>
                <w:rFonts w:ascii="David" w:hAnsi="David" w:cs="David"/>
                <w:sz w:val="18"/>
                <w:szCs w:val="18"/>
                <w:rtl/>
              </w:rPr>
              <w:t xml:space="preserve">מומלץ לאישור </w:t>
            </w:r>
            <w:r w:rsidRPr="005B7309">
              <w:rPr>
                <w:rFonts w:ascii="David" w:hAnsi="David" w:cs="David" w:hint="cs"/>
                <w:sz w:val="18"/>
                <w:szCs w:val="18"/>
                <w:rtl/>
              </w:rPr>
              <w:t>תכנית</w:t>
            </w:r>
            <w:r w:rsidRPr="005B7309">
              <w:rPr>
                <w:rFonts w:ascii="David" w:hAnsi="David" w:cs="David" w:hint="cs"/>
                <w:color w:val="000000"/>
                <w:sz w:val="18"/>
                <w:szCs w:val="18"/>
                <w:rtl/>
              </w:rPr>
              <w:t xml:space="preserve"> זמני רמזור בהתאם לחוברת זמני רמזור הוכנה על ידי חברה רונן שכנר הנדסת תנועה ותחבורה  בע''מ בהתאם לתוכנית 35-29/108-</w:t>
            </w:r>
            <w:r w:rsidRPr="005B7309">
              <w:rPr>
                <w:rFonts w:ascii="David" w:hAnsi="David" w:cs="David" w:hint="cs"/>
                <w:color w:val="000000"/>
                <w:sz w:val="18"/>
                <w:szCs w:val="18"/>
              </w:rPr>
              <w:t>R</w:t>
            </w:r>
            <w:r w:rsidRPr="005B7309">
              <w:rPr>
                <w:rFonts w:ascii="David" w:hAnsi="David" w:cs="David" w:hint="cs"/>
                <w:color w:val="000000"/>
                <w:sz w:val="18"/>
                <w:szCs w:val="18"/>
                <w:rtl/>
              </w:rPr>
              <w:t xml:space="preserve"> עם תאריך תכנון 15.04.2022, תאריך עדכון 26.02.2024</w:t>
            </w:r>
          </w:p>
          <w:p w14:paraId="0D7715A5" w14:textId="2FB7AFA9" w:rsidR="0036275D" w:rsidRPr="008D6748" w:rsidRDefault="0036275D" w:rsidP="0036275D">
            <w:pPr>
              <w:jc w:val="center"/>
              <w:rPr>
                <w:rFonts w:ascii="David" w:eastAsia="SimSun" w:hAnsi="David" w:cs="David"/>
                <w:color w:val="000000" w:themeColor="text1"/>
                <w:sz w:val="18"/>
                <w:szCs w:val="18"/>
                <w:rtl/>
              </w:rPr>
            </w:pPr>
            <w:r w:rsidRPr="005B7309">
              <w:rPr>
                <w:rFonts w:ascii="David" w:hAnsi="David" w:cs="David" w:hint="cs"/>
                <w:b/>
                <w:bCs/>
                <w:color w:val="000000"/>
                <w:sz w:val="18"/>
                <w:szCs w:val="18"/>
                <w:rtl/>
              </w:rPr>
              <w:t>תכנית קשורה לגל ירוק</w:t>
            </w:r>
            <w:r w:rsidRPr="005B7309">
              <w:rPr>
                <w:rFonts w:ascii="David" w:eastAsia="SimSun" w:hAnsi="David" w:cs="David"/>
                <w:color w:val="000000" w:themeColor="text1"/>
                <w:sz w:val="18"/>
                <w:szCs w:val="18"/>
                <w:rtl/>
              </w:rPr>
              <w:t xml:space="preserve"> </w:t>
            </w:r>
          </w:p>
        </w:tc>
        <w:tc>
          <w:tcPr>
            <w:tcW w:w="4109" w:type="dxa"/>
            <w:vAlign w:val="center"/>
          </w:tcPr>
          <w:p w14:paraId="44EB680A" w14:textId="77777777" w:rsidR="0036275D" w:rsidRDefault="0036275D" w:rsidP="0036275D">
            <w:pPr>
              <w:jc w:val="center"/>
              <w:rPr>
                <w:rFonts w:ascii="David" w:hAnsi="David" w:cs="David"/>
                <w:sz w:val="18"/>
                <w:szCs w:val="18"/>
                <w:rtl/>
              </w:rPr>
            </w:pPr>
          </w:p>
          <w:p w14:paraId="258BE1E4" w14:textId="34DAB200"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לתקופת הניסיון עם הפעלת דרישה קבועה ממערב לצפון, עד ביצוע ספירות תנועה ואורכי תור בצומת, ביצוע שינוים גאומטריים בהתאם להמלצות הדיון מול משרד התחבורה</w:t>
            </w:r>
          </w:p>
          <w:p w14:paraId="2C860EA5" w14:textId="4BEA3C5D" w:rsidR="0036275D" w:rsidRPr="00790C43"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p>
        </w:tc>
        <w:tc>
          <w:tcPr>
            <w:tcW w:w="844" w:type="dxa"/>
            <w:vAlign w:val="center"/>
          </w:tcPr>
          <w:p w14:paraId="2DEC9028" w14:textId="52E225A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7631B8E" w14:textId="48CA9F7A"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7CEC3B9" w14:textId="77777777" w:rsidTr="0072334E">
        <w:tc>
          <w:tcPr>
            <w:tcW w:w="951" w:type="dxa"/>
            <w:vAlign w:val="center"/>
          </w:tcPr>
          <w:p w14:paraId="543C2573" w14:textId="2E19FD81"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2024.03.18</w:t>
            </w:r>
          </w:p>
        </w:tc>
        <w:tc>
          <w:tcPr>
            <w:tcW w:w="1418" w:type="dxa"/>
            <w:vAlign w:val="center"/>
          </w:tcPr>
          <w:p w14:paraId="22758A97"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3FD30BCB" w14:textId="77777777"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תנועה להסדרי תנועה קבועים בצומת מרומזר מס' </w:t>
            </w:r>
          </w:p>
          <w:p w14:paraId="12528638" w14:textId="4B6C4573"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109</w:t>
            </w:r>
          </w:p>
        </w:tc>
        <w:tc>
          <w:tcPr>
            <w:tcW w:w="1420" w:type="dxa"/>
            <w:vAlign w:val="center"/>
          </w:tcPr>
          <w:p w14:paraId="02F3D123" w14:textId="7CADA549"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טשרניחובסקי- כנפי הנשרים</w:t>
            </w:r>
          </w:p>
        </w:tc>
        <w:tc>
          <w:tcPr>
            <w:tcW w:w="3260" w:type="dxa"/>
            <w:vAlign w:val="center"/>
          </w:tcPr>
          <w:p w14:paraId="5EAAE76E" w14:textId="433E8645" w:rsidR="0036275D" w:rsidRPr="00350C8B" w:rsidRDefault="0036275D" w:rsidP="0036275D">
            <w:pPr>
              <w:jc w:val="center"/>
              <w:rPr>
                <w:rFonts w:ascii="David" w:hAnsi="David" w:cs="David"/>
                <w:sz w:val="18"/>
                <w:szCs w:val="18"/>
                <w:rtl/>
              </w:rPr>
            </w:pPr>
            <w:r w:rsidRPr="00350C8B">
              <w:rPr>
                <w:rFonts w:ascii="David" w:hAnsi="David" w:cs="David"/>
                <w:sz w:val="18"/>
                <w:szCs w:val="18"/>
                <w:rtl/>
              </w:rPr>
              <w:t>מומלץ לא</w:t>
            </w:r>
            <w:r w:rsidRPr="00350C8B">
              <w:rPr>
                <w:rFonts w:ascii="David" w:hAnsi="David" w:cs="David" w:hint="cs"/>
                <w:sz w:val="18"/>
                <w:szCs w:val="18"/>
                <w:rtl/>
              </w:rPr>
              <w:t xml:space="preserve">שר תכנית הסדרי תנועה קבועים בהתאם לתוכנית בשם: </w:t>
            </w:r>
            <w:r w:rsidRPr="00350C8B">
              <w:rPr>
                <w:rFonts w:ascii="David" w:hAnsi="David" w:cs="David"/>
                <w:sz w:val="18"/>
                <w:szCs w:val="18"/>
              </w:rPr>
              <w:t xml:space="preserve"> R29-28/109 </w:t>
            </w:r>
            <w:r w:rsidRPr="00350C8B">
              <w:rPr>
                <w:rFonts w:ascii="David" w:hAnsi="David" w:cs="David" w:hint="cs"/>
                <w:sz w:val="18"/>
                <w:szCs w:val="18"/>
                <w:rtl/>
              </w:rPr>
              <w:t>הוכנה על ידי חברה רונן שכנר הנדסת תנועה ותחבורה בע''מ, תכנון מתאריך 15.06.2023, תאריך עדכון 17.12.2023</w:t>
            </w:r>
          </w:p>
        </w:tc>
        <w:tc>
          <w:tcPr>
            <w:tcW w:w="4109" w:type="dxa"/>
            <w:vAlign w:val="center"/>
          </w:tcPr>
          <w:p w14:paraId="5D7D5E3F" w14:textId="18992B7A"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לפתיחת צומת מרומזר כתוצאה לעומסים גבוהים בצומת מאסטר</w:t>
            </w:r>
          </w:p>
        </w:tc>
        <w:tc>
          <w:tcPr>
            <w:tcW w:w="844" w:type="dxa"/>
            <w:vAlign w:val="center"/>
          </w:tcPr>
          <w:p w14:paraId="2D958E53" w14:textId="1577730F"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D81CE28" w14:textId="2285B2A9"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FCD7BBF" w14:textId="77777777" w:rsidTr="0072334E">
        <w:tc>
          <w:tcPr>
            <w:tcW w:w="951" w:type="dxa"/>
            <w:vAlign w:val="center"/>
          </w:tcPr>
          <w:p w14:paraId="1D9C646D" w14:textId="5D25DC61"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2024.03.19</w:t>
            </w:r>
          </w:p>
        </w:tc>
        <w:tc>
          <w:tcPr>
            <w:tcW w:w="1418" w:type="dxa"/>
            <w:vAlign w:val="center"/>
          </w:tcPr>
          <w:p w14:paraId="13C57D72"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1A6A3BB5" w14:textId="5F906E7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של חוברת זמני רמזור בצומת מרומזר מס' </w:t>
            </w:r>
            <w:r>
              <w:rPr>
                <w:rFonts w:ascii="David" w:hAnsi="David" w:cs="David"/>
                <w:color w:val="000000"/>
                <w:sz w:val="18"/>
                <w:szCs w:val="18"/>
              </w:rPr>
              <w:t>109</w:t>
            </w:r>
          </w:p>
        </w:tc>
        <w:tc>
          <w:tcPr>
            <w:tcW w:w="1420" w:type="dxa"/>
            <w:vAlign w:val="center"/>
          </w:tcPr>
          <w:p w14:paraId="7881588E" w14:textId="2CAAE28C"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טשרניחובסקי- כנפי הנשרים</w:t>
            </w:r>
          </w:p>
        </w:tc>
        <w:tc>
          <w:tcPr>
            <w:tcW w:w="3260" w:type="dxa"/>
            <w:vAlign w:val="center"/>
          </w:tcPr>
          <w:p w14:paraId="2509C77E" w14:textId="2916CE51" w:rsidR="0036275D" w:rsidRPr="00350C8B" w:rsidRDefault="0036275D" w:rsidP="0036275D">
            <w:pPr>
              <w:autoSpaceDE w:val="0"/>
              <w:autoSpaceDN w:val="0"/>
              <w:adjustRightInd w:val="0"/>
              <w:jc w:val="center"/>
              <w:rPr>
                <w:rFonts w:ascii="David" w:hAnsi="David" w:cs="David"/>
                <w:color w:val="000000"/>
                <w:sz w:val="18"/>
                <w:szCs w:val="18"/>
                <w:rtl/>
              </w:rPr>
            </w:pPr>
            <w:r w:rsidRPr="00350C8B">
              <w:rPr>
                <w:rFonts w:ascii="David" w:hAnsi="David" w:cs="David"/>
                <w:sz w:val="18"/>
                <w:szCs w:val="18"/>
                <w:rtl/>
              </w:rPr>
              <w:t xml:space="preserve">מומלץ לאישור </w:t>
            </w:r>
            <w:r w:rsidRPr="00350C8B">
              <w:rPr>
                <w:rFonts w:ascii="David" w:hAnsi="David" w:cs="David" w:hint="cs"/>
                <w:sz w:val="18"/>
                <w:szCs w:val="18"/>
                <w:rtl/>
              </w:rPr>
              <w:t>תכנית</w:t>
            </w:r>
            <w:r w:rsidRPr="00350C8B">
              <w:rPr>
                <w:rFonts w:ascii="David" w:hAnsi="David" w:cs="David" w:hint="cs"/>
                <w:color w:val="000000"/>
                <w:sz w:val="18"/>
                <w:szCs w:val="18"/>
                <w:rtl/>
              </w:rPr>
              <w:t xml:space="preserve"> זמני רמזור בהתאם לחוברת זמני רמזור הוכנה על ידי חברה רונן שכנר תנועה ותחבורה  בע''מ  בהתאם לתוכנית </w:t>
            </w:r>
            <w:r w:rsidRPr="00350C8B">
              <w:rPr>
                <w:rFonts w:ascii="David" w:hAnsi="David" w:cs="David"/>
                <w:sz w:val="18"/>
                <w:szCs w:val="18"/>
              </w:rPr>
              <w:t xml:space="preserve"> R29-28/109 </w:t>
            </w:r>
            <w:r w:rsidRPr="00350C8B">
              <w:rPr>
                <w:rFonts w:ascii="David" w:hAnsi="David" w:cs="David" w:hint="cs"/>
                <w:color w:val="000000"/>
                <w:sz w:val="18"/>
                <w:szCs w:val="18"/>
                <w:rtl/>
              </w:rPr>
              <w:t xml:space="preserve">עם תאריך תכנון 19.05.2023 </w:t>
            </w:r>
          </w:p>
          <w:p w14:paraId="152F3C92" w14:textId="3A66B2BF" w:rsidR="0036275D" w:rsidRPr="00071BDA" w:rsidRDefault="0036275D" w:rsidP="0036275D">
            <w:pPr>
              <w:jc w:val="center"/>
              <w:rPr>
                <w:rFonts w:ascii="David" w:eastAsia="SimSun" w:hAnsi="David" w:cs="David"/>
                <w:color w:val="000000" w:themeColor="text1"/>
                <w:sz w:val="18"/>
                <w:szCs w:val="18"/>
                <w:rtl/>
              </w:rPr>
            </w:pPr>
            <w:r w:rsidRPr="00350C8B">
              <w:rPr>
                <w:rFonts w:ascii="David" w:hAnsi="David" w:cs="David" w:hint="cs"/>
                <w:b/>
                <w:bCs/>
                <w:color w:val="000000"/>
                <w:sz w:val="18"/>
                <w:szCs w:val="18"/>
                <w:rtl/>
              </w:rPr>
              <w:t>תכנית קשורה לגל ירוק</w:t>
            </w:r>
            <w:r w:rsidRPr="00350C8B">
              <w:rPr>
                <w:rFonts w:ascii="David" w:eastAsia="SimSun" w:hAnsi="David" w:cs="David"/>
                <w:color w:val="000000" w:themeColor="text1"/>
                <w:sz w:val="18"/>
                <w:szCs w:val="18"/>
                <w:rtl/>
              </w:rPr>
              <w:t xml:space="preserve"> </w:t>
            </w:r>
          </w:p>
        </w:tc>
        <w:tc>
          <w:tcPr>
            <w:tcW w:w="4109" w:type="dxa"/>
            <w:vAlign w:val="center"/>
          </w:tcPr>
          <w:p w14:paraId="6DD80B4E" w14:textId="79D5CD3A"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זמני רמזור.</w:t>
            </w:r>
          </w:p>
          <w:p w14:paraId="50335F9D" w14:textId="741A922D"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 xml:space="preserve">הפעלת רמזור </w:t>
            </w:r>
            <w:r>
              <w:rPr>
                <w:rFonts w:ascii="David" w:hAnsi="David" w:cs="David" w:hint="cs"/>
                <w:b/>
                <w:bCs/>
                <w:color w:val="000000"/>
                <w:sz w:val="18"/>
                <w:szCs w:val="18"/>
                <w:rtl/>
              </w:rPr>
              <w:t>מידי לאחר ביצוע עבודות עבור הקמת רמזור.</w:t>
            </w:r>
          </w:p>
        </w:tc>
        <w:tc>
          <w:tcPr>
            <w:tcW w:w="844" w:type="dxa"/>
            <w:vAlign w:val="center"/>
          </w:tcPr>
          <w:p w14:paraId="5DE7FB2D" w14:textId="0D75725D"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79BD1D4" w14:textId="6DB1229D"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0EE50EFF" w14:textId="77777777" w:rsidTr="002874AA">
        <w:tc>
          <w:tcPr>
            <w:tcW w:w="951" w:type="dxa"/>
            <w:shd w:val="clear" w:color="auto" w:fill="D9D9D9" w:themeFill="background1" w:themeFillShade="D9"/>
          </w:tcPr>
          <w:p w14:paraId="5A18D4E9"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05ACC63D"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503DD299"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6EC5198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1A709FF1"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6DB4A302"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45DE885A"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0521ABA8"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77C30007"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2D1D5E79" w14:textId="77777777" w:rsidTr="0072334E">
        <w:tc>
          <w:tcPr>
            <w:tcW w:w="951" w:type="dxa"/>
            <w:vAlign w:val="center"/>
          </w:tcPr>
          <w:p w14:paraId="1F09D7E2" w14:textId="3F75BCF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2024.03.20</w:t>
            </w:r>
          </w:p>
        </w:tc>
        <w:tc>
          <w:tcPr>
            <w:tcW w:w="1418" w:type="dxa"/>
            <w:vAlign w:val="center"/>
          </w:tcPr>
          <w:p w14:paraId="57ABB27F" w14:textId="77777777" w:rsidR="0036275D" w:rsidRPr="00B533B9" w:rsidRDefault="0036275D" w:rsidP="0036275D">
            <w:pPr>
              <w:jc w:val="center"/>
              <w:rPr>
                <w:rFonts w:ascii="David" w:eastAsia="SimSun" w:hAnsi="David" w:cs="David"/>
                <w:color w:val="000000" w:themeColor="text1"/>
                <w:sz w:val="18"/>
                <w:szCs w:val="18"/>
                <w:rtl/>
              </w:rPr>
            </w:pPr>
          </w:p>
        </w:tc>
        <w:tc>
          <w:tcPr>
            <w:tcW w:w="1275" w:type="dxa"/>
            <w:vAlign w:val="center"/>
          </w:tcPr>
          <w:p w14:paraId="3BE9EE34" w14:textId="77777777"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תנועה להסדרי תנועה קבועים בצומת מרומזר מס' </w:t>
            </w:r>
          </w:p>
          <w:p w14:paraId="70EB9138" w14:textId="159FE909"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201</w:t>
            </w:r>
          </w:p>
        </w:tc>
        <w:tc>
          <w:tcPr>
            <w:tcW w:w="1420" w:type="dxa"/>
            <w:vAlign w:val="center"/>
          </w:tcPr>
          <w:p w14:paraId="182EFE71" w14:textId="32C1E69B"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גלר זאב</w:t>
            </w:r>
          </w:p>
        </w:tc>
        <w:tc>
          <w:tcPr>
            <w:tcW w:w="3260" w:type="dxa"/>
            <w:vAlign w:val="center"/>
          </w:tcPr>
          <w:p w14:paraId="5DE3FA82" w14:textId="10E42088" w:rsidR="0036275D" w:rsidRPr="00B533B9" w:rsidRDefault="0036275D" w:rsidP="0036275D">
            <w:pPr>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 xml:space="preserve">שר תכנית הסדרי תנועה קבועים בהתאם לתוכנית בשם: </w:t>
            </w:r>
            <w:r>
              <w:rPr>
                <w:rFonts w:ascii="David" w:hAnsi="David" w:cs="David"/>
                <w:sz w:val="18"/>
                <w:szCs w:val="18"/>
              </w:rPr>
              <w:t xml:space="preserve">R29-29-6-R1/201 </w:t>
            </w:r>
            <w:r>
              <w:rPr>
                <w:rFonts w:ascii="David" w:hAnsi="David" w:cs="David" w:hint="cs"/>
                <w:sz w:val="18"/>
                <w:szCs w:val="18"/>
                <w:rtl/>
              </w:rPr>
              <w:t xml:space="preserve"> הוכנה על ידי חברה רונן שכנר הנדסת תנועה ותחבורה בע''מ, תכנון מתאריך </w:t>
            </w:r>
            <w:r>
              <w:rPr>
                <w:rFonts w:ascii="David" w:hAnsi="David" w:cs="David"/>
                <w:sz w:val="18"/>
                <w:szCs w:val="18"/>
              </w:rPr>
              <w:t>15.306.2023</w:t>
            </w:r>
            <w:r>
              <w:rPr>
                <w:rFonts w:ascii="David" w:hAnsi="David" w:cs="David" w:hint="cs"/>
                <w:sz w:val="18"/>
                <w:szCs w:val="18"/>
                <w:rtl/>
              </w:rPr>
              <w:t xml:space="preserve">, תאריך עדכון </w:t>
            </w:r>
            <w:r>
              <w:rPr>
                <w:rFonts w:ascii="David" w:hAnsi="David" w:cs="David"/>
                <w:sz w:val="18"/>
                <w:szCs w:val="18"/>
              </w:rPr>
              <w:t>24.01.2024</w:t>
            </w:r>
          </w:p>
        </w:tc>
        <w:tc>
          <w:tcPr>
            <w:tcW w:w="4109" w:type="dxa"/>
            <w:vAlign w:val="center"/>
          </w:tcPr>
          <w:p w14:paraId="0E0E35AE" w14:textId="00FB1CCF"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522E0FA1" w14:textId="1C9045B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4C1A6EE6" w14:textId="65CE6E24"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0B903A4C" w14:textId="77777777" w:rsidTr="0072334E">
        <w:tc>
          <w:tcPr>
            <w:tcW w:w="951" w:type="dxa"/>
            <w:vAlign w:val="center"/>
          </w:tcPr>
          <w:p w14:paraId="56572B6B" w14:textId="561F51F0"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2024.03.21</w:t>
            </w:r>
          </w:p>
        </w:tc>
        <w:tc>
          <w:tcPr>
            <w:tcW w:w="1418" w:type="dxa"/>
            <w:vAlign w:val="center"/>
          </w:tcPr>
          <w:p w14:paraId="69298827" w14:textId="77777777" w:rsidR="0036275D" w:rsidRPr="00B533B9" w:rsidRDefault="0036275D" w:rsidP="0036275D">
            <w:pPr>
              <w:jc w:val="center"/>
              <w:rPr>
                <w:rFonts w:ascii="David" w:eastAsia="SimSun" w:hAnsi="David" w:cs="David"/>
                <w:color w:val="000000" w:themeColor="text1"/>
                <w:sz w:val="18"/>
                <w:szCs w:val="18"/>
                <w:rtl/>
              </w:rPr>
            </w:pPr>
          </w:p>
        </w:tc>
        <w:tc>
          <w:tcPr>
            <w:tcW w:w="1275" w:type="dxa"/>
            <w:vAlign w:val="center"/>
          </w:tcPr>
          <w:p w14:paraId="795929AA" w14:textId="65741B02"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201</w:t>
            </w:r>
          </w:p>
        </w:tc>
        <w:tc>
          <w:tcPr>
            <w:tcW w:w="1420" w:type="dxa"/>
            <w:vAlign w:val="center"/>
          </w:tcPr>
          <w:p w14:paraId="6CA0555E" w14:textId="53B8A8AA"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גלר זאב</w:t>
            </w:r>
          </w:p>
        </w:tc>
        <w:tc>
          <w:tcPr>
            <w:tcW w:w="3260" w:type="dxa"/>
            <w:vAlign w:val="center"/>
          </w:tcPr>
          <w:p w14:paraId="5DF7E5AB" w14:textId="6F552359" w:rsidR="0036275D" w:rsidRPr="00071BDA" w:rsidRDefault="0036275D" w:rsidP="0036275D">
            <w:pPr>
              <w:autoSpaceDE w:val="0"/>
              <w:autoSpaceDN w:val="0"/>
              <w:adjustRightInd w:val="0"/>
              <w:jc w:val="center"/>
              <w:rPr>
                <w:rFonts w:ascii="David" w:hAnsi="David" w:cs="David"/>
                <w:color w:val="000000"/>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מהוד הנדסה </w:t>
            </w:r>
            <w:r w:rsidRPr="007E4A2B">
              <w:rPr>
                <w:rFonts w:ascii="David" w:hAnsi="David" w:cs="David" w:hint="cs"/>
                <w:color w:val="000000"/>
                <w:sz w:val="18"/>
                <w:szCs w:val="18"/>
                <w:rtl/>
              </w:rPr>
              <w:t xml:space="preserve"> בע''מ עם תאריך תכנון </w:t>
            </w:r>
            <w:r>
              <w:rPr>
                <w:rFonts w:ascii="David" w:hAnsi="David" w:cs="David" w:hint="cs"/>
                <w:color w:val="000000"/>
                <w:sz w:val="18"/>
                <w:szCs w:val="18"/>
                <w:rtl/>
              </w:rPr>
              <w:t>24.11.2022</w:t>
            </w:r>
            <w:r w:rsidRPr="007E4A2B">
              <w:rPr>
                <w:rFonts w:ascii="David" w:hAnsi="David" w:cs="David" w:hint="cs"/>
                <w:color w:val="000000"/>
                <w:sz w:val="18"/>
                <w:szCs w:val="18"/>
                <w:rtl/>
              </w:rPr>
              <w:t>, תאריך עדכון מ-</w:t>
            </w:r>
            <w:r>
              <w:rPr>
                <w:rFonts w:ascii="David" w:hAnsi="David" w:cs="David" w:hint="cs"/>
                <w:color w:val="000000"/>
                <w:sz w:val="18"/>
                <w:szCs w:val="18"/>
                <w:rtl/>
              </w:rPr>
              <w:t>27.12.2022</w:t>
            </w:r>
          </w:p>
        </w:tc>
        <w:tc>
          <w:tcPr>
            <w:tcW w:w="4109" w:type="dxa"/>
            <w:vAlign w:val="center"/>
          </w:tcPr>
          <w:p w14:paraId="104023D8"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0A32A7F7" w14:textId="1AC0BE67"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54627636" w14:textId="605B468F"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05DDA65" w14:textId="28AEBC3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FC83EE6" w14:textId="77777777" w:rsidTr="0072334E">
        <w:tc>
          <w:tcPr>
            <w:tcW w:w="951" w:type="dxa"/>
            <w:vAlign w:val="center"/>
          </w:tcPr>
          <w:p w14:paraId="218BDC18" w14:textId="6B15F777"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2024.03.22</w:t>
            </w:r>
          </w:p>
        </w:tc>
        <w:tc>
          <w:tcPr>
            <w:tcW w:w="1418" w:type="dxa"/>
            <w:vAlign w:val="center"/>
          </w:tcPr>
          <w:p w14:paraId="0D874C47" w14:textId="77777777" w:rsidR="0036275D" w:rsidRPr="0096400E" w:rsidRDefault="0036275D" w:rsidP="0036275D">
            <w:pPr>
              <w:jc w:val="center"/>
              <w:rPr>
                <w:rFonts w:ascii="David" w:eastAsia="SimSun" w:hAnsi="David" w:cs="David"/>
                <w:color w:val="000000" w:themeColor="text1"/>
                <w:sz w:val="18"/>
                <w:szCs w:val="18"/>
                <w:rtl/>
              </w:rPr>
            </w:pPr>
          </w:p>
        </w:tc>
        <w:tc>
          <w:tcPr>
            <w:tcW w:w="1275" w:type="dxa"/>
            <w:vAlign w:val="center"/>
          </w:tcPr>
          <w:p w14:paraId="63F13C09" w14:textId="77777777" w:rsidR="00CF0087" w:rsidRDefault="00CF0087" w:rsidP="0036275D">
            <w:pPr>
              <w:jc w:val="center"/>
              <w:rPr>
                <w:rFonts w:ascii="David" w:hAnsi="David" w:cs="David"/>
                <w:color w:val="000000"/>
                <w:sz w:val="18"/>
                <w:szCs w:val="18"/>
                <w:rtl/>
              </w:rPr>
            </w:pPr>
          </w:p>
          <w:p w14:paraId="03ACCECC" w14:textId="38244ED6" w:rsidR="0036275D" w:rsidRPr="0096400E" w:rsidRDefault="0036275D" w:rsidP="0036275D">
            <w:pPr>
              <w:jc w:val="center"/>
              <w:rPr>
                <w:rFonts w:ascii="David" w:hAnsi="David" w:cs="David"/>
                <w:color w:val="000000"/>
                <w:sz w:val="18"/>
                <w:szCs w:val="18"/>
                <w:rtl/>
              </w:rPr>
            </w:pPr>
            <w:r w:rsidRPr="0096400E">
              <w:rPr>
                <w:rFonts w:ascii="David" w:hAnsi="David" w:cs="David"/>
                <w:color w:val="000000"/>
                <w:sz w:val="18"/>
                <w:szCs w:val="18"/>
                <w:rtl/>
              </w:rPr>
              <w:t xml:space="preserve">בקשה לאישור </w:t>
            </w:r>
            <w:r w:rsidRPr="0096400E">
              <w:rPr>
                <w:rFonts w:ascii="David" w:hAnsi="David" w:cs="David" w:hint="cs"/>
                <w:color w:val="000000"/>
                <w:sz w:val="18"/>
                <w:szCs w:val="18"/>
                <w:rtl/>
              </w:rPr>
              <w:t xml:space="preserve">תכנית תנועה להסדרי תנועה קבועים בצומת מרומזר מס' </w:t>
            </w:r>
          </w:p>
          <w:p w14:paraId="1A86052E" w14:textId="35A8A40F" w:rsidR="0036275D" w:rsidRPr="0096400E" w:rsidRDefault="0036275D" w:rsidP="0036275D">
            <w:pPr>
              <w:jc w:val="center"/>
              <w:rPr>
                <w:rFonts w:ascii="David" w:hAnsi="David" w:cs="David"/>
                <w:color w:val="000000"/>
                <w:sz w:val="18"/>
                <w:szCs w:val="18"/>
                <w:rtl/>
              </w:rPr>
            </w:pPr>
            <w:r w:rsidRPr="0096400E">
              <w:rPr>
                <w:rFonts w:ascii="David" w:hAnsi="David" w:cs="David" w:hint="cs"/>
                <w:color w:val="000000"/>
                <w:sz w:val="18"/>
                <w:szCs w:val="18"/>
                <w:rtl/>
              </w:rPr>
              <w:t>203</w:t>
            </w:r>
          </w:p>
        </w:tc>
        <w:tc>
          <w:tcPr>
            <w:tcW w:w="1420" w:type="dxa"/>
            <w:vAlign w:val="center"/>
          </w:tcPr>
          <w:p w14:paraId="228170D5" w14:textId="6E2B7239" w:rsidR="0036275D" w:rsidRPr="0096400E" w:rsidRDefault="0036275D" w:rsidP="0036275D">
            <w:pPr>
              <w:jc w:val="center"/>
              <w:rPr>
                <w:rFonts w:ascii="David" w:hAnsi="David" w:cs="David"/>
                <w:color w:val="000000"/>
                <w:sz w:val="18"/>
                <w:szCs w:val="18"/>
                <w:rtl/>
              </w:rPr>
            </w:pPr>
            <w:r w:rsidRPr="0096400E">
              <w:rPr>
                <w:rFonts w:ascii="David" w:hAnsi="David" w:cs="David" w:hint="cs"/>
                <w:color w:val="000000"/>
                <w:sz w:val="18"/>
                <w:szCs w:val="18"/>
                <w:rtl/>
              </w:rPr>
              <w:t>צ</w:t>
            </w:r>
            <w:r>
              <w:rPr>
                <w:rFonts w:ascii="David" w:hAnsi="David" w:cs="David" w:hint="cs"/>
                <w:color w:val="000000"/>
                <w:sz w:val="18"/>
                <w:szCs w:val="18"/>
                <w:rtl/>
              </w:rPr>
              <w:t>ו</w:t>
            </w:r>
            <w:r w:rsidRPr="0096400E">
              <w:rPr>
                <w:rFonts w:ascii="David" w:hAnsi="David" w:cs="David" w:hint="cs"/>
                <w:color w:val="000000"/>
                <w:sz w:val="18"/>
                <w:szCs w:val="18"/>
                <w:rtl/>
              </w:rPr>
              <w:t>מת ויצמן- כצנלסון ברל- סוקולוב</w:t>
            </w:r>
          </w:p>
        </w:tc>
        <w:tc>
          <w:tcPr>
            <w:tcW w:w="3260" w:type="dxa"/>
            <w:vAlign w:val="center"/>
          </w:tcPr>
          <w:p w14:paraId="5AD25AEB" w14:textId="24BE4BE8" w:rsidR="0036275D" w:rsidRPr="0096400E" w:rsidRDefault="0036275D" w:rsidP="0036275D">
            <w:pPr>
              <w:jc w:val="center"/>
              <w:rPr>
                <w:rFonts w:ascii="David" w:hAnsi="David" w:cs="David"/>
                <w:sz w:val="18"/>
                <w:szCs w:val="18"/>
                <w:rtl/>
              </w:rPr>
            </w:pPr>
            <w:r w:rsidRPr="0096400E">
              <w:rPr>
                <w:rFonts w:ascii="David" w:hAnsi="David" w:cs="David"/>
                <w:sz w:val="18"/>
                <w:szCs w:val="18"/>
                <w:rtl/>
              </w:rPr>
              <w:t>מומלץ לא</w:t>
            </w:r>
            <w:r w:rsidRPr="0096400E">
              <w:rPr>
                <w:rFonts w:ascii="David" w:hAnsi="David" w:cs="David" w:hint="cs"/>
                <w:sz w:val="18"/>
                <w:szCs w:val="18"/>
                <w:rtl/>
              </w:rPr>
              <w:t>שר תכנית הסדרי תנועה קבועים בהתאם לת</w:t>
            </w:r>
            <w:r>
              <w:rPr>
                <w:rFonts w:ascii="David" w:hAnsi="David" w:cs="David" w:hint="cs"/>
                <w:sz w:val="18"/>
                <w:szCs w:val="18"/>
                <w:rtl/>
              </w:rPr>
              <w:t>ו</w:t>
            </w:r>
            <w:r w:rsidRPr="0096400E">
              <w:rPr>
                <w:rFonts w:ascii="David" w:hAnsi="David" w:cs="David" w:hint="cs"/>
                <w:sz w:val="18"/>
                <w:szCs w:val="18"/>
                <w:rtl/>
              </w:rPr>
              <w:t xml:space="preserve">כנית בשם: </w:t>
            </w:r>
            <w:r w:rsidRPr="0096400E">
              <w:rPr>
                <w:rFonts w:ascii="David" w:hAnsi="David" w:cs="David"/>
                <w:sz w:val="18"/>
                <w:szCs w:val="18"/>
              </w:rPr>
              <w:t xml:space="preserve">R29-29-6-R1/203 </w:t>
            </w:r>
            <w:r w:rsidRPr="0096400E">
              <w:rPr>
                <w:rFonts w:ascii="David" w:hAnsi="David" w:cs="David" w:hint="cs"/>
                <w:sz w:val="18"/>
                <w:szCs w:val="18"/>
                <w:rtl/>
              </w:rPr>
              <w:t xml:space="preserve"> הוכנה על ידי חברה רונן שכנר הנדסת תנועה ותחבורה בע''מ, תכנון מתאריך </w:t>
            </w:r>
            <w:r w:rsidRPr="0096400E">
              <w:rPr>
                <w:rFonts w:ascii="David" w:hAnsi="David" w:cs="David"/>
                <w:sz w:val="18"/>
                <w:szCs w:val="18"/>
              </w:rPr>
              <w:t>15.06.2023</w:t>
            </w:r>
            <w:r w:rsidRPr="0096400E">
              <w:rPr>
                <w:rFonts w:ascii="David" w:hAnsi="David" w:cs="David" w:hint="cs"/>
                <w:sz w:val="18"/>
                <w:szCs w:val="18"/>
                <w:rtl/>
              </w:rPr>
              <w:t xml:space="preserve">, תאריך עדכון </w:t>
            </w:r>
            <w:r w:rsidRPr="0096400E">
              <w:rPr>
                <w:rFonts w:ascii="David" w:hAnsi="David" w:cs="David"/>
                <w:sz w:val="18"/>
                <w:szCs w:val="18"/>
              </w:rPr>
              <w:t>24.01.2024</w:t>
            </w:r>
          </w:p>
        </w:tc>
        <w:tc>
          <w:tcPr>
            <w:tcW w:w="4109" w:type="dxa"/>
            <w:vAlign w:val="center"/>
          </w:tcPr>
          <w:p w14:paraId="52F6C468" w14:textId="3C38ABD1"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5FD9BE38" w14:textId="65244298"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3F634E86" w14:textId="3B1BC0F9"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66470392" w14:textId="77777777" w:rsidTr="0072334E">
        <w:tc>
          <w:tcPr>
            <w:tcW w:w="951" w:type="dxa"/>
            <w:vAlign w:val="center"/>
          </w:tcPr>
          <w:p w14:paraId="4CA8D9F6" w14:textId="1C804FF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2024.03.23</w:t>
            </w:r>
          </w:p>
        </w:tc>
        <w:tc>
          <w:tcPr>
            <w:tcW w:w="1418" w:type="dxa"/>
            <w:vAlign w:val="center"/>
          </w:tcPr>
          <w:p w14:paraId="04BE9101" w14:textId="77777777" w:rsidR="0036275D" w:rsidRPr="0096400E" w:rsidRDefault="0036275D" w:rsidP="0036275D">
            <w:pPr>
              <w:jc w:val="center"/>
              <w:rPr>
                <w:rFonts w:ascii="David" w:eastAsia="SimSun" w:hAnsi="David" w:cs="David"/>
                <w:color w:val="000000" w:themeColor="text1"/>
                <w:sz w:val="18"/>
                <w:szCs w:val="18"/>
                <w:rtl/>
              </w:rPr>
            </w:pPr>
          </w:p>
        </w:tc>
        <w:tc>
          <w:tcPr>
            <w:tcW w:w="1275" w:type="dxa"/>
            <w:vAlign w:val="center"/>
          </w:tcPr>
          <w:p w14:paraId="110422AC" w14:textId="77777777" w:rsidR="00352847" w:rsidRDefault="00352847" w:rsidP="0036275D">
            <w:pPr>
              <w:jc w:val="center"/>
              <w:rPr>
                <w:rFonts w:ascii="David" w:hAnsi="David" w:cs="David"/>
                <w:color w:val="000000"/>
                <w:sz w:val="18"/>
                <w:szCs w:val="18"/>
                <w:rtl/>
              </w:rPr>
            </w:pPr>
          </w:p>
          <w:p w14:paraId="1DCD96A7" w14:textId="1C234B15" w:rsidR="0036275D" w:rsidRPr="0096400E" w:rsidRDefault="0036275D" w:rsidP="0036275D">
            <w:pPr>
              <w:jc w:val="center"/>
              <w:rPr>
                <w:rFonts w:ascii="David" w:hAnsi="David" w:cs="David"/>
                <w:color w:val="000000"/>
                <w:sz w:val="18"/>
                <w:szCs w:val="18"/>
                <w:rtl/>
              </w:rPr>
            </w:pPr>
            <w:r w:rsidRPr="0096400E">
              <w:rPr>
                <w:rFonts w:ascii="David" w:hAnsi="David" w:cs="David"/>
                <w:color w:val="000000"/>
                <w:sz w:val="18"/>
                <w:szCs w:val="18"/>
                <w:rtl/>
              </w:rPr>
              <w:t xml:space="preserve">בקשה לאישור </w:t>
            </w:r>
            <w:r w:rsidRPr="0096400E">
              <w:rPr>
                <w:rFonts w:ascii="David" w:hAnsi="David" w:cs="David" w:hint="cs"/>
                <w:color w:val="000000"/>
                <w:sz w:val="18"/>
                <w:szCs w:val="18"/>
                <w:rtl/>
              </w:rPr>
              <w:t>תכנית של חוברת זמני רמזור בצומת מרומזר מס' 203</w:t>
            </w:r>
          </w:p>
        </w:tc>
        <w:tc>
          <w:tcPr>
            <w:tcW w:w="1420" w:type="dxa"/>
            <w:vAlign w:val="center"/>
          </w:tcPr>
          <w:p w14:paraId="73193C7D" w14:textId="13C9E733" w:rsidR="0036275D" w:rsidRPr="0096400E" w:rsidRDefault="0036275D" w:rsidP="0036275D">
            <w:pPr>
              <w:jc w:val="center"/>
              <w:rPr>
                <w:rFonts w:ascii="David" w:hAnsi="David" w:cs="David"/>
                <w:color w:val="000000"/>
                <w:sz w:val="18"/>
                <w:szCs w:val="18"/>
                <w:rtl/>
              </w:rPr>
            </w:pPr>
            <w:r w:rsidRPr="0096400E">
              <w:rPr>
                <w:rFonts w:ascii="David" w:hAnsi="David" w:cs="David" w:hint="cs"/>
                <w:color w:val="000000"/>
                <w:sz w:val="18"/>
                <w:szCs w:val="18"/>
                <w:rtl/>
              </w:rPr>
              <w:t>צ</w:t>
            </w:r>
            <w:r>
              <w:rPr>
                <w:rFonts w:ascii="David" w:hAnsi="David" w:cs="David" w:hint="cs"/>
                <w:color w:val="000000"/>
                <w:sz w:val="18"/>
                <w:szCs w:val="18"/>
                <w:rtl/>
              </w:rPr>
              <w:t>ו</w:t>
            </w:r>
            <w:r w:rsidRPr="0096400E">
              <w:rPr>
                <w:rFonts w:ascii="David" w:hAnsi="David" w:cs="David" w:hint="cs"/>
                <w:color w:val="000000"/>
                <w:sz w:val="18"/>
                <w:szCs w:val="18"/>
                <w:rtl/>
              </w:rPr>
              <w:t>מת ויצמן- כצנלסון ברל- סוקולוב</w:t>
            </w:r>
          </w:p>
        </w:tc>
        <w:tc>
          <w:tcPr>
            <w:tcW w:w="3260" w:type="dxa"/>
            <w:vAlign w:val="center"/>
          </w:tcPr>
          <w:p w14:paraId="688A9FA7" w14:textId="77777777" w:rsidR="0036275D" w:rsidRPr="0096400E" w:rsidRDefault="0036275D" w:rsidP="0036275D">
            <w:pPr>
              <w:jc w:val="center"/>
              <w:rPr>
                <w:rFonts w:ascii="David" w:hAnsi="David" w:cs="David"/>
                <w:sz w:val="18"/>
                <w:szCs w:val="18"/>
                <w:rtl/>
              </w:rPr>
            </w:pPr>
          </w:p>
          <w:p w14:paraId="674031AB" w14:textId="3372D481" w:rsidR="0036275D" w:rsidRPr="0096400E" w:rsidRDefault="0036275D" w:rsidP="0036275D">
            <w:pPr>
              <w:autoSpaceDE w:val="0"/>
              <w:autoSpaceDN w:val="0"/>
              <w:adjustRightInd w:val="0"/>
              <w:jc w:val="center"/>
              <w:rPr>
                <w:rFonts w:ascii="David" w:hAnsi="David" w:cs="David"/>
                <w:color w:val="000000"/>
                <w:sz w:val="18"/>
                <w:szCs w:val="18"/>
                <w:rtl/>
              </w:rPr>
            </w:pPr>
            <w:r w:rsidRPr="0096400E">
              <w:rPr>
                <w:rFonts w:ascii="David" w:hAnsi="David" w:cs="David"/>
                <w:sz w:val="18"/>
                <w:szCs w:val="18"/>
                <w:rtl/>
              </w:rPr>
              <w:t xml:space="preserve">מומלץ לאישור </w:t>
            </w:r>
            <w:r w:rsidRPr="0096400E">
              <w:rPr>
                <w:rFonts w:ascii="David" w:hAnsi="David" w:cs="David" w:hint="cs"/>
                <w:sz w:val="18"/>
                <w:szCs w:val="18"/>
                <w:rtl/>
              </w:rPr>
              <w:t>תכנית</w:t>
            </w:r>
            <w:r w:rsidRPr="0096400E">
              <w:rPr>
                <w:rFonts w:ascii="David" w:hAnsi="David" w:cs="David" w:hint="cs"/>
                <w:color w:val="000000"/>
                <w:sz w:val="18"/>
                <w:szCs w:val="18"/>
                <w:rtl/>
              </w:rPr>
              <w:t xml:space="preserve"> זמני רמזור בהתאם לחוברת זמני רמזור הוכנה על ידי חברה רונן שכנר תנועה ותחבורה  בע''מ עם תאריך תכנון 19.04.2023 בהתאם לת</w:t>
            </w:r>
            <w:r>
              <w:rPr>
                <w:rFonts w:ascii="David" w:hAnsi="David" w:cs="David" w:hint="cs"/>
                <w:color w:val="000000"/>
                <w:sz w:val="18"/>
                <w:szCs w:val="18"/>
                <w:rtl/>
              </w:rPr>
              <w:t>ו</w:t>
            </w:r>
            <w:r w:rsidRPr="0096400E">
              <w:rPr>
                <w:rFonts w:ascii="David" w:hAnsi="David" w:cs="David" w:hint="cs"/>
                <w:color w:val="000000"/>
                <w:sz w:val="18"/>
                <w:szCs w:val="18"/>
                <w:rtl/>
              </w:rPr>
              <w:t>כנית</w:t>
            </w:r>
          </w:p>
          <w:p w14:paraId="2A326D9D" w14:textId="3A631DC4" w:rsidR="0036275D" w:rsidRPr="00071BDA" w:rsidRDefault="0036275D" w:rsidP="0036275D">
            <w:pPr>
              <w:autoSpaceDE w:val="0"/>
              <w:autoSpaceDN w:val="0"/>
              <w:adjustRightInd w:val="0"/>
              <w:jc w:val="center"/>
              <w:rPr>
                <w:rFonts w:ascii="David" w:hAnsi="David" w:cs="David"/>
                <w:color w:val="000000"/>
                <w:sz w:val="18"/>
                <w:szCs w:val="18"/>
                <w:rtl/>
              </w:rPr>
            </w:pPr>
            <w:r w:rsidRPr="0096400E">
              <w:rPr>
                <w:rFonts w:ascii="David" w:hAnsi="David" w:cs="David" w:hint="cs"/>
                <w:color w:val="000000"/>
                <w:sz w:val="18"/>
                <w:szCs w:val="18"/>
                <w:rtl/>
              </w:rPr>
              <w:t xml:space="preserve"> </w:t>
            </w:r>
            <w:r w:rsidRPr="0096400E">
              <w:rPr>
                <w:rFonts w:ascii="David" w:hAnsi="David" w:cs="David"/>
                <w:sz w:val="18"/>
                <w:szCs w:val="18"/>
              </w:rPr>
              <w:t xml:space="preserve"> R29-29-6-R1/203 </w:t>
            </w:r>
            <w:r w:rsidRPr="0096400E">
              <w:rPr>
                <w:rFonts w:ascii="David" w:hAnsi="David" w:cs="David" w:hint="cs"/>
                <w:sz w:val="18"/>
                <w:szCs w:val="18"/>
                <w:rtl/>
              </w:rPr>
              <w:t xml:space="preserve"> </w:t>
            </w:r>
          </w:p>
        </w:tc>
        <w:tc>
          <w:tcPr>
            <w:tcW w:w="4109" w:type="dxa"/>
            <w:vAlign w:val="center"/>
          </w:tcPr>
          <w:p w14:paraId="29502ADE"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6BA3F095" w14:textId="3039F46F"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0B516816" w14:textId="4611268F"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4D12D375" w14:textId="1B011B8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125B3A2" w14:textId="77777777" w:rsidTr="0072334E">
        <w:tc>
          <w:tcPr>
            <w:tcW w:w="951" w:type="dxa"/>
            <w:vAlign w:val="center"/>
          </w:tcPr>
          <w:p w14:paraId="0405A40B" w14:textId="752C5D00"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2024.03.24</w:t>
            </w:r>
          </w:p>
        </w:tc>
        <w:tc>
          <w:tcPr>
            <w:tcW w:w="1418" w:type="dxa"/>
            <w:vAlign w:val="center"/>
          </w:tcPr>
          <w:p w14:paraId="6772E275" w14:textId="77777777" w:rsidR="0036275D" w:rsidRPr="007C6BE2" w:rsidRDefault="0036275D" w:rsidP="0036275D">
            <w:pPr>
              <w:jc w:val="center"/>
              <w:rPr>
                <w:rFonts w:ascii="David" w:eastAsia="SimSun" w:hAnsi="David" w:cs="David"/>
                <w:color w:val="000000" w:themeColor="text1"/>
                <w:sz w:val="18"/>
                <w:szCs w:val="18"/>
                <w:rtl/>
              </w:rPr>
            </w:pPr>
          </w:p>
        </w:tc>
        <w:tc>
          <w:tcPr>
            <w:tcW w:w="1275" w:type="dxa"/>
            <w:vAlign w:val="center"/>
          </w:tcPr>
          <w:p w14:paraId="06E60FA8" w14:textId="77777777" w:rsidR="00352847" w:rsidRDefault="00352847" w:rsidP="0036275D">
            <w:pPr>
              <w:jc w:val="center"/>
              <w:rPr>
                <w:rFonts w:ascii="David" w:hAnsi="David" w:cs="David"/>
                <w:color w:val="000000"/>
                <w:sz w:val="18"/>
                <w:szCs w:val="18"/>
                <w:rtl/>
              </w:rPr>
            </w:pPr>
          </w:p>
          <w:p w14:paraId="76EF31AE" w14:textId="32411C43" w:rsidR="0036275D" w:rsidRPr="007C6BE2" w:rsidRDefault="0036275D" w:rsidP="0036275D">
            <w:pPr>
              <w:jc w:val="center"/>
              <w:rPr>
                <w:rFonts w:ascii="David" w:hAnsi="David" w:cs="David"/>
                <w:color w:val="000000"/>
                <w:sz w:val="18"/>
                <w:szCs w:val="18"/>
                <w:rtl/>
              </w:rPr>
            </w:pPr>
            <w:r w:rsidRPr="007C6BE2">
              <w:rPr>
                <w:rFonts w:ascii="David" w:hAnsi="David" w:cs="David"/>
                <w:color w:val="000000"/>
                <w:sz w:val="18"/>
                <w:szCs w:val="18"/>
                <w:rtl/>
              </w:rPr>
              <w:t xml:space="preserve">בקשה לאישור </w:t>
            </w:r>
            <w:r w:rsidRPr="007C6BE2">
              <w:rPr>
                <w:rFonts w:ascii="David" w:hAnsi="David" w:cs="David" w:hint="cs"/>
                <w:color w:val="000000"/>
                <w:sz w:val="18"/>
                <w:szCs w:val="18"/>
                <w:rtl/>
              </w:rPr>
              <w:t xml:space="preserve">תכנית תנועה להסדרי תנועה קבועים בצומת מרומזר מס' </w:t>
            </w:r>
          </w:p>
          <w:p w14:paraId="0ECE51C2" w14:textId="77777777" w:rsidR="0036275D" w:rsidRDefault="0036275D" w:rsidP="0036275D">
            <w:pPr>
              <w:jc w:val="center"/>
              <w:rPr>
                <w:rFonts w:ascii="David" w:hAnsi="David" w:cs="David"/>
                <w:color w:val="000000"/>
                <w:sz w:val="18"/>
                <w:szCs w:val="18"/>
                <w:rtl/>
              </w:rPr>
            </w:pPr>
            <w:r w:rsidRPr="007C6BE2">
              <w:rPr>
                <w:rFonts w:ascii="David" w:hAnsi="David" w:cs="David" w:hint="cs"/>
                <w:color w:val="000000"/>
                <w:sz w:val="18"/>
                <w:szCs w:val="18"/>
                <w:rtl/>
              </w:rPr>
              <w:t>204</w:t>
            </w:r>
          </w:p>
          <w:p w14:paraId="3D667FA4" w14:textId="354A7574" w:rsidR="00352847" w:rsidRPr="007C6BE2" w:rsidRDefault="00352847" w:rsidP="0036275D">
            <w:pPr>
              <w:jc w:val="center"/>
              <w:rPr>
                <w:rFonts w:ascii="David" w:hAnsi="David" w:cs="David"/>
                <w:color w:val="000000"/>
                <w:sz w:val="18"/>
                <w:szCs w:val="18"/>
                <w:rtl/>
              </w:rPr>
            </w:pPr>
          </w:p>
        </w:tc>
        <w:tc>
          <w:tcPr>
            <w:tcW w:w="1420" w:type="dxa"/>
            <w:vAlign w:val="center"/>
          </w:tcPr>
          <w:p w14:paraId="203B87F4" w14:textId="43B757FC" w:rsidR="0036275D" w:rsidRPr="007C6BE2" w:rsidRDefault="0036275D" w:rsidP="0036275D">
            <w:pPr>
              <w:jc w:val="center"/>
              <w:rPr>
                <w:rFonts w:ascii="David" w:hAnsi="David" w:cs="David"/>
                <w:color w:val="000000"/>
                <w:sz w:val="18"/>
                <w:szCs w:val="18"/>
                <w:rtl/>
              </w:rPr>
            </w:pPr>
            <w:r w:rsidRPr="007C6BE2">
              <w:rPr>
                <w:rFonts w:ascii="David" w:hAnsi="David" w:cs="David" w:hint="cs"/>
                <w:color w:val="000000"/>
                <w:sz w:val="18"/>
                <w:szCs w:val="18"/>
                <w:rtl/>
              </w:rPr>
              <w:t>צ</w:t>
            </w:r>
            <w:r>
              <w:rPr>
                <w:rFonts w:ascii="David" w:hAnsi="David" w:cs="David" w:hint="cs"/>
                <w:color w:val="000000"/>
                <w:sz w:val="18"/>
                <w:szCs w:val="18"/>
                <w:rtl/>
              </w:rPr>
              <w:t>ו</w:t>
            </w:r>
            <w:r w:rsidRPr="007C6BE2">
              <w:rPr>
                <w:rFonts w:ascii="David" w:hAnsi="David" w:cs="David" w:hint="cs"/>
                <w:color w:val="000000"/>
                <w:sz w:val="18"/>
                <w:szCs w:val="18"/>
                <w:rtl/>
              </w:rPr>
              <w:t>מת ויצמן- תחיה</w:t>
            </w:r>
          </w:p>
        </w:tc>
        <w:tc>
          <w:tcPr>
            <w:tcW w:w="3260" w:type="dxa"/>
            <w:vAlign w:val="center"/>
          </w:tcPr>
          <w:p w14:paraId="26DB5929" w14:textId="43F9D7CC" w:rsidR="0036275D" w:rsidRPr="007C6BE2" w:rsidRDefault="0036275D" w:rsidP="0036275D">
            <w:pPr>
              <w:jc w:val="center"/>
              <w:rPr>
                <w:rFonts w:ascii="David" w:hAnsi="David" w:cs="David"/>
                <w:sz w:val="18"/>
                <w:szCs w:val="18"/>
                <w:rtl/>
              </w:rPr>
            </w:pPr>
            <w:r w:rsidRPr="007C6BE2">
              <w:rPr>
                <w:rFonts w:ascii="David" w:hAnsi="David" w:cs="David"/>
                <w:sz w:val="18"/>
                <w:szCs w:val="18"/>
                <w:rtl/>
              </w:rPr>
              <w:t>מומלץ לא</w:t>
            </w:r>
            <w:r w:rsidRPr="007C6BE2">
              <w:rPr>
                <w:rFonts w:ascii="David" w:hAnsi="David" w:cs="David" w:hint="cs"/>
                <w:sz w:val="18"/>
                <w:szCs w:val="18"/>
                <w:rtl/>
              </w:rPr>
              <w:t>שר תכנית הסדרי תנועה קבועים בהתאם לת</w:t>
            </w:r>
            <w:r>
              <w:rPr>
                <w:rFonts w:ascii="David" w:hAnsi="David" w:cs="David" w:hint="cs"/>
                <w:sz w:val="18"/>
                <w:szCs w:val="18"/>
                <w:rtl/>
              </w:rPr>
              <w:t>ו</w:t>
            </w:r>
            <w:r w:rsidRPr="007C6BE2">
              <w:rPr>
                <w:rFonts w:ascii="David" w:hAnsi="David" w:cs="David" w:hint="cs"/>
                <w:sz w:val="18"/>
                <w:szCs w:val="18"/>
                <w:rtl/>
              </w:rPr>
              <w:t xml:space="preserve">כנית בשם: </w:t>
            </w:r>
            <w:r w:rsidRPr="007C6BE2">
              <w:rPr>
                <w:rFonts w:ascii="David" w:hAnsi="David" w:cs="David"/>
                <w:sz w:val="18"/>
                <w:szCs w:val="18"/>
              </w:rPr>
              <w:t xml:space="preserve"> R29-29-6-R1/204 </w:t>
            </w:r>
            <w:r w:rsidRPr="007C6BE2">
              <w:rPr>
                <w:rFonts w:ascii="David" w:hAnsi="David" w:cs="David" w:hint="cs"/>
                <w:sz w:val="18"/>
                <w:szCs w:val="18"/>
                <w:rtl/>
              </w:rPr>
              <w:t xml:space="preserve"> הוכנה על ידי חברה רונן שכנר הנדסת תנועה ותחבורה בע''מ, תכנון מתאריך 15.06.2023, תאריך עדכון 24.01.2024</w:t>
            </w:r>
          </w:p>
        </w:tc>
        <w:tc>
          <w:tcPr>
            <w:tcW w:w="4109" w:type="dxa"/>
            <w:vAlign w:val="center"/>
          </w:tcPr>
          <w:p w14:paraId="47F8323E" w14:textId="533211CF"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17AC3EC8" w14:textId="42E21495"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45F1325B" w14:textId="763C5E8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39FCCC94" w14:textId="77777777" w:rsidTr="002874AA">
        <w:tc>
          <w:tcPr>
            <w:tcW w:w="951" w:type="dxa"/>
            <w:shd w:val="clear" w:color="auto" w:fill="D9D9D9" w:themeFill="background1" w:themeFillShade="D9"/>
          </w:tcPr>
          <w:p w14:paraId="047D0942"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4BD8DA6E"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5940834E"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1AFA1CE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0833B465"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429C3E70"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F142DE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44328B67"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621AD225"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5A86E9E6" w14:textId="77777777" w:rsidTr="0072334E">
        <w:tc>
          <w:tcPr>
            <w:tcW w:w="951" w:type="dxa"/>
            <w:vAlign w:val="center"/>
          </w:tcPr>
          <w:p w14:paraId="06F12BCE" w14:textId="00CD074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2024.03.25</w:t>
            </w:r>
          </w:p>
        </w:tc>
        <w:tc>
          <w:tcPr>
            <w:tcW w:w="1418" w:type="dxa"/>
            <w:vAlign w:val="center"/>
          </w:tcPr>
          <w:p w14:paraId="6D2A2C37" w14:textId="77777777" w:rsidR="0036275D" w:rsidRPr="007C6BE2" w:rsidRDefault="0036275D" w:rsidP="0036275D">
            <w:pPr>
              <w:jc w:val="center"/>
              <w:rPr>
                <w:rFonts w:ascii="David" w:eastAsia="SimSun" w:hAnsi="David" w:cs="David"/>
                <w:color w:val="000000" w:themeColor="text1"/>
                <w:sz w:val="18"/>
                <w:szCs w:val="18"/>
                <w:rtl/>
              </w:rPr>
            </w:pPr>
          </w:p>
        </w:tc>
        <w:tc>
          <w:tcPr>
            <w:tcW w:w="1275" w:type="dxa"/>
            <w:vAlign w:val="center"/>
          </w:tcPr>
          <w:p w14:paraId="05EF2488" w14:textId="003773D7" w:rsidR="0036275D" w:rsidRPr="007C6BE2" w:rsidRDefault="0036275D" w:rsidP="0036275D">
            <w:pPr>
              <w:jc w:val="center"/>
              <w:rPr>
                <w:rFonts w:ascii="David" w:hAnsi="David" w:cs="David"/>
                <w:color w:val="000000"/>
                <w:sz w:val="18"/>
                <w:szCs w:val="18"/>
                <w:rtl/>
              </w:rPr>
            </w:pPr>
            <w:r w:rsidRPr="007C6BE2">
              <w:rPr>
                <w:rFonts w:ascii="David" w:hAnsi="David" w:cs="David"/>
                <w:color w:val="000000"/>
                <w:sz w:val="18"/>
                <w:szCs w:val="18"/>
                <w:rtl/>
              </w:rPr>
              <w:t xml:space="preserve">בקשה לאישור </w:t>
            </w:r>
            <w:r w:rsidRPr="007C6BE2">
              <w:rPr>
                <w:rFonts w:ascii="David" w:hAnsi="David" w:cs="David" w:hint="cs"/>
                <w:color w:val="000000"/>
                <w:sz w:val="18"/>
                <w:szCs w:val="18"/>
                <w:rtl/>
              </w:rPr>
              <w:t>תכנית של חוברת זמני רמזור בצומת מרומזר מס' 204</w:t>
            </w:r>
          </w:p>
        </w:tc>
        <w:tc>
          <w:tcPr>
            <w:tcW w:w="1420" w:type="dxa"/>
            <w:vAlign w:val="center"/>
          </w:tcPr>
          <w:p w14:paraId="42593445" w14:textId="6BB72AD2" w:rsidR="0036275D" w:rsidRPr="007C6BE2" w:rsidRDefault="0036275D" w:rsidP="0036275D">
            <w:pPr>
              <w:jc w:val="center"/>
              <w:rPr>
                <w:rFonts w:ascii="David" w:hAnsi="David" w:cs="David"/>
                <w:color w:val="000000"/>
                <w:sz w:val="18"/>
                <w:szCs w:val="18"/>
                <w:rtl/>
              </w:rPr>
            </w:pPr>
            <w:r w:rsidRPr="007C6BE2">
              <w:rPr>
                <w:rFonts w:ascii="David" w:hAnsi="David" w:cs="David" w:hint="cs"/>
                <w:color w:val="000000"/>
                <w:sz w:val="18"/>
                <w:szCs w:val="18"/>
                <w:rtl/>
              </w:rPr>
              <w:t>צ</w:t>
            </w:r>
            <w:r>
              <w:rPr>
                <w:rFonts w:ascii="David" w:hAnsi="David" w:cs="David" w:hint="cs"/>
                <w:color w:val="000000"/>
                <w:sz w:val="18"/>
                <w:szCs w:val="18"/>
                <w:rtl/>
              </w:rPr>
              <w:t>ו</w:t>
            </w:r>
            <w:r w:rsidRPr="007C6BE2">
              <w:rPr>
                <w:rFonts w:ascii="David" w:hAnsi="David" w:cs="David" w:hint="cs"/>
                <w:color w:val="000000"/>
                <w:sz w:val="18"/>
                <w:szCs w:val="18"/>
                <w:rtl/>
              </w:rPr>
              <w:t>מת ויצמן- תחיה</w:t>
            </w:r>
          </w:p>
        </w:tc>
        <w:tc>
          <w:tcPr>
            <w:tcW w:w="3260" w:type="dxa"/>
            <w:vAlign w:val="center"/>
          </w:tcPr>
          <w:p w14:paraId="2E14A77D" w14:textId="77777777" w:rsidR="0036275D" w:rsidRPr="007C6BE2" w:rsidRDefault="0036275D" w:rsidP="0036275D">
            <w:pPr>
              <w:jc w:val="center"/>
              <w:rPr>
                <w:rFonts w:ascii="David" w:hAnsi="David" w:cs="David"/>
                <w:sz w:val="18"/>
                <w:szCs w:val="18"/>
                <w:rtl/>
              </w:rPr>
            </w:pPr>
          </w:p>
          <w:p w14:paraId="7FEC6556" w14:textId="77777777" w:rsidR="0036275D" w:rsidRPr="007C6BE2" w:rsidRDefault="0036275D" w:rsidP="0036275D">
            <w:pPr>
              <w:autoSpaceDE w:val="0"/>
              <w:autoSpaceDN w:val="0"/>
              <w:adjustRightInd w:val="0"/>
              <w:jc w:val="center"/>
              <w:rPr>
                <w:rFonts w:ascii="David" w:hAnsi="David" w:cs="David"/>
                <w:color w:val="000000"/>
                <w:sz w:val="18"/>
                <w:szCs w:val="18"/>
                <w:rtl/>
              </w:rPr>
            </w:pPr>
            <w:r w:rsidRPr="007C6BE2">
              <w:rPr>
                <w:rFonts w:ascii="David" w:hAnsi="David" w:cs="David"/>
                <w:sz w:val="18"/>
                <w:szCs w:val="18"/>
                <w:rtl/>
              </w:rPr>
              <w:t xml:space="preserve">מומלץ לאישור </w:t>
            </w:r>
            <w:r w:rsidRPr="007C6BE2">
              <w:rPr>
                <w:rFonts w:ascii="David" w:hAnsi="David" w:cs="David" w:hint="cs"/>
                <w:sz w:val="18"/>
                <w:szCs w:val="18"/>
                <w:rtl/>
              </w:rPr>
              <w:t>תכנית</w:t>
            </w:r>
            <w:r w:rsidRPr="007C6BE2">
              <w:rPr>
                <w:rFonts w:ascii="David" w:hAnsi="David" w:cs="David" w:hint="cs"/>
                <w:color w:val="000000"/>
                <w:sz w:val="18"/>
                <w:szCs w:val="18"/>
                <w:rtl/>
              </w:rPr>
              <w:t xml:space="preserve"> זמני רמזור בהתאם לחוברת זמני רמזור הוכנה על ידי חברה  רונן שכנר תנועה ותחבורה    בע''מ עם תאריך תכנון 17.04.2023, בהתאם לתכנית בשם</w:t>
            </w:r>
          </w:p>
          <w:p w14:paraId="7337241D" w14:textId="222647AD" w:rsidR="0036275D" w:rsidRPr="00BD11C5" w:rsidRDefault="0036275D" w:rsidP="0036275D">
            <w:pPr>
              <w:autoSpaceDE w:val="0"/>
              <w:autoSpaceDN w:val="0"/>
              <w:adjustRightInd w:val="0"/>
              <w:jc w:val="center"/>
              <w:rPr>
                <w:rFonts w:ascii="David" w:hAnsi="David" w:cs="David"/>
                <w:color w:val="000000"/>
                <w:sz w:val="18"/>
                <w:szCs w:val="18"/>
                <w:rtl/>
              </w:rPr>
            </w:pPr>
            <w:r w:rsidRPr="007C6BE2">
              <w:rPr>
                <w:rFonts w:ascii="David" w:hAnsi="David" w:cs="David" w:hint="cs"/>
                <w:color w:val="000000"/>
                <w:sz w:val="18"/>
                <w:szCs w:val="18"/>
                <w:rtl/>
              </w:rPr>
              <w:t xml:space="preserve"> </w:t>
            </w:r>
            <w:r w:rsidRPr="007C6BE2">
              <w:rPr>
                <w:rFonts w:ascii="David" w:hAnsi="David" w:cs="David"/>
                <w:sz w:val="18"/>
                <w:szCs w:val="18"/>
              </w:rPr>
              <w:t xml:space="preserve"> R29-29-6-R1/204 </w:t>
            </w:r>
            <w:r w:rsidRPr="007C6BE2">
              <w:rPr>
                <w:rFonts w:ascii="David" w:hAnsi="David" w:cs="David" w:hint="cs"/>
                <w:sz w:val="18"/>
                <w:szCs w:val="18"/>
                <w:rtl/>
              </w:rPr>
              <w:t xml:space="preserve"> </w:t>
            </w:r>
          </w:p>
        </w:tc>
        <w:tc>
          <w:tcPr>
            <w:tcW w:w="4109" w:type="dxa"/>
            <w:vAlign w:val="center"/>
          </w:tcPr>
          <w:p w14:paraId="3F9B5E93"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25715FB4" w14:textId="62D50B7B"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097136EA" w14:textId="68A5088F"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7545D2A" w14:textId="1E464AC4"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73B92018" w14:textId="77777777" w:rsidTr="0072334E">
        <w:tc>
          <w:tcPr>
            <w:tcW w:w="951" w:type="dxa"/>
            <w:vAlign w:val="center"/>
          </w:tcPr>
          <w:p w14:paraId="061DB444" w14:textId="2DDB95E8"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2024.03.26</w:t>
            </w:r>
          </w:p>
        </w:tc>
        <w:tc>
          <w:tcPr>
            <w:tcW w:w="1418" w:type="dxa"/>
            <w:vAlign w:val="center"/>
          </w:tcPr>
          <w:p w14:paraId="3C9935BF"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7D3ECC23" w14:textId="77777777"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תנועה להסדרי תנועה קבועים בצומת מרומזר מס' </w:t>
            </w:r>
          </w:p>
          <w:p w14:paraId="5CAFBE32" w14:textId="27016F02"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205</w:t>
            </w:r>
          </w:p>
        </w:tc>
        <w:tc>
          <w:tcPr>
            <w:tcW w:w="1420" w:type="dxa"/>
            <w:vAlign w:val="center"/>
          </w:tcPr>
          <w:p w14:paraId="5D206DE3" w14:textId="6CF2B70B"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ירושלים- ארבל</w:t>
            </w:r>
          </w:p>
        </w:tc>
        <w:tc>
          <w:tcPr>
            <w:tcW w:w="3260" w:type="dxa"/>
            <w:vAlign w:val="center"/>
          </w:tcPr>
          <w:p w14:paraId="4024829E" w14:textId="2B3E953F" w:rsidR="0036275D" w:rsidRPr="00790C43" w:rsidRDefault="0036275D" w:rsidP="0036275D">
            <w:pPr>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 xml:space="preserve">שר תכנית הסדרי תנועה קבועים בהתאם לתוכנית בשם: </w:t>
            </w:r>
            <w:r>
              <w:rPr>
                <w:rFonts w:ascii="David" w:hAnsi="David" w:cs="David"/>
                <w:sz w:val="18"/>
                <w:szCs w:val="18"/>
              </w:rPr>
              <w:t xml:space="preserve">R29-29-5-R1/205 </w:t>
            </w:r>
            <w:r>
              <w:rPr>
                <w:rFonts w:ascii="David" w:hAnsi="David" w:cs="David" w:hint="cs"/>
                <w:sz w:val="18"/>
                <w:szCs w:val="18"/>
                <w:rtl/>
              </w:rPr>
              <w:t xml:space="preserve"> הוכנה על ידי חברה רונן שכנר הנדסת תנועה ותחבורה בע''מ, תכנון מתאריך </w:t>
            </w:r>
            <w:r>
              <w:rPr>
                <w:rFonts w:ascii="David" w:hAnsi="David" w:cs="David"/>
                <w:sz w:val="18"/>
                <w:szCs w:val="18"/>
              </w:rPr>
              <w:t>15.06.2023</w:t>
            </w:r>
            <w:r>
              <w:rPr>
                <w:rFonts w:ascii="David" w:hAnsi="David" w:cs="David" w:hint="cs"/>
                <w:sz w:val="18"/>
                <w:szCs w:val="18"/>
                <w:rtl/>
              </w:rPr>
              <w:t xml:space="preserve">, תאריך עדכון </w:t>
            </w:r>
            <w:r>
              <w:rPr>
                <w:rFonts w:ascii="David" w:hAnsi="David" w:cs="David"/>
                <w:sz w:val="18"/>
                <w:szCs w:val="18"/>
              </w:rPr>
              <w:t>24.1.2024</w:t>
            </w:r>
          </w:p>
        </w:tc>
        <w:tc>
          <w:tcPr>
            <w:tcW w:w="4109" w:type="dxa"/>
            <w:vAlign w:val="center"/>
          </w:tcPr>
          <w:p w14:paraId="53B3C97B" w14:textId="3AFD70E4"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3345449B" w14:textId="27E0BAF7"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365CEBF" w14:textId="73714AED"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C5B04EA" w14:textId="77777777" w:rsidTr="0072334E">
        <w:tc>
          <w:tcPr>
            <w:tcW w:w="951" w:type="dxa"/>
            <w:vAlign w:val="center"/>
          </w:tcPr>
          <w:p w14:paraId="23A4B9E3" w14:textId="523B87F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2024.03.27</w:t>
            </w:r>
          </w:p>
        </w:tc>
        <w:tc>
          <w:tcPr>
            <w:tcW w:w="1418" w:type="dxa"/>
            <w:vAlign w:val="center"/>
          </w:tcPr>
          <w:p w14:paraId="017C0C91"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0EFAB4A7" w14:textId="5F3F4846"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205</w:t>
            </w:r>
          </w:p>
        </w:tc>
        <w:tc>
          <w:tcPr>
            <w:tcW w:w="1420" w:type="dxa"/>
            <w:vAlign w:val="center"/>
          </w:tcPr>
          <w:p w14:paraId="42F110F5" w14:textId="36650B78"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ירושלים- ארבל</w:t>
            </w:r>
          </w:p>
        </w:tc>
        <w:tc>
          <w:tcPr>
            <w:tcW w:w="3260" w:type="dxa"/>
            <w:vAlign w:val="center"/>
          </w:tcPr>
          <w:p w14:paraId="341F2959" w14:textId="77777777" w:rsidR="0036275D" w:rsidRDefault="0036275D" w:rsidP="0036275D">
            <w:pPr>
              <w:jc w:val="center"/>
              <w:rPr>
                <w:rFonts w:ascii="David" w:hAnsi="David" w:cs="David"/>
                <w:sz w:val="18"/>
                <w:szCs w:val="18"/>
                <w:rtl/>
              </w:rPr>
            </w:pPr>
          </w:p>
          <w:p w14:paraId="467A2649" w14:textId="77777777" w:rsidR="0036275D" w:rsidRDefault="0036275D" w:rsidP="0036275D">
            <w:pPr>
              <w:autoSpaceDE w:val="0"/>
              <w:autoSpaceDN w:val="0"/>
              <w:adjustRightInd w:val="0"/>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רונן שכנר תנועה ותחבורה  </w:t>
            </w:r>
            <w:r w:rsidRPr="007E4A2B">
              <w:rPr>
                <w:rFonts w:ascii="David" w:hAnsi="David" w:cs="David" w:hint="cs"/>
                <w:color w:val="000000"/>
                <w:sz w:val="18"/>
                <w:szCs w:val="18"/>
                <w:rtl/>
              </w:rPr>
              <w:t xml:space="preserve"> בע''מ עם תאריך תכנון </w:t>
            </w:r>
            <w:r>
              <w:rPr>
                <w:rFonts w:ascii="David" w:hAnsi="David" w:cs="David" w:hint="cs"/>
                <w:color w:val="000000"/>
                <w:sz w:val="18"/>
                <w:szCs w:val="18"/>
                <w:rtl/>
              </w:rPr>
              <w:t xml:space="preserve">18.04.2023 בהתאם </w:t>
            </w:r>
            <w:r>
              <w:rPr>
                <w:rFonts w:ascii="David" w:hAnsi="David" w:cs="David" w:hint="cs"/>
                <w:sz w:val="18"/>
                <w:szCs w:val="18"/>
                <w:rtl/>
              </w:rPr>
              <w:t>לתוכנית בשם:</w:t>
            </w:r>
          </w:p>
          <w:p w14:paraId="35246561" w14:textId="31987118" w:rsidR="0036275D" w:rsidRPr="00BD11C5" w:rsidRDefault="0036275D" w:rsidP="0036275D">
            <w:pPr>
              <w:autoSpaceDE w:val="0"/>
              <w:autoSpaceDN w:val="0"/>
              <w:adjustRightInd w:val="0"/>
              <w:jc w:val="center"/>
              <w:rPr>
                <w:rFonts w:ascii="David" w:hAnsi="David" w:cs="David"/>
                <w:color w:val="000000"/>
                <w:sz w:val="18"/>
                <w:szCs w:val="18"/>
                <w:rtl/>
              </w:rPr>
            </w:pPr>
            <w:r>
              <w:rPr>
                <w:rFonts w:ascii="David" w:hAnsi="David" w:cs="David" w:hint="cs"/>
                <w:sz w:val="18"/>
                <w:szCs w:val="18"/>
                <w:rtl/>
              </w:rPr>
              <w:t xml:space="preserve"> </w:t>
            </w:r>
            <w:r>
              <w:rPr>
                <w:rFonts w:ascii="David" w:hAnsi="David" w:cs="David"/>
                <w:sz w:val="18"/>
                <w:szCs w:val="18"/>
              </w:rPr>
              <w:t>R29-29-5-R1/205</w:t>
            </w:r>
          </w:p>
        </w:tc>
        <w:tc>
          <w:tcPr>
            <w:tcW w:w="4109" w:type="dxa"/>
            <w:vAlign w:val="center"/>
          </w:tcPr>
          <w:p w14:paraId="662155E4"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5051F847" w14:textId="403776DE"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73AEA4EA" w14:textId="2DBC976A"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DF99F25" w14:textId="37098584"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74B3B66" w14:textId="77777777" w:rsidTr="0072334E">
        <w:tc>
          <w:tcPr>
            <w:tcW w:w="951" w:type="dxa"/>
            <w:vAlign w:val="center"/>
          </w:tcPr>
          <w:p w14:paraId="2262CAE8" w14:textId="2C48A706"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2024.03.28</w:t>
            </w:r>
          </w:p>
        </w:tc>
        <w:tc>
          <w:tcPr>
            <w:tcW w:w="1418" w:type="dxa"/>
            <w:vAlign w:val="center"/>
          </w:tcPr>
          <w:p w14:paraId="430ED9AF" w14:textId="77777777" w:rsidR="0036275D" w:rsidRPr="00AA15E2" w:rsidRDefault="0036275D" w:rsidP="0036275D">
            <w:pPr>
              <w:jc w:val="center"/>
              <w:rPr>
                <w:rFonts w:ascii="David" w:eastAsia="SimSun" w:hAnsi="David" w:cs="David"/>
                <w:color w:val="000000" w:themeColor="text1"/>
                <w:sz w:val="18"/>
                <w:szCs w:val="18"/>
                <w:rtl/>
              </w:rPr>
            </w:pPr>
          </w:p>
        </w:tc>
        <w:tc>
          <w:tcPr>
            <w:tcW w:w="1275" w:type="dxa"/>
            <w:vAlign w:val="center"/>
          </w:tcPr>
          <w:p w14:paraId="3A8ACFD5" w14:textId="77777777" w:rsidR="00CF0087" w:rsidRDefault="00CF0087" w:rsidP="0036275D">
            <w:pPr>
              <w:jc w:val="center"/>
              <w:rPr>
                <w:rFonts w:ascii="David" w:hAnsi="David" w:cs="David"/>
                <w:color w:val="000000"/>
                <w:sz w:val="18"/>
                <w:szCs w:val="18"/>
                <w:rtl/>
              </w:rPr>
            </w:pPr>
          </w:p>
          <w:p w14:paraId="7A96AA56" w14:textId="52F2754C" w:rsidR="0036275D" w:rsidRPr="00AA15E2" w:rsidRDefault="0036275D" w:rsidP="0036275D">
            <w:pPr>
              <w:jc w:val="center"/>
              <w:rPr>
                <w:rFonts w:ascii="David" w:hAnsi="David" w:cs="David"/>
                <w:color w:val="000000"/>
                <w:sz w:val="18"/>
                <w:szCs w:val="18"/>
                <w:rtl/>
              </w:rPr>
            </w:pPr>
            <w:r w:rsidRPr="00AA15E2">
              <w:rPr>
                <w:rFonts w:ascii="David" w:hAnsi="David" w:cs="David"/>
                <w:color w:val="000000"/>
                <w:sz w:val="18"/>
                <w:szCs w:val="18"/>
                <w:rtl/>
              </w:rPr>
              <w:t xml:space="preserve">בקשה לאישור </w:t>
            </w:r>
            <w:r w:rsidRPr="00AA15E2">
              <w:rPr>
                <w:rFonts w:ascii="David" w:hAnsi="David" w:cs="David" w:hint="cs"/>
                <w:color w:val="000000"/>
                <w:sz w:val="18"/>
                <w:szCs w:val="18"/>
                <w:rtl/>
              </w:rPr>
              <w:t xml:space="preserve">תכנית תנועה להסדרי תנועה קבועים בצומת מרומזר מס' </w:t>
            </w:r>
          </w:p>
          <w:p w14:paraId="4803ECBC" w14:textId="77777777" w:rsidR="0036275D" w:rsidRDefault="0036275D" w:rsidP="0036275D">
            <w:pPr>
              <w:jc w:val="center"/>
              <w:rPr>
                <w:rFonts w:ascii="David" w:hAnsi="David" w:cs="David"/>
                <w:color w:val="000000"/>
                <w:sz w:val="18"/>
                <w:szCs w:val="18"/>
                <w:rtl/>
              </w:rPr>
            </w:pPr>
            <w:r w:rsidRPr="00AA15E2">
              <w:rPr>
                <w:rFonts w:ascii="David" w:hAnsi="David" w:cs="David" w:hint="cs"/>
                <w:color w:val="000000"/>
                <w:sz w:val="18"/>
                <w:szCs w:val="18"/>
                <w:rtl/>
              </w:rPr>
              <w:t>206</w:t>
            </w:r>
          </w:p>
          <w:p w14:paraId="2BC1D947" w14:textId="47CEBF3A" w:rsidR="00352847" w:rsidRPr="00AA15E2" w:rsidRDefault="00352847" w:rsidP="0036275D">
            <w:pPr>
              <w:jc w:val="center"/>
              <w:rPr>
                <w:rFonts w:ascii="David" w:hAnsi="David" w:cs="David"/>
                <w:color w:val="000000"/>
                <w:sz w:val="18"/>
                <w:szCs w:val="18"/>
                <w:rtl/>
              </w:rPr>
            </w:pPr>
          </w:p>
        </w:tc>
        <w:tc>
          <w:tcPr>
            <w:tcW w:w="1420" w:type="dxa"/>
            <w:vAlign w:val="center"/>
          </w:tcPr>
          <w:p w14:paraId="46B9564E" w14:textId="5D75D8C7" w:rsidR="0036275D" w:rsidRPr="00AA15E2" w:rsidRDefault="0036275D" w:rsidP="0036275D">
            <w:pPr>
              <w:jc w:val="center"/>
              <w:rPr>
                <w:rFonts w:ascii="David" w:hAnsi="David" w:cs="David"/>
                <w:color w:val="000000"/>
                <w:sz w:val="18"/>
                <w:szCs w:val="18"/>
                <w:rtl/>
              </w:rPr>
            </w:pPr>
            <w:r w:rsidRPr="00AA15E2">
              <w:rPr>
                <w:rFonts w:ascii="David" w:hAnsi="David" w:cs="David" w:hint="cs"/>
                <w:color w:val="000000"/>
                <w:sz w:val="18"/>
                <w:szCs w:val="18"/>
                <w:rtl/>
              </w:rPr>
              <w:t>צ</w:t>
            </w:r>
            <w:r>
              <w:rPr>
                <w:rFonts w:ascii="David" w:hAnsi="David" w:cs="David" w:hint="cs"/>
                <w:color w:val="000000"/>
                <w:sz w:val="18"/>
                <w:szCs w:val="18"/>
                <w:rtl/>
              </w:rPr>
              <w:t>ו</w:t>
            </w:r>
            <w:r w:rsidRPr="00AA15E2">
              <w:rPr>
                <w:rFonts w:ascii="David" w:hAnsi="David" w:cs="David" w:hint="cs"/>
                <w:color w:val="000000"/>
                <w:sz w:val="18"/>
                <w:szCs w:val="18"/>
                <w:rtl/>
              </w:rPr>
              <w:t>מת ויצמן- רוטשילד</w:t>
            </w:r>
          </w:p>
        </w:tc>
        <w:tc>
          <w:tcPr>
            <w:tcW w:w="3260" w:type="dxa"/>
            <w:vAlign w:val="center"/>
          </w:tcPr>
          <w:p w14:paraId="4F30BC30" w14:textId="21F15FED" w:rsidR="0036275D" w:rsidRPr="00AA15E2" w:rsidRDefault="0036275D" w:rsidP="0036275D">
            <w:pPr>
              <w:jc w:val="center"/>
              <w:rPr>
                <w:rFonts w:ascii="David" w:hAnsi="David" w:cs="David"/>
                <w:sz w:val="18"/>
                <w:szCs w:val="18"/>
                <w:rtl/>
              </w:rPr>
            </w:pPr>
            <w:r w:rsidRPr="00AA15E2">
              <w:rPr>
                <w:rFonts w:ascii="David" w:hAnsi="David" w:cs="David"/>
                <w:sz w:val="18"/>
                <w:szCs w:val="18"/>
                <w:rtl/>
              </w:rPr>
              <w:t>מומלץ לא</w:t>
            </w:r>
            <w:r w:rsidRPr="00AA15E2">
              <w:rPr>
                <w:rFonts w:ascii="David" w:hAnsi="David" w:cs="David" w:hint="cs"/>
                <w:sz w:val="18"/>
                <w:szCs w:val="18"/>
                <w:rtl/>
              </w:rPr>
              <w:t>שר תכנית הסדרי תנועה קבועים בהתאם לת</w:t>
            </w:r>
            <w:r>
              <w:rPr>
                <w:rFonts w:ascii="David" w:hAnsi="David" w:cs="David" w:hint="cs"/>
                <w:sz w:val="18"/>
                <w:szCs w:val="18"/>
                <w:rtl/>
              </w:rPr>
              <w:t>ו</w:t>
            </w:r>
            <w:r w:rsidRPr="00AA15E2">
              <w:rPr>
                <w:rFonts w:ascii="David" w:hAnsi="David" w:cs="David" w:hint="cs"/>
                <w:sz w:val="18"/>
                <w:szCs w:val="18"/>
                <w:rtl/>
              </w:rPr>
              <w:t xml:space="preserve">כנית בשם: </w:t>
            </w:r>
            <w:r w:rsidRPr="00AA15E2">
              <w:rPr>
                <w:rFonts w:ascii="David" w:hAnsi="David" w:cs="David"/>
                <w:sz w:val="18"/>
                <w:szCs w:val="18"/>
              </w:rPr>
              <w:t xml:space="preserve">R29-29-6-R1/206 </w:t>
            </w:r>
            <w:r w:rsidRPr="00AA15E2">
              <w:rPr>
                <w:rFonts w:ascii="David" w:hAnsi="David" w:cs="David" w:hint="cs"/>
                <w:sz w:val="18"/>
                <w:szCs w:val="18"/>
                <w:rtl/>
              </w:rPr>
              <w:t xml:space="preserve"> הוכנה על ידי חברה רונן שכנר הנדסת תנועה ותחבורה בע''מ, תכנון מתאריך </w:t>
            </w:r>
            <w:r w:rsidRPr="00AA15E2">
              <w:rPr>
                <w:rFonts w:ascii="David" w:hAnsi="David" w:cs="David"/>
                <w:sz w:val="18"/>
                <w:szCs w:val="18"/>
              </w:rPr>
              <w:t>15.06.2023</w:t>
            </w:r>
            <w:r w:rsidRPr="00AA15E2">
              <w:rPr>
                <w:rFonts w:ascii="David" w:hAnsi="David" w:cs="David" w:hint="cs"/>
                <w:sz w:val="18"/>
                <w:szCs w:val="18"/>
                <w:rtl/>
              </w:rPr>
              <w:t xml:space="preserve">, תאריך עדכון </w:t>
            </w:r>
            <w:r w:rsidRPr="00AA15E2">
              <w:rPr>
                <w:rFonts w:ascii="David" w:hAnsi="David" w:cs="David"/>
                <w:sz w:val="18"/>
                <w:szCs w:val="18"/>
              </w:rPr>
              <w:t>20.4.2024</w:t>
            </w:r>
          </w:p>
        </w:tc>
        <w:tc>
          <w:tcPr>
            <w:tcW w:w="4109" w:type="dxa"/>
            <w:vAlign w:val="center"/>
          </w:tcPr>
          <w:p w14:paraId="1BB04CB7" w14:textId="5E4DBD11"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557BC2B3" w14:textId="675B14E5"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7E92C0A" w14:textId="2C3D83F0"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9911F4A" w14:textId="77777777" w:rsidTr="0072334E">
        <w:tc>
          <w:tcPr>
            <w:tcW w:w="951" w:type="dxa"/>
            <w:vAlign w:val="center"/>
          </w:tcPr>
          <w:p w14:paraId="41CFF351" w14:textId="76EE9E02"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2024.03.29</w:t>
            </w:r>
          </w:p>
        </w:tc>
        <w:tc>
          <w:tcPr>
            <w:tcW w:w="1418" w:type="dxa"/>
            <w:vAlign w:val="center"/>
          </w:tcPr>
          <w:p w14:paraId="61B63654" w14:textId="77777777" w:rsidR="0036275D" w:rsidRPr="00AA15E2" w:rsidRDefault="0036275D" w:rsidP="0036275D">
            <w:pPr>
              <w:jc w:val="center"/>
              <w:rPr>
                <w:rFonts w:ascii="David" w:eastAsia="SimSun" w:hAnsi="David" w:cs="David"/>
                <w:color w:val="000000" w:themeColor="text1"/>
                <w:sz w:val="18"/>
                <w:szCs w:val="18"/>
                <w:rtl/>
              </w:rPr>
            </w:pPr>
          </w:p>
        </w:tc>
        <w:tc>
          <w:tcPr>
            <w:tcW w:w="1275" w:type="dxa"/>
            <w:vAlign w:val="center"/>
          </w:tcPr>
          <w:p w14:paraId="7B09B929" w14:textId="77777777" w:rsidR="00352847" w:rsidRDefault="00352847" w:rsidP="0036275D">
            <w:pPr>
              <w:jc w:val="center"/>
              <w:rPr>
                <w:rFonts w:ascii="David" w:hAnsi="David" w:cs="David"/>
                <w:color w:val="000000"/>
                <w:sz w:val="18"/>
                <w:szCs w:val="18"/>
                <w:rtl/>
              </w:rPr>
            </w:pPr>
          </w:p>
          <w:p w14:paraId="178C44E7" w14:textId="77777777" w:rsidR="0036275D" w:rsidRDefault="0036275D" w:rsidP="0036275D">
            <w:pPr>
              <w:jc w:val="center"/>
              <w:rPr>
                <w:rFonts w:ascii="David" w:hAnsi="David" w:cs="David"/>
                <w:color w:val="000000"/>
                <w:sz w:val="18"/>
                <w:szCs w:val="18"/>
                <w:rtl/>
              </w:rPr>
            </w:pPr>
            <w:r w:rsidRPr="00AA15E2">
              <w:rPr>
                <w:rFonts w:ascii="David" w:hAnsi="David" w:cs="David"/>
                <w:color w:val="000000"/>
                <w:sz w:val="18"/>
                <w:szCs w:val="18"/>
                <w:rtl/>
              </w:rPr>
              <w:t xml:space="preserve">בקשה לאישור </w:t>
            </w:r>
            <w:r w:rsidRPr="00AA15E2">
              <w:rPr>
                <w:rFonts w:ascii="David" w:hAnsi="David" w:cs="David" w:hint="cs"/>
                <w:color w:val="000000"/>
                <w:sz w:val="18"/>
                <w:szCs w:val="18"/>
                <w:rtl/>
              </w:rPr>
              <w:t>תכנית של חוברת זמני רמזור בצומת מרומזר מס' 206</w:t>
            </w:r>
          </w:p>
          <w:p w14:paraId="264F0E6E" w14:textId="7DD1F750" w:rsidR="00352847" w:rsidRPr="00AA15E2" w:rsidRDefault="00352847" w:rsidP="0036275D">
            <w:pPr>
              <w:jc w:val="center"/>
              <w:rPr>
                <w:rFonts w:ascii="David" w:hAnsi="David" w:cs="David"/>
                <w:color w:val="000000"/>
                <w:sz w:val="18"/>
                <w:szCs w:val="18"/>
                <w:rtl/>
              </w:rPr>
            </w:pPr>
          </w:p>
        </w:tc>
        <w:tc>
          <w:tcPr>
            <w:tcW w:w="1420" w:type="dxa"/>
            <w:vAlign w:val="center"/>
          </w:tcPr>
          <w:p w14:paraId="41E96A9A" w14:textId="0D0A3080" w:rsidR="0036275D" w:rsidRPr="00AA15E2" w:rsidRDefault="0036275D" w:rsidP="0036275D">
            <w:pPr>
              <w:jc w:val="center"/>
              <w:rPr>
                <w:rFonts w:ascii="David" w:hAnsi="David" w:cs="David"/>
                <w:color w:val="000000"/>
                <w:sz w:val="18"/>
                <w:szCs w:val="18"/>
                <w:rtl/>
              </w:rPr>
            </w:pPr>
            <w:r w:rsidRPr="00AA15E2">
              <w:rPr>
                <w:rFonts w:ascii="David" w:hAnsi="David" w:cs="David" w:hint="cs"/>
                <w:color w:val="000000"/>
                <w:sz w:val="18"/>
                <w:szCs w:val="18"/>
                <w:rtl/>
              </w:rPr>
              <w:t>צ</w:t>
            </w:r>
            <w:r>
              <w:rPr>
                <w:rFonts w:ascii="David" w:hAnsi="David" w:cs="David" w:hint="cs"/>
                <w:color w:val="000000"/>
                <w:sz w:val="18"/>
                <w:szCs w:val="18"/>
                <w:rtl/>
              </w:rPr>
              <w:t>ו</w:t>
            </w:r>
            <w:r w:rsidRPr="00AA15E2">
              <w:rPr>
                <w:rFonts w:ascii="David" w:hAnsi="David" w:cs="David" w:hint="cs"/>
                <w:color w:val="000000"/>
                <w:sz w:val="18"/>
                <w:szCs w:val="18"/>
                <w:rtl/>
              </w:rPr>
              <w:t>מת ויצמן- רוטשילד</w:t>
            </w:r>
          </w:p>
        </w:tc>
        <w:tc>
          <w:tcPr>
            <w:tcW w:w="3260" w:type="dxa"/>
            <w:vAlign w:val="center"/>
          </w:tcPr>
          <w:p w14:paraId="5472E42E" w14:textId="77777777" w:rsidR="0036275D" w:rsidRPr="00AA15E2" w:rsidRDefault="0036275D" w:rsidP="0036275D">
            <w:pPr>
              <w:jc w:val="center"/>
              <w:rPr>
                <w:rFonts w:ascii="David" w:hAnsi="David" w:cs="David"/>
                <w:sz w:val="18"/>
                <w:szCs w:val="18"/>
                <w:rtl/>
              </w:rPr>
            </w:pPr>
          </w:p>
          <w:p w14:paraId="41D6A4F6" w14:textId="77777777" w:rsidR="0036275D" w:rsidRDefault="0036275D" w:rsidP="0036275D">
            <w:pPr>
              <w:autoSpaceDE w:val="0"/>
              <w:autoSpaceDN w:val="0"/>
              <w:adjustRightInd w:val="0"/>
              <w:jc w:val="center"/>
              <w:rPr>
                <w:rFonts w:ascii="David" w:hAnsi="David" w:cs="David"/>
                <w:color w:val="000000"/>
                <w:sz w:val="18"/>
                <w:szCs w:val="18"/>
                <w:rtl/>
              </w:rPr>
            </w:pPr>
            <w:r w:rsidRPr="00AA15E2">
              <w:rPr>
                <w:rFonts w:ascii="David" w:hAnsi="David" w:cs="David"/>
                <w:sz w:val="18"/>
                <w:szCs w:val="18"/>
                <w:rtl/>
              </w:rPr>
              <w:t xml:space="preserve">מומלץ לאישור </w:t>
            </w:r>
            <w:r w:rsidRPr="00AA15E2">
              <w:rPr>
                <w:rFonts w:ascii="David" w:hAnsi="David" w:cs="David" w:hint="cs"/>
                <w:sz w:val="18"/>
                <w:szCs w:val="18"/>
                <w:rtl/>
              </w:rPr>
              <w:t>תכנית</w:t>
            </w:r>
            <w:r w:rsidRPr="00AA15E2">
              <w:rPr>
                <w:rFonts w:ascii="David" w:hAnsi="David" w:cs="David" w:hint="cs"/>
                <w:color w:val="000000"/>
                <w:sz w:val="18"/>
                <w:szCs w:val="18"/>
                <w:rtl/>
              </w:rPr>
              <w:t xml:space="preserve"> זמני רמזור בהתאם לחוברת זמני רמזור הוכנה על ידי חברה  רונן שכנר תנועה ותחבורה  בע''מ עם תאריך תכנון </w:t>
            </w:r>
            <w:r w:rsidRPr="00AA15E2">
              <w:rPr>
                <w:rFonts w:ascii="David" w:hAnsi="David" w:cs="David"/>
                <w:color w:val="000000"/>
                <w:sz w:val="18"/>
                <w:szCs w:val="18"/>
              </w:rPr>
              <w:t>20.04.2023</w:t>
            </w:r>
            <w:r>
              <w:rPr>
                <w:rFonts w:ascii="David" w:hAnsi="David" w:cs="David" w:hint="cs"/>
                <w:color w:val="000000"/>
                <w:sz w:val="18"/>
                <w:szCs w:val="18"/>
              </w:rPr>
              <w:t xml:space="preserve"> </w:t>
            </w:r>
            <w:r>
              <w:rPr>
                <w:rFonts w:ascii="David" w:hAnsi="David" w:cs="David" w:hint="cs"/>
                <w:color w:val="000000"/>
                <w:sz w:val="18"/>
                <w:szCs w:val="18"/>
                <w:rtl/>
              </w:rPr>
              <w:t>בהתאם לתוכנית</w:t>
            </w:r>
          </w:p>
          <w:p w14:paraId="56A88A4F" w14:textId="7319DA3F" w:rsidR="0036275D" w:rsidRPr="00AA15E2" w:rsidRDefault="0036275D" w:rsidP="0036275D">
            <w:pPr>
              <w:autoSpaceDE w:val="0"/>
              <w:autoSpaceDN w:val="0"/>
              <w:adjustRightInd w:val="0"/>
              <w:jc w:val="center"/>
              <w:rPr>
                <w:rFonts w:ascii="David" w:hAnsi="David" w:cs="David"/>
                <w:color w:val="000000"/>
                <w:sz w:val="18"/>
                <w:szCs w:val="18"/>
                <w:rtl/>
              </w:rPr>
            </w:pPr>
            <w:r>
              <w:rPr>
                <w:rFonts w:ascii="David" w:hAnsi="David" w:cs="David" w:hint="cs"/>
                <w:color w:val="000000"/>
                <w:sz w:val="18"/>
                <w:szCs w:val="18"/>
                <w:rtl/>
              </w:rPr>
              <w:t xml:space="preserve"> </w:t>
            </w:r>
            <w:r w:rsidRPr="00AA15E2">
              <w:rPr>
                <w:rFonts w:ascii="David" w:hAnsi="David" w:cs="David"/>
                <w:sz w:val="18"/>
                <w:szCs w:val="18"/>
              </w:rPr>
              <w:t xml:space="preserve"> R29-29-6-R1/206 </w:t>
            </w:r>
            <w:r w:rsidRPr="00AA15E2">
              <w:rPr>
                <w:rFonts w:ascii="David" w:hAnsi="David" w:cs="David" w:hint="cs"/>
                <w:sz w:val="18"/>
                <w:szCs w:val="18"/>
                <w:rtl/>
              </w:rPr>
              <w:t xml:space="preserve"> </w:t>
            </w:r>
          </w:p>
          <w:p w14:paraId="32AB6B37" w14:textId="2AD7F1A0" w:rsidR="0036275D" w:rsidRPr="00BD11C5" w:rsidRDefault="0036275D" w:rsidP="0036275D">
            <w:pPr>
              <w:jc w:val="center"/>
              <w:rPr>
                <w:rFonts w:ascii="David" w:eastAsia="SimSun" w:hAnsi="David" w:cs="David"/>
                <w:color w:val="000000" w:themeColor="text1"/>
                <w:sz w:val="18"/>
                <w:szCs w:val="18"/>
                <w:rtl/>
              </w:rPr>
            </w:pPr>
            <w:r w:rsidRPr="00AA15E2">
              <w:rPr>
                <w:rFonts w:ascii="David" w:hAnsi="David" w:cs="David" w:hint="cs"/>
                <w:b/>
                <w:bCs/>
                <w:color w:val="000000"/>
                <w:sz w:val="18"/>
                <w:szCs w:val="18"/>
                <w:rtl/>
              </w:rPr>
              <w:t>תכנית קשורה לגל ירוק</w:t>
            </w:r>
            <w:r w:rsidRPr="00AA15E2">
              <w:rPr>
                <w:rFonts w:ascii="David" w:eastAsia="SimSun" w:hAnsi="David" w:cs="David"/>
                <w:color w:val="000000" w:themeColor="text1"/>
                <w:sz w:val="18"/>
                <w:szCs w:val="18"/>
                <w:rtl/>
              </w:rPr>
              <w:t xml:space="preserve"> </w:t>
            </w:r>
          </w:p>
        </w:tc>
        <w:tc>
          <w:tcPr>
            <w:tcW w:w="4109" w:type="dxa"/>
            <w:vAlign w:val="center"/>
          </w:tcPr>
          <w:p w14:paraId="0A53369D"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753CEB94" w14:textId="395D4BD6"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3D267B5C" w14:textId="29EE2439"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8575629" w14:textId="2FF06DD5"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462468B6" w14:textId="77777777" w:rsidTr="002874AA">
        <w:tc>
          <w:tcPr>
            <w:tcW w:w="951" w:type="dxa"/>
            <w:shd w:val="clear" w:color="auto" w:fill="D9D9D9" w:themeFill="background1" w:themeFillShade="D9"/>
          </w:tcPr>
          <w:p w14:paraId="66B2E33E"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77C4BBA7"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515FF8B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69D578D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3D89D3AE"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6B8A928D"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3E250AF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2E231E6B"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1452C38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255B8372" w14:textId="77777777" w:rsidTr="0072334E">
        <w:tc>
          <w:tcPr>
            <w:tcW w:w="951" w:type="dxa"/>
            <w:vAlign w:val="center"/>
          </w:tcPr>
          <w:p w14:paraId="5EBFB5A3" w14:textId="552DB32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2024.03.30</w:t>
            </w:r>
          </w:p>
        </w:tc>
        <w:tc>
          <w:tcPr>
            <w:tcW w:w="1418" w:type="dxa"/>
            <w:vAlign w:val="center"/>
          </w:tcPr>
          <w:p w14:paraId="7BA80487" w14:textId="77777777" w:rsidR="0036275D" w:rsidRPr="00B679EC" w:rsidRDefault="0036275D" w:rsidP="0036275D">
            <w:pPr>
              <w:jc w:val="center"/>
              <w:rPr>
                <w:rFonts w:ascii="David" w:eastAsia="SimSun" w:hAnsi="David" w:cs="David"/>
                <w:color w:val="000000" w:themeColor="text1"/>
                <w:sz w:val="18"/>
                <w:szCs w:val="18"/>
                <w:rtl/>
              </w:rPr>
            </w:pPr>
          </w:p>
        </w:tc>
        <w:tc>
          <w:tcPr>
            <w:tcW w:w="1275" w:type="dxa"/>
            <w:vAlign w:val="center"/>
          </w:tcPr>
          <w:p w14:paraId="363D11BC" w14:textId="77777777" w:rsidR="0036275D" w:rsidRPr="00B679EC" w:rsidRDefault="0036275D" w:rsidP="0036275D">
            <w:pPr>
              <w:jc w:val="center"/>
              <w:rPr>
                <w:rFonts w:ascii="David" w:hAnsi="David" w:cs="David"/>
                <w:color w:val="000000"/>
                <w:sz w:val="18"/>
                <w:szCs w:val="18"/>
                <w:rtl/>
              </w:rPr>
            </w:pPr>
            <w:r w:rsidRPr="00B679EC">
              <w:rPr>
                <w:rFonts w:ascii="David" w:hAnsi="David" w:cs="David"/>
                <w:color w:val="000000"/>
                <w:sz w:val="18"/>
                <w:szCs w:val="18"/>
                <w:rtl/>
              </w:rPr>
              <w:t xml:space="preserve">בקשה לאישור </w:t>
            </w:r>
            <w:r w:rsidRPr="00B679EC">
              <w:rPr>
                <w:rFonts w:ascii="David" w:hAnsi="David" w:cs="David" w:hint="cs"/>
                <w:color w:val="000000"/>
                <w:sz w:val="18"/>
                <w:szCs w:val="18"/>
                <w:rtl/>
              </w:rPr>
              <w:t xml:space="preserve">תכנית תנועה להסדרי תנועה קבועים בצומת מרומזר מס' </w:t>
            </w:r>
          </w:p>
          <w:p w14:paraId="77C2B8D5" w14:textId="56F84214" w:rsidR="0036275D" w:rsidRPr="00B679EC" w:rsidRDefault="0036275D" w:rsidP="0036275D">
            <w:pPr>
              <w:jc w:val="center"/>
              <w:rPr>
                <w:rFonts w:ascii="David" w:hAnsi="David" w:cs="David"/>
                <w:color w:val="000000"/>
                <w:sz w:val="18"/>
                <w:szCs w:val="18"/>
                <w:rtl/>
              </w:rPr>
            </w:pPr>
            <w:r w:rsidRPr="00B679EC">
              <w:rPr>
                <w:rFonts w:ascii="David" w:hAnsi="David" w:cs="David" w:hint="cs"/>
                <w:color w:val="000000"/>
                <w:sz w:val="18"/>
                <w:szCs w:val="18"/>
                <w:rtl/>
              </w:rPr>
              <w:t>207</w:t>
            </w:r>
          </w:p>
        </w:tc>
        <w:tc>
          <w:tcPr>
            <w:tcW w:w="1420" w:type="dxa"/>
            <w:vAlign w:val="center"/>
          </w:tcPr>
          <w:p w14:paraId="0439C515" w14:textId="5AF348AF" w:rsidR="0036275D" w:rsidRPr="00B679EC" w:rsidRDefault="0036275D" w:rsidP="0036275D">
            <w:pPr>
              <w:jc w:val="center"/>
              <w:rPr>
                <w:rFonts w:ascii="David" w:hAnsi="David" w:cs="David"/>
                <w:color w:val="000000"/>
                <w:sz w:val="18"/>
                <w:szCs w:val="18"/>
                <w:rtl/>
              </w:rPr>
            </w:pPr>
            <w:r w:rsidRPr="00B679EC">
              <w:rPr>
                <w:rFonts w:ascii="David" w:hAnsi="David" w:cs="David" w:hint="cs"/>
                <w:color w:val="000000"/>
                <w:sz w:val="18"/>
                <w:szCs w:val="18"/>
                <w:rtl/>
              </w:rPr>
              <w:t>צ</w:t>
            </w:r>
            <w:r>
              <w:rPr>
                <w:rFonts w:ascii="David" w:hAnsi="David" w:cs="David" w:hint="cs"/>
                <w:color w:val="000000"/>
                <w:sz w:val="18"/>
                <w:szCs w:val="18"/>
                <w:rtl/>
              </w:rPr>
              <w:t>ו</w:t>
            </w:r>
            <w:r w:rsidRPr="00B679EC">
              <w:rPr>
                <w:rFonts w:ascii="David" w:hAnsi="David" w:cs="David" w:hint="cs"/>
                <w:color w:val="000000"/>
                <w:sz w:val="18"/>
                <w:szCs w:val="18"/>
                <w:rtl/>
              </w:rPr>
              <w:t>מת ויצמן- הרצל</w:t>
            </w:r>
          </w:p>
        </w:tc>
        <w:tc>
          <w:tcPr>
            <w:tcW w:w="3260" w:type="dxa"/>
            <w:vAlign w:val="center"/>
          </w:tcPr>
          <w:p w14:paraId="374A7A4A" w14:textId="5CD15075" w:rsidR="0036275D" w:rsidRPr="00B679EC" w:rsidRDefault="0036275D" w:rsidP="0036275D">
            <w:pPr>
              <w:jc w:val="center"/>
              <w:rPr>
                <w:rFonts w:ascii="David" w:hAnsi="David" w:cs="David"/>
                <w:sz w:val="18"/>
                <w:szCs w:val="18"/>
                <w:rtl/>
              </w:rPr>
            </w:pPr>
            <w:r w:rsidRPr="00B679EC">
              <w:rPr>
                <w:rFonts w:ascii="David" w:hAnsi="David" w:cs="David"/>
                <w:sz w:val="18"/>
                <w:szCs w:val="18"/>
                <w:rtl/>
              </w:rPr>
              <w:t>מומלץ לא</w:t>
            </w:r>
            <w:r w:rsidRPr="00B679EC">
              <w:rPr>
                <w:rFonts w:ascii="David" w:hAnsi="David" w:cs="David" w:hint="cs"/>
                <w:sz w:val="18"/>
                <w:szCs w:val="18"/>
                <w:rtl/>
              </w:rPr>
              <w:t>שר תכנית הסדרי תנועה קבועים בהתאם לת</w:t>
            </w:r>
            <w:r>
              <w:rPr>
                <w:rFonts w:ascii="David" w:hAnsi="David" w:cs="David" w:hint="cs"/>
                <w:sz w:val="18"/>
                <w:szCs w:val="18"/>
                <w:rtl/>
              </w:rPr>
              <w:t>ו</w:t>
            </w:r>
            <w:r w:rsidRPr="00B679EC">
              <w:rPr>
                <w:rFonts w:ascii="David" w:hAnsi="David" w:cs="David" w:hint="cs"/>
                <w:sz w:val="18"/>
                <w:szCs w:val="18"/>
                <w:rtl/>
              </w:rPr>
              <w:t xml:space="preserve">כנית בשם: </w:t>
            </w:r>
            <w:r w:rsidRPr="00B679EC">
              <w:rPr>
                <w:rFonts w:ascii="David" w:hAnsi="David" w:cs="David"/>
                <w:sz w:val="18"/>
                <w:szCs w:val="18"/>
              </w:rPr>
              <w:t xml:space="preserve">R29-29-6-R1/207 </w:t>
            </w:r>
            <w:r w:rsidRPr="00B679EC">
              <w:rPr>
                <w:rFonts w:ascii="David" w:hAnsi="David" w:cs="David" w:hint="cs"/>
                <w:sz w:val="18"/>
                <w:szCs w:val="18"/>
                <w:rtl/>
              </w:rPr>
              <w:t xml:space="preserve"> הוכנה על ידי חברה רונן שכנר הנדסת תנועה ותחבורה בע''מ, תכנון מתאריך </w:t>
            </w:r>
            <w:r w:rsidRPr="00B679EC">
              <w:rPr>
                <w:rFonts w:ascii="David" w:hAnsi="David" w:cs="David"/>
                <w:sz w:val="18"/>
                <w:szCs w:val="18"/>
              </w:rPr>
              <w:t>15.06.2023</w:t>
            </w:r>
            <w:r w:rsidRPr="00B679EC">
              <w:rPr>
                <w:rFonts w:ascii="David" w:hAnsi="David" w:cs="David" w:hint="cs"/>
                <w:sz w:val="18"/>
                <w:szCs w:val="18"/>
                <w:rtl/>
              </w:rPr>
              <w:t xml:space="preserve">, תאריך עדכון </w:t>
            </w:r>
            <w:r w:rsidRPr="00B679EC">
              <w:rPr>
                <w:rFonts w:ascii="David" w:hAnsi="David" w:cs="David"/>
                <w:sz w:val="18"/>
                <w:szCs w:val="18"/>
              </w:rPr>
              <w:t>24.01.2024</w:t>
            </w:r>
          </w:p>
        </w:tc>
        <w:tc>
          <w:tcPr>
            <w:tcW w:w="4109" w:type="dxa"/>
            <w:vAlign w:val="center"/>
          </w:tcPr>
          <w:p w14:paraId="3F42438C" w14:textId="786151A4"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6C262374" w14:textId="4885F22C"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E2B11EE" w14:textId="55A85AA0"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0A73C53E" w14:textId="77777777" w:rsidTr="0072334E">
        <w:tc>
          <w:tcPr>
            <w:tcW w:w="951" w:type="dxa"/>
            <w:vAlign w:val="center"/>
          </w:tcPr>
          <w:p w14:paraId="60C3CC52" w14:textId="508BBFDD"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2024.03.31</w:t>
            </w:r>
          </w:p>
        </w:tc>
        <w:tc>
          <w:tcPr>
            <w:tcW w:w="1418" w:type="dxa"/>
            <w:vAlign w:val="center"/>
          </w:tcPr>
          <w:p w14:paraId="528252A9" w14:textId="77777777" w:rsidR="0036275D" w:rsidRPr="00B679EC" w:rsidRDefault="0036275D" w:rsidP="0036275D">
            <w:pPr>
              <w:jc w:val="center"/>
              <w:rPr>
                <w:rFonts w:ascii="David" w:eastAsia="SimSun" w:hAnsi="David" w:cs="David"/>
                <w:color w:val="000000" w:themeColor="text1"/>
                <w:sz w:val="18"/>
                <w:szCs w:val="18"/>
                <w:rtl/>
              </w:rPr>
            </w:pPr>
          </w:p>
        </w:tc>
        <w:tc>
          <w:tcPr>
            <w:tcW w:w="1275" w:type="dxa"/>
            <w:vAlign w:val="center"/>
          </w:tcPr>
          <w:p w14:paraId="6CAA0B50" w14:textId="2B53D0F6" w:rsidR="0036275D" w:rsidRPr="00B679EC" w:rsidRDefault="0036275D" w:rsidP="0036275D">
            <w:pPr>
              <w:jc w:val="center"/>
              <w:rPr>
                <w:rFonts w:ascii="David" w:hAnsi="David" w:cs="David"/>
                <w:color w:val="000000"/>
                <w:sz w:val="18"/>
                <w:szCs w:val="18"/>
                <w:rtl/>
              </w:rPr>
            </w:pPr>
            <w:r w:rsidRPr="00B679EC">
              <w:rPr>
                <w:rFonts w:ascii="David" w:hAnsi="David" w:cs="David"/>
                <w:color w:val="000000"/>
                <w:sz w:val="18"/>
                <w:szCs w:val="18"/>
                <w:rtl/>
              </w:rPr>
              <w:t xml:space="preserve">בקשה לאישור </w:t>
            </w:r>
            <w:r w:rsidRPr="00B679EC">
              <w:rPr>
                <w:rFonts w:ascii="David" w:hAnsi="David" w:cs="David" w:hint="cs"/>
                <w:color w:val="000000"/>
                <w:sz w:val="18"/>
                <w:szCs w:val="18"/>
                <w:rtl/>
              </w:rPr>
              <w:t>תכנית של חוברת זמני רמזור בצומת מרומזר מס' 207</w:t>
            </w:r>
          </w:p>
        </w:tc>
        <w:tc>
          <w:tcPr>
            <w:tcW w:w="1420" w:type="dxa"/>
            <w:vAlign w:val="center"/>
          </w:tcPr>
          <w:p w14:paraId="5280E7CF" w14:textId="42384587" w:rsidR="0036275D" w:rsidRPr="00B679EC" w:rsidRDefault="0036275D" w:rsidP="0036275D">
            <w:pPr>
              <w:jc w:val="center"/>
              <w:rPr>
                <w:rFonts w:ascii="David" w:hAnsi="David" w:cs="David"/>
                <w:color w:val="000000"/>
                <w:sz w:val="18"/>
                <w:szCs w:val="18"/>
                <w:rtl/>
              </w:rPr>
            </w:pPr>
            <w:r w:rsidRPr="00B679EC">
              <w:rPr>
                <w:rFonts w:ascii="David" w:hAnsi="David" w:cs="David" w:hint="cs"/>
                <w:color w:val="000000"/>
                <w:sz w:val="18"/>
                <w:szCs w:val="18"/>
                <w:rtl/>
              </w:rPr>
              <w:t>צ</w:t>
            </w:r>
            <w:r>
              <w:rPr>
                <w:rFonts w:ascii="David" w:hAnsi="David" w:cs="David" w:hint="cs"/>
                <w:color w:val="000000"/>
                <w:sz w:val="18"/>
                <w:szCs w:val="18"/>
                <w:rtl/>
              </w:rPr>
              <w:t>ו</w:t>
            </w:r>
            <w:r w:rsidRPr="00B679EC">
              <w:rPr>
                <w:rFonts w:ascii="David" w:hAnsi="David" w:cs="David" w:hint="cs"/>
                <w:color w:val="000000"/>
                <w:sz w:val="18"/>
                <w:szCs w:val="18"/>
                <w:rtl/>
              </w:rPr>
              <w:t>מת ויצמן- הרצל</w:t>
            </w:r>
          </w:p>
        </w:tc>
        <w:tc>
          <w:tcPr>
            <w:tcW w:w="3260" w:type="dxa"/>
            <w:vAlign w:val="center"/>
          </w:tcPr>
          <w:p w14:paraId="0D8BB50F" w14:textId="77777777" w:rsidR="0036275D" w:rsidRPr="00B679EC" w:rsidRDefault="0036275D" w:rsidP="0036275D">
            <w:pPr>
              <w:jc w:val="center"/>
              <w:rPr>
                <w:rFonts w:ascii="David" w:hAnsi="David" w:cs="David"/>
                <w:sz w:val="18"/>
                <w:szCs w:val="18"/>
                <w:rtl/>
              </w:rPr>
            </w:pPr>
          </w:p>
          <w:p w14:paraId="63CBEC32" w14:textId="77777777" w:rsidR="0036275D" w:rsidRPr="00B679EC" w:rsidRDefault="0036275D" w:rsidP="0036275D">
            <w:pPr>
              <w:autoSpaceDE w:val="0"/>
              <w:autoSpaceDN w:val="0"/>
              <w:adjustRightInd w:val="0"/>
              <w:jc w:val="center"/>
              <w:rPr>
                <w:rFonts w:ascii="David" w:hAnsi="David" w:cs="David"/>
                <w:sz w:val="18"/>
                <w:szCs w:val="18"/>
                <w:rtl/>
              </w:rPr>
            </w:pPr>
            <w:r w:rsidRPr="00B679EC">
              <w:rPr>
                <w:rFonts w:ascii="David" w:hAnsi="David" w:cs="David"/>
                <w:sz w:val="18"/>
                <w:szCs w:val="18"/>
                <w:rtl/>
              </w:rPr>
              <w:t xml:space="preserve">מומלץ לאישור </w:t>
            </w:r>
            <w:r w:rsidRPr="00B679EC">
              <w:rPr>
                <w:rFonts w:ascii="David" w:hAnsi="David" w:cs="David" w:hint="cs"/>
                <w:sz w:val="18"/>
                <w:szCs w:val="18"/>
                <w:rtl/>
              </w:rPr>
              <w:t>תכנית</w:t>
            </w:r>
            <w:r w:rsidRPr="00B679EC">
              <w:rPr>
                <w:rFonts w:ascii="David" w:hAnsi="David" w:cs="David" w:hint="cs"/>
                <w:color w:val="000000"/>
                <w:sz w:val="18"/>
                <w:szCs w:val="18"/>
                <w:rtl/>
              </w:rPr>
              <w:t xml:space="preserve"> זמני רמזור בהתאם לחוברת זמני רמזור הוכנה על ידי חברה  רונן שכנר תנועה ותחבורה  בע''מ עם תאריך תכנון 20.04.2023</w:t>
            </w:r>
            <w:r w:rsidRPr="00B679EC">
              <w:rPr>
                <w:rFonts w:ascii="David" w:hAnsi="David" w:cs="David" w:hint="cs"/>
                <w:sz w:val="18"/>
                <w:szCs w:val="18"/>
                <w:rtl/>
              </w:rPr>
              <w:t xml:space="preserve"> תאריך עדכון 5.12.2023</w:t>
            </w:r>
          </w:p>
          <w:p w14:paraId="3649D1D5" w14:textId="531AB859" w:rsidR="0036275D" w:rsidRPr="00B679EC" w:rsidRDefault="0036275D" w:rsidP="0036275D">
            <w:pPr>
              <w:autoSpaceDE w:val="0"/>
              <w:autoSpaceDN w:val="0"/>
              <w:adjustRightInd w:val="0"/>
              <w:jc w:val="center"/>
              <w:rPr>
                <w:rFonts w:ascii="David" w:hAnsi="David" w:cs="David"/>
                <w:sz w:val="18"/>
                <w:szCs w:val="18"/>
                <w:rtl/>
              </w:rPr>
            </w:pPr>
            <w:r w:rsidRPr="00B679EC">
              <w:rPr>
                <w:rFonts w:ascii="David" w:hAnsi="David" w:cs="David" w:hint="cs"/>
                <w:sz w:val="18"/>
                <w:szCs w:val="18"/>
                <w:rtl/>
              </w:rPr>
              <w:t xml:space="preserve">בהתאם לתוכנית </w:t>
            </w:r>
            <w:r w:rsidRPr="00B679EC">
              <w:rPr>
                <w:rFonts w:ascii="David" w:hAnsi="David" w:cs="David"/>
                <w:sz w:val="18"/>
                <w:szCs w:val="18"/>
              </w:rPr>
              <w:t xml:space="preserve"> R29-29-6-R1/207 </w:t>
            </w:r>
            <w:r w:rsidRPr="00B679EC">
              <w:rPr>
                <w:rFonts w:ascii="David" w:hAnsi="David" w:cs="David" w:hint="cs"/>
                <w:sz w:val="18"/>
                <w:szCs w:val="18"/>
                <w:rtl/>
              </w:rPr>
              <w:t xml:space="preserve"> </w:t>
            </w:r>
          </w:p>
        </w:tc>
        <w:tc>
          <w:tcPr>
            <w:tcW w:w="4109" w:type="dxa"/>
            <w:vAlign w:val="center"/>
          </w:tcPr>
          <w:p w14:paraId="589B03F2"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4903A5DB" w14:textId="4DF32F5C"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r w:rsidRPr="00790C43">
              <w:rPr>
                <w:rFonts w:ascii="David" w:hAnsi="David" w:cs="David"/>
                <w:sz w:val="18"/>
                <w:szCs w:val="18"/>
                <w:rtl/>
              </w:rPr>
              <w:br/>
            </w:r>
          </w:p>
        </w:tc>
        <w:tc>
          <w:tcPr>
            <w:tcW w:w="844" w:type="dxa"/>
            <w:vAlign w:val="center"/>
          </w:tcPr>
          <w:p w14:paraId="2BFE955B" w14:textId="056CAB1A"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0B492E2" w14:textId="34ECAD48"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6C0A8E6" w14:textId="77777777" w:rsidTr="0072334E">
        <w:tc>
          <w:tcPr>
            <w:tcW w:w="951" w:type="dxa"/>
            <w:vAlign w:val="center"/>
          </w:tcPr>
          <w:p w14:paraId="22668075" w14:textId="374B1811"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2024.03.32</w:t>
            </w:r>
          </w:p>
        </w:tc>
        <w:tc>
          <w:tcPr>
            <w:tcW w:w="1418" w:type="dxa"/>
            <w:vAlign w:val="center"/>
          </w:tcPr>
          <w:p w14:paraId="515AD441" w14:textId="77777777" w:rsidR="0036275D" w:rsidRPr="00F554C3" w:rsidRDefault="0036275D" w:rsidP="0036275D">
            <w:pPr>
              <w:jc w:val="center"/>
              <w:rPr>
                <w:rFonts w:ascii="David" w:eastAsia="SimSun" w:hAnsi="David" w:cs="David"/>
                <w:color w:val="000000" w:themeColor="text1"/>
                <w:sz w:val="18"/>
                <w:szCs w:val="18"/>
                <w:rtl/>
              </w:rPr>
            </w:pPr>
          </w:p>
        </w:tc>
        <w:tc>
          <w:tcPr>
            <w:tcW w:w="1275" w:type="dxa"/>
            <w:vAlign w:val="center"/>
          </w:tcPr>
          <w:p w14:paraId="61CD5FCB" w14:textId="77777777" w:rsidR="0036275D" w:rsidRPr="00F554C3" w:rsidRDefault="0036275D" w:rsidP="0036275D">
            <w:pPr>
              <w:jc w:val="center"/>
              <w:rPr>
                <w:rFonts w:ascii="David" w:hAnsi="David" w:cs="David"/>
                <w:color w:val="000000"/>
                <w:sz w:val="18"/>
                <w:szCs w:val="18"/>
                <w:rtl/>
              </w:rPr>
            </w:pPr>
            <w:r w:rsidRPr="00F554C3">
              <w:rPr>
                <w:rFonts w:ascii="David" w:hAnsi="David" w:cs="David"/>
                <w:color w:val="000000"/>
                <w:sz w:val="18"/>
                <w:szCs w:val="18"/>
                <w:rtl/>
              </w:rPr>
              <w:t xml:space="preserve">בקשה לאישור </w:t>
            </w:r>
            <w:r w:rsidRPr="00F554C3">
              <w:rPr>
                <w:rFonts w:ascii="David" w:hAnsi="David" w:cs="David" w:hint="cs"/>
                <w:color w:val="000000"/>
                <w:sz w:val="18"/>
                <w:szCs w:val="18"/>
                <w:rtl/>
              </w:rPr>
              <w:t xml:space="preserve">תכנית תנועה להסדרי תנועה קבועים בצומת מרומזר מס' </w:t>
            </w:r>
          </w:p>
          <w:p w14:paraId="248DB3F5" w14:textId="0E1D4C55" w:rsidR="0036275D" w:rsidRPr="00F554C3" w:rsidRDefault="0036275D" w:rsidP="0036275D">
            <w:pPr>
              <w:jc w:val="center"/>
              <w:rPr>
                <w:rFonts w:ascii="David" w:hAnsi="David" w:cs="David"/>
                <w:color w:val="000000"/>
                <w:sz w:val="18"/>
                <w:szCs w:val="18"/>
                <w:rtl/>
              </w:rPr>
            </w:pPr>
            <w:r w:rsidRPr="00F554C3">
              <w:rPr>
                <w:rFonts w:ascii="David" w:hAnsi="David" w:cs="David" w:hint="cs"/>
                <w:color w:val="000000"/>
                <w:sz w:val="18"/>
                <w:szCs w:val="18"/>
                <w:rtl/>
              </w:rPr>
              <w:t>208</w:t>
            </w:r>
          </w:p>
        </w:tc>
        <w:tc>
          <w:tcPr>
            <w:tcW w:w="1420" w:type="dxa"/>
            <w:vAlign w:val="center"/>
          </w:tcPr>
          <w:p w14:paraId="6B3D7885" w14:textId="03D031BA" w:rsidR="0036275D" w:rsidRPr="00F554C3" w:rsidRDefault="0036275D" w:rsidP="0036275D">
            <w:pPr>
              <w:jc w:val="center"/>
              <w:rPr>
                <w:rFonts w:ascii="David" w:hAnsi="David" w:cs="David"/>
                <w:color w:val="000000"/>
                <w:sz w:val="18"/>
                <w:szCs w:val="18"/>
                <w:rtl/>
              </w:rPr>
            </w:pPr>
            <w:r w:rsidRPr="00F554C3">
              <w:rPr>
                <w:rFonts w:ascii="David" w:hAnsi="David" w:cs="David" w:hint="cs"/>
                <w:color w:val="000000"/>
                <w:sz w:val="18"/>
                <w:szCs w:val="18"/>
                <w:rtl/>
              </w:rPr>
              <w:t>צ</w:t>
            </w:r>
            <w:r>
              <w:rPr>
                <w:rFonts w:ascii="David" w:hAnsi="David" w:cs="David" w:hint="cs"/>
                <w:color w:val="000000"/>
                <w:sz w:val="18"/>
                <w:szCs w:val="18"/>
                <w:rtl/>
              </w:rPr>
              <w:t>ו</w:t>
            </w:r>
            <w:r w:rsidRPr="00F554C3">
              <w:rPr>
                <w:rFonts w:ascii="David" w:hAnsi="David" w:cs="David" w:hint="cs"/>
                <w:color w:val="000000"/>
                <w:sz w:val="18"/>
                <w:szCs w:val="18"/>
                <w:rtl/>
              </w:rPr>
              <w:t>מת ויצמן- תל חי</w:t>
            </w:r>
          </w:p>
        </w:tc>
        <w:tc>
          <w:tcPr>
            <w:tcW w:w="3260" w:type="dxa"/>
            <w:vAlign w:val="center"/>
          </w:tcPr>
          <w:p w14:paraId="30458133" w14:textId="7FF98796" w:rsidR="0036275D" w:rsidRPr="00F554C3" w:rsidRDefault="0036275D" w:rsidP="0036275D">
            <w:pPr>
              <w:jc w:val="center"/>
              <w:rPr>
                <w:rFonts w:ascii="David" w:hAnsi="David" w:cs="David"/>
                <w:sz w:val="18"/>
                <w:szCs w:val="18"/>
                <w:rtl/>
              </w:rPr>
            </w:pPr>
            <w:r w:rsidRPr="00F554C3">
              <w:rPr>
                <w:rFonts w:ascii="David" w:hAnsi="David" w:cs="David"/>
                <w:sz w:val="18"/>
                <w:szCs w:val="18"/>
                <w:rtl/>
              </w:rPr>
              <w:t>מומלץ לא</w:t>
            </w:r>
            <w:r w:rsidRPr="00F554C3">
              <w:rPr>
                <w:rFonts w:ascii="David" w:hAnsi="David" w:cs="David" w:hint="cs"/>
                <w:sz w:val="18"/>
                <w:szCs w:val="18"/>
                <w:rtl/>
              </w:rPr>
              <w:t>שר תכנית הסדרי תנועה קבועים בהתאם לת</w:t>
            </w:r>
            <w:r>
              <w:rPr>
                <w:rFonts w:ascii="David" w:hAnsi="David" w:cs="David" w:hint="cs"/>
                <w:sz w:val="18"/>
                <w:szCs w:val="18"/>
                <w:rtl/>
              </w:rPr>
              <w:t>ו</w:t>
            </w:r>
            <w:r w:rsidRPr="00F554C3">
              <w:rPr>
                <w:rFonts w:ascii="David" w:hAnsi="David" w:cs="David" w:hint="cs"/>
                <w:sz w:val="18"/>
                <w:szCs w:val="18"/>
                <w:rtl/>
              </w:rPr>
              <w:t xml:space="preserve">כנית בשם: </w:t>
            </w:r>
            <w:r w:rsidRPr="00F554C3">
              <w:rPr>
                <w:rFonts w:ascii="David" w:hAnsi="David" w:cs="David"/>
                <w:sz w:val="18"/>
                <w:szCs w:val="18"/>
              </w:rPr>
              <w:t xml:space="preserve">R29-29-6-R1/208 </w:t>
            </w:r>
            <w:r w:rsidRPr="00F554C3">
              <w:rPr>
                <w:rFonts w:ascii="David" w:hAnsi="David" w:cs="David" w:hint="cs"/>
                <w:sz w:val="18"/>
                <w:szCs w:val="18"/>
                <w:rtl/>
              </w:rPr>
              <w:t xml:space="preserve"> הוכנה על ידי חברה רונן שכנר הנדסת תנועה ותחבורה בע''מ, תכנון מתאריך </w:t>
            </w:r>
            <w:r w:rsidRPr="00F554C3">
              <w:rPr>
                <w:rFonts w:ascii="David" w:hAnsi="David" w:cs="David"/>
                <w:sz w:val="18"/>
                <w:szCs w:val="18"/>
              </w:rPr>
              <w:t>15.06.2023</w:t>
            </w:r>
            <w:r w:rsidRPr="00F554C3">
              <w:rPr>
                <w:rFonts w:ascii="David" w:hAnsi="David" w:cs="David" w:hint="cs"/>
                <w:sz w:val="18"/>
                <w:szCs w:val="18"/>
                <w:rtl/>
              </w:rPr>
              <w:t xml:space="preserve">, תאריך עדכון </w:t>
            </w:r>
            <w:r w:rsidRPr="00F554C3">
              <w:rPr>
                <w:rFonts w:ascii="David" w:hAnsi="David" w:cs="David"/>
                <w:sz w:val="18"/>
                <w:szCs w:val="18"/>
              </w:rPr>
              <w:t>24.01.2024</w:t>
            </w:r>
          </w:p>
        </w:tc>
        <w:tc>
          <w:tcPr>
            <w:tcW w:w="4109" w:type="dxa"/>
            <w:vAlign w:val="center"/>
          </w:tcPr>
          <w:p w14:paraId="757A572B" w14:textId="34C38B32"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716EFE0F" w14:textId="4CBFC4A5"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4A1585F3" w14:textId="73E7D2B8"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5406A28" w14:textId="77777777" w:rsidTr="0072334E">
        <w:tc>
          <w:tcPr>
            <w:tcW w:w="951" w:type="dxa"/>
            <w:vAlign w:val="center"/>
          </w:tcPr>
          <w:p w14:paraId="2A25D1D6" w14:textId="7A1B80C5"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2024.03.33</w:t>
            </w:r>
          </w:p>
        </w:tc>
        <w:tc>
          <w:tcPr>
            <w:tcW w:w="1418" w:type="dxa"/>
            <w:vAlign w:val="center"/>
          </w:tcPr>
          <w:p w14:paraId="07EFB7EB" w14:textId="77777777" w:rsidR="0036275D" w:rsidRPr="00F554C3" w:rsidRDefault="0036275D" w:rsidP="0036275D">
            <w:pPr>
              <w:jc w:val="center"/>
              <w:rPr>
                <w:rFonts w:ascii="David" w:eastAsia="SimSun" w:hAnsi="David" w:cs="David"/>
                <w:color w:val="000000" w:themeColor="text1"/>
                <w:sz w:val="18"/>
                <w:szCs w:val="18"/>
                <w:rtl/>
              </w:rPr>
            </w:pPr>
          </w:p>
        </w:tc>
        <w:tc>
          <w:tcPr>
            <w:tcW w:w="1275" w:type="dxa"/>
            <w:vAlign w:val="center"/>
          </w:tcPr>
          <w:p w14:paraId="6CEF8BFA" w14:textId="77777777" w:rsidR="00352847" w:rsidRDefault="00352847" w:rsidP="0036275D">
            <w:pPr>
              <w:jc w:val="center"/>
              <w:rPr>
                <w:rFonts w:ascii="David" w:hAnsi="David" w:cs="David"/>
                <w:color w:val="000000"/>
                <w:sz w:val="18"/>
                <w:szCs w:val="18"/>
                <w:rtl/>
              </w:rPr>
            </w:pPr>
          </w:p>
          <w:p w14:paraId="10D714E5" w14:textId="77777777" w:rsidR="0036275D" w:rsidRDefault="0036275D" w:rsidP="0036275D">
            <w:pPr>
              <w:jc w:val="center"/>
              <w:rPr>
                <w:rFonts w:ascii="David" w:hAnsi="David" w:cs="David"/>
                <w:color w:val="000000"/>
                <w:sz w:val="18"/>
                <w:szCs w:val="18"/>
                <w:rtl/>
              </w:rPr>
            </w:pPr>
            <w:r w:rsidRPr="00F554C3">
              <w:rPr>
                <w:rFonts w:ascii="David" w:hAnsi="David" w:cs="David"/>
                <w:color w:val="000000"/>
                <w:sz w:val="18"/>
                <w:szCs w:val="18"/>
                <w:rtl/>
              </w:rPr>
              <w:t xml:space="preserve">בקשה לאישור </w:t>
            </w:r>
            <w:r w:rsidRPr="00F554C3">
              <w:rPr>
                <w:rFonts w:ascii="David" w:hAnsi="David" w:cs="David" w:hint="cs"/>
                <w:color w:val="000000"/>
                <w:sz w:val="18"/>
                <w:szCs w:val="18"/>
                <w:rtl/>
              </w:rPr>
              <w:t>תכנית של חוברת זמני רמזור בצומת מרומזר מס' 208</w:t>
            </w:r>
          </w:p>
          <w:p w14:paraId="126F5631" w14:textId="618CADAC" w:rsidR="00352847" w:rsidRPr="00F554C3" w:rsidRDefault="00352847" w:rsidP="0036275D">
            <w:pPr>
              <w:jc w:val="center"/>
              <w:rPr>
                <w:rFonts w:ascii="David" w:hAnsi="David" w:cs="David"/>
                <w:color w:val="000000"/>
                <w:sz w:val="18"/>
                <w:szCs w:val="18"/>
                <w:rtl/>
              </w:rPr>
            </w:pPr>
          </w:p>
        </w:tc>
        <w:tc>
          <w:tcPr>
            <w:tcW w:w="1420" w:type="dxa"/>
            <w:vAlign w:val="center"/>
          </w:tcPr>
          <w:p w14:paraId="544A4288" w14:textId="65104C57" w:rsidR="0036275D" w:rsidRPr="00F554C3" w:rsidRDefault="0036275D" w:rsidP="0036275D">
            <w:pPr>
              <w:jc w:val="center"/>
              <w:rPr>
                <w:rFonts w:ascii="David" w:hAnsi="David" w:cs="David"/>
                <w:color w:val="000000"/>
                <w:sz w:val="18"/>
                <w:szCs w:val="18"/>
                <w:rtl/>
              </w:rPr>
            </w:pPr>
            <w:r w:rsidRPr="00F554C3">
              <w:rPr>
                <w:rFonts w:ascii="David" w:hAnsi="David" w:cs="David" w:hint="cs"/>
                <w:color w:val="000000"/>
                <w:sz w:val="18"/>
                <w:szCs w:val="18"/>
                <w:rtl/>
              </w:rPr>
              <w:t>צ</w:t>
            </w:r>
            <w:r>
              <w:rPr>
                <w:rFonts w:ascii="David" w:hAnsi="David" w:cs="David" w:hint="cs"/>
                <w:color w:val="000000"/>
                <w:sz w:val="18"/>
                <w:szCs w:val="18"/>
                <w:rtl/>
              </w:rPr>
              <w:t>ו</w:t>
            </w:r>
            <w:r w:rsidRPr="00F554C3">
              <w:rPr>
                <w:rFonts w:ascii="David" w:hAnsi="David" w:cs="David" w:hint="cs"/>
                <w:color w:val="000000"/>
                <w:sz w:val="18"/>
                <w:szCs w:val="18"/>
                <w:rtl/>
              </w:rPr>
              <w:t>מת ויצמן- תל חי</w:t>
            </w:r>
          </w:p>
        </w:tc>
        <w:tc>
          <w:tcPr>
            <w:tcW w:w="3260" w:type="dxa"/>
            <w:vAlign w:val="center"/>
          </w:tcPr>
          <w:p w14:paraId="7E5494F6" w14:textId="77777777" w:rsidR="0036275D" w:rsidRPr="00F554C3" w:rsidRDefault="0036275D" w:rsidP="0036275D">
            <w:pPr>
              <w:jc w:val="center"/>
              <w:rPr>
                <w:rFonts w:ascii="David" w:hAnsi="David" w:cs="David"/>
                <w:sz w:val="18"/>
                <w:szCs w:val="18"/>
                <w:rtl/>
              </w:rPr>
            </w:pPr>
            <w:r w:rsidRPr="00F554C3">
              <w:rPr>
                <w:rFonts w:ascii="David" w:hAnsi="David" w:cs="David"/>
                <w:sz w:val="18"/>
                <w:szCs w:val="18"/>
                <w:rtl/>
              </w:rPr>
              <w:t xml:space="preserve">מומלץ לאישור </w:t>
            </w:r>
            <w:r w:rsidRPr="00F554C3">
              <w:rPr>
                <w:rFonts w:ascii="David" w:hAnsi="David" w:cs="David" w:hint="cs"/>
                <w:sz w:val="18"/>
                <w:szCs w:val="18"/>
                <w:rtl/>
              </w:rPr>
              <w:t>תכנית</w:t>
            </w:r>
            <w:r w:rsidRPr="00F554C3">
              <w:rPr>
                <w:rFonts w:ascii="David" w:hAnsi="David" w:cs="David" w:hint="cs"/>
                <w:color w:val="000000"/>
                <w:sz w:val="18"/>
                <w:szCs w:val="18"/>
                <w:rtl/>
              </w:rPr>
              <w:t xml:space="preserve"> זמני רמזור בהתאם לחוברת זמני רמזור הוכנה על ידי חברה  רונן שכנר תנועה ותחבורה  בע''מ עם תאריך תכנון 17.04.2023</w:t>
            </w:r>
            <w:r w:rsidRPr="00F554C3">
              <w:rPr>
                <w:rFonts w:ascii="David" w:hAnsi="David" w:cs="David" w:hint="cs"/>
                <w:sz w:val="18"/>
                <w:szCs w:val="18"/>
                <w:rtl/>
              </w:rPr>
              <w:t xml:space="preserve"> </w:t>
            </w:r>
          </w:p>
          <w:p w14:paraId="3FE7461B" w14:textId="4B3319DF" w:rsidR="0036275D" w:rsidRPr="00F554C3" w:rsidRDefault="0036275D" w:rsidP="0036275D">
            <w:pPr>
              <w:jc w:val="center"/>
              <w:rPr>
                <w:rFonts w:ascii="David" w:hAnsi="David" w:cs="David"/>
                <w:sz w:val="18"/>
                <w:szCs w:val="18"/>
                <w:rtl/>
              </w:rPr>
            </w:pPr>
            <w:r w:rsidRPr="00F554C3">
              <w:rPr>
                <w:rFonts w:ascii="David" w:hAnsi="David" w:cs="David" w:hint="cs"/>
                <w:b/>
                <w:bCs/>
                <w:color w:val="000000"/>
                <w:sz w:val="18"/>
                <w:szCs w:val="18"/>
                <w:rtl/>
              </w:rPr>
              <w:t>תכנית קשורה לגל ירוק</w:t>
            </w:r>
          </w:p>
        </w:tc>
        <w:tc>
          <w:tcPr>
            <w:tcW w:w="4109" w:type="dxa"/>
            <w:vAlign w:val="center"/>
          </w:tcPr>
          <w:p w14:paraId="2C85A154"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26794676" w14:textId="027464A5"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1590EFBE" w14:textId="74E337B0"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7449FB73" w14:textId="4BDC3EBE"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1BF35D8" w14:textId="77777777" w:rsidTr="0072334E">
        <w:tc>
          <w:tcPr>
            <w:tcW w:w="951" w:type="dxa"/>
            <w:vAlign w:val="center"/>
          </w:tcPr>
          <w:p w14:paraId="183BA3CA" w14:textId="765E092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2024.03.34</w:t>
            </w:r>
          </w:p>
        </w:tc>
        <w:tc>
          <w:tcPr>
            <w:tcW w:w="1418" w:type="dxa"/>
            <w:vAlign w:val="center"/>
          </w:tcPr>
          <w:p w14:paraId="43073A33"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14D442E4" w14:textId="77777777" w:rsidR="00352847" w:rsidRDefault="00352847" w:rsidP="0036275D">
            <w:pPr>
              <w:jc w:val="center"/>
              <w:rPr>
                <w:rFonts w:ascii="David" w:hAnsi="David" w:cs="David"/>
                <w:color w:val="000000"/>
                <w:sz w:val="18"/>
                <w:szCs w:val="18"/>
                <w:rtl/>
              </w:rPr>
            </w:pPr>
          </w:p>
          <w:p w14:paraId="5F897399" w14:textId="599DC67B"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תנועה להסדרי תנועה קבועים בצומת מרומזר מס' </w:t>
            </w:r>
          </w:p>
          <w:p w14:paraId="3C108A0B" w14:textId="77777777"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209</w:t>
            </w:r>
          </w:p>
          <w:p w14:paraId="07508AC0" w14:textId="74AC6C4C" w:rsidR="00352847" w:rsidRPr="00790C43" w:rsidRDefault="00352847" w:rsidP="0036275D">
            <w:pPr>
              <w:jc w:val="center"/>
              <w:rPr>
                <w:rFonts w:ascii="David" w:hAnsi="David" w:cs="David"/>
                <w:color w:val="000000"/>
                <w:sz w:val="18"/>
                <w:szCs w:val="18"/>
                <w:rtl/>
              </w:rPr>
            </w:pPr>
          </w:p>
        </w:tc>
        <w:tc>
          <w:tcPr>
            <w:tcW w:w="1420" w:type="dxa"/>
            <w:vAlign w:val="center"/>
          </w:tcPr>
          <w:p w14:paraId="37E7A185" w14:textId="3D4D800B"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העמק</w:t>
            </w:r>
          </w:p>
        </w:tc>
        <w:tc>
          <w:tcPr>
            <w:tcW w:w="3260" w:type="dxa"/>
            <w:vAlign w:val="center"/>
          </w:tcPr>
          <w:p w14:paraId="51438C59" w14:textId="2198DA40" w:rsidR="0036275D" w:rsidRDefault="0036275D" w:rsidP="0036275D">
            <w:pPr>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 xml:space="preserve">שר תכנית הסדרי תנועה קבועים בהתאם לתוכנית בשם: </w:t>
            </w:r>
          </w:p>
          <w:p w14:paraId="58A7356A" w14:textId="43FB799E" w:rsidR="0036275D" w:rsidRDefault="0036275D" w:rsidP="0036275D">
            <w:pPr>
              <w:jc w:val="center"/>
              <w:rPr>
                <w:rFonts w:ascii="David" w:hAnsi="David" w:cs="David"/>
                <w:sz w:val="18"/>
                <w:szCs w:val="18"/>
                <w:rtl/>
              </w:rPr>
            </w:pPr>
            <w:r>
              <w:rPr>
                <w:rFonts w:ascii="David" w:hAnsi="David" w:cs="David" w:hint="cs"/>
                <w:sz w:val="18"/>
                <w:szCs w:val="18"/>
              </w:rPr>
              <w:t>MT</w:t>
            </w:r>
            <w:r>
              <w:rPr>
                <w:rFonts w:ascii="David" w:hAnsi="David" w:cs="David"/>
                <w:sz w:val="18"/>
                <w:szCs w:val="18"/>
              </w:rPr>
              <w:t>P-TR-11831-DD-223-00</w:t>
            </w:r>
            <w:r>
              <w:rPr>
                <w:rFonts w:ascii="David" w:hAnsi="David" w:cs="David" w:hint="cs"/>
                <w:sz w:val="18"/>
                <w:szCs w:val="18"/>
                <w:rtl/>
              </w:rPr>
              <w:t xml:space="preserve"> </w:t>
            </w:r>
          </w:p>
          <w:p w14:paraId="4C2C46E1" w14:textId="45BC020B" w:rsidR="0036275D" w:rsidRPr="00790C43" w:rsidRDefault="0036275D" w:rsidP="0036275D">
            <w:pPr>
              <w:jc w:val="center"/>
              <w:rPr>
                <w:rFonts w:ascii="David" w:hAnsi="David" w:cs="David"/>
                <w:sz w:val="18"/>
                <w:szCs w:val="18"/>
                <w:rtl/>
              </w:rPr>
            </w:pPr>
            <w:r>
              <w:rPr>
                <w:rFonts w:ascii="David" w:hAnsi="David" w:cs="David" w:hint="cs"/>
                <w:sz w:val="18"/>
                <w:szCs w:val="18"/>
                <w:rtl/>
              </w:rPr>
              <w:t xml:space="preserve">הוכנה על ידי חברה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 תכנון מתאריך 18.01.2023</w:t>
            </w:r>
          </w:p>
        </w:tc>
        <w:tc>
          <w:tcPr>
            <w:tcW w:w="4109" w:type="dxa"/>
            <w:vAlign w:val="center"/>
          </w:tcPr>
          <w:p w14:paraId="59A7FE3A" w14:textId="7751C421"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1CD0E4C5" w14:textId="16DE2DC3"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14E50A0C" w14:textId="648E4A69"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CF0087" w:rsidRPr="00DC70D5" w14:paraId="7FD523A0" w14:textId="77777777" w:rsidTr="002874AA">
        <w:tc>
          <w:tcPr>
            <w:tcW w:w="951" w:type="dxa"/>
            <w:shd w:val="clear" w:color="auto" w:fill="D9D9D9" w:themeFill="background1" w:themeFillShade="D9"/>
          </w:tcPr>
          <w:p w14:paraId="7A53F571"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01FBF2CE"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399E7AF7"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0FE01D11"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23C7DCA9"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4568FDCF"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67DDD3CD"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44134500" w14:textId="77777777" w:rsidR="00CF0087" w:rsidRPr="00DC70D5" w:rsidRDefault="00CF0087" w:rsidP="00CF008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324AEF90"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562D190B" w14:textId="77777777" w:rsidTr="0072334E">
        <w:tc>
          <w:tcPr>
            <w:tcW w:w="951" w:type="dxa"/>
            <w:vAlign w:val="center"/>
          </w:tcPr>
          <w:p w14:paraId="24804761" w14:textId="3DC00F2E"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2024.03.35</w:t>
            </w:r>
          </w:p>
        </w:tc>
        <w:tc>
          <w:tcPr>
            <w:tcW w:w="1418" w:type="dxa"/>
            <w:vAlign w:val="center"/>
          </w:tcPr>
          <w:p w14:paraId="683F254F"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59873611" w14:textId="09A3853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209</w:t>
            </w:r>
          </w:p>
        </w:tc>
        <w:tc>
          <w:tcPr>
            <w:tcW w:w="1420" w:type="dxa"/>
            <w:vAlign w:val="center"/>
          </w:tcPr>
          <w:p w14:paraId="3332195F" w14:textId="6136090D"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העמק</w:t>
            </w:r>
          </w:p>
        </w:tc>
        <w:tc>
          <w:tcPr>
            <w:tcW w:w="3260" w:type="dxa"/>
            <w:vAlign w:val="center"/>
          </w:tcPr>
          <w:p w14:paraId="593162A1" w14:textId="5F46725F"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18.01.2023</w:t>
            </w:r>
            <w:r>
              <w:rPr>
                <w:rFonts w:ascii="David" w:hAnsi="David" w:cs="David" w:hint="cs"/>
                <w:sz w:val="18"/>
                <w:szCs w:val="18"/>
                <w:rtl/>
              </w:rPr>
              <w:t xml:space="preserve"> </w:t>
            </w:r>
          </w:p>
          <w:p w14:paraId="24041A45" w14:textId="76E99CEA"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12A9CAD3"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4C708ADA" w14:textId="7934BAA7"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148BB978" w14:textId="475B958E"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4F56F620" w14:textId="1F85407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47AB4B01" w14:textId="77777777" w:rsidTr="0072334E">
        <w:tc>
          <w:tcPr>
            <w:tcW w:w="951" w:type="dxa"/>
            <w:vAlign w:val="center"/>
          </w:tcPr>
          <w:p w14:paraId="11CAB6B4" w14:textId="554CF7D2"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2024.03.36</w:t>
            </w:r>
          </w:p>
        </w:tc>
        <w:tc>
          <w:tcPr>
            <w:tcW w:w="1418" w:type="dxa"/>
            <w:vAlign w:val="center"/>
          </w:tcPr>
          <w:p w14:paraId="28CFCD6A"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470833EC" w14:textId="46529BD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210</w:t>
            </w:r>
          </w:p>
        </w:tc>
        <w:tc>
          <w:tcPr>
            <w:tcW w:w="1420" w:type="dxa"/>
            <w:vAlign w:val="center"/>
          </w:tcPr>
          <w:p w14:paraId="20BCCB77" w14:textId="71061681"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הגליל</w:t>
            </w:r>
          </w:p>
        </w:tc>
        <w:tc>
          <w:tcPr>
            <w:tcW w:w="3260" w:type="dxa"/>
            <w:vAlign w:val="center"/>
          </w:tcPr>
          <w:p w14:paraId="119CC8EF" w14:textId="3F83D0E2"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1.12.2021</w:t>
            </w:r>
            <w:r>
              <w:rPr>
                <w:rFonts w:ascii="David" w:hAnsi="David" w:cs="David" w:hint="cs"/>
                <w:sz w:val="18"/>
                <w:szCs w:val="18"/>
                <w:rtl/>
              </w:rPr>
              <w:t xml:space="preserve"> </w:t>
            </w:r>
          </w:p>
          <w:p w14:paraId="05D648D6" w14:textId="7B35ADC6"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2F99DBA4"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08B4DA7D" w14:textId="55586D01"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1D2EAF59" w14:textId="3604A951"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309BD2E" w14:textId="18E78AB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45C48653" w14:textId="77777777" w:rsidTr="0072334E">
        <w:tc>
          <w:tcPr>
            <w:tcW w:w="951" w:type="dxa"/>
            <w:vAlign w:val="center"/>
          </w:tcPr>
          <w:p w14:paraId="15FB4B65" w14:textId="225465D8"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2024.03.37</w:t>
            </w:r>
          </w:p>
        </w:tc>
        <w:tc>
          <w:tcPr>
            <w:tcW w:w="1418" w:type="dxa"/>
            <w:vAlign w:val="center"/>
          </w:tcPr>
          <w:p w14:paraId="64882367"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55C30BB8" w14:textId="49D4B50D"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211</w:t>
            </w:r>
          </w:p>
        </w:tc>
        <w:tc>
          <w:tcPr>
            <w:tcW w:w="1420" w:type="dxa"/>
            <w:vAlign w:val="center"/>
          </w:tcPr>
          <w:p w14:paraId="36A581DD" w14:textId="119A4A74"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נורדאו- משה דיין</w:t>
            </w:r>
          </w:p>
        </w:tc>
        <w:tc>
          <w:tcPr>
            <w:tcW w:w="3260" w:type="dxa"/>
            <w:vAlign w:val="center"/>
          </w:tcPr>
          <w:p w14:paraId="0E08833D" w14:textId="439781C7" w:rsidR="0036275D" w:rsidRDefault="0036275D" w:rsidP="0036275D">
            <w:pPr>
              <w:jc w:val="center"/>
              <w:rPr>
                <w:rFonts w:ascii="David" w:hAnsi="David" w:cs="David"/>
                <w:sz w:val="18"/>
                <w:szCs w:val="18"/>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12.08.2021, תאריך עדכון 26.08.2021</w:t>
            </w:r>
          </w:p>
          <w:p w14:paraId="0673C3F8" w14:textId="7C6EDDA5"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3C136FDB"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2231BBEA" w14:textId="3C5AA4BE"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6902CA09" w14:textId="170B2393"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B0DA6CB" w14:textId="21607F5E"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50A99DD" w14:textId="77777777" w:rsidTr="0072334E">
        <w:tc>
          <w:tcPr>
            <w:tcW w:w="951" w:type="dxa"/>
            <w:vAlign w:val="center"/>
          </w:tcPr>
          <w:p w14:paraId="19B514C6" w14:textId="4C7406D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2024.03.38</w:t>
            </w:r>
          </w:p>
        </w:tc>
        <w:tc>
          <w:tcPr>
            <w:tcW w:w="1418" w:type="dxa"/>
            <w:vAlign w:val="center"/>
          </w:tcPr>
          <w:p w14:paraId="52EAAB46"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0FB970E1" w14:textId="15C88F6E"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212</w:t>
            </w:r>
          </w:p>
        </w:tc>
        <w:tc>
          <w:tcPr>
            <w:tcW w:w="1420" w:type="dxa"/>
            <w:vAlign w:val="center"/>
          </w:tcPr>
          <w:p w14:paraId="582C100C" w14:textId="6726F3B8"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גיסות השריון</w:t>
            </w:r>
          </w:p>
        </w:tc>
        <w:tc>
          <w:tcPr>
            <w:tcW w:w="3260" w:type="dxa"/>
            <w:vAlign w:val="center"/>
          </w:tcPr>
          <w:p w14:paraId="1B4A662A" w14:textId="77777777" w:rsidR="0036275D" w:rsidRDefault="0036275D" w:rsidP="0036275D">
            <w:pPr>
              <w:jc w:val="center"/>
              <w:rPr>
                <w:rFonts w:ascii="David" w:hAnsi="David" w:cs="David"/>
                <w:sz w:val="18"/>
                <w:szCs w:val="18"/>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12.08.2021, תאריך עדכון 26.08.2021</w:t>
            </w:r>
          </w:p>
          <w:p w14:paraId="2D7091EC" w14:textId="4439EDDD"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3A38BA6A"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529AE459" w14:textId="7D6718EA"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1B370D77" w14:textId="1506CCC0"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A0C4D9F" w14:textId="40E99E38"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05A4BB31" w14:textId="77777777" w:rsidTr="0072334E">
        <w:tc>
          <w:tcPr>
            <w:tcW w:w="951" w:type="dxa"/>
            <w:vAlign w:val="center"/>
          </w:tcPr>
          <w:p w14:paraId="2F29A1E0" w14:textId="60F9CA32"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2024.03.39</w:t>
            </w:r>
          </w:p>
        </w:tc>
        <w:tc>
          <w:tcPr>
            <w:tcW w:w="1418" w:type="dxa"/>
            <w:vAlign w:val="center"/>
          </w:tcPr>
          <w:p w14:paraId="6B33DA20"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3F43EFF7" w14:textId="1E1AECF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213</w:t>
            </w:r>
          </w:p>
        </w:tc>
        <w:tc>
          <w:tcPr>
            <w:tcW w:w="1420" w:type="dxa"/>
            <w:vAlign w:val="center"/>
          </w:tcPr>
          <w:p w14:paraId="2C59B7C4" w14:textId="5C60C0CB"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הר תבור- הראשונים</w:t>
            </w:r>
          </w:p>
        </w:tc>
        <w:tc>
          <w:tcPr>
            <w:tcW w:w="3260" w:type="dxa"/>
            <w:vAlign w:val="center"/>
          </w:tcPr>
          <w:p w14:paraId="72147F0A" w14:textId="56D852E5"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27.06.2022, תאריך עדכון 1.08.2022</w:t>
            </w:r>
          </w:p>
          <w:p w14:paraId="08EB964D" w14:textId="16E0A3C8"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0873DC88"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50F1AF02" w14:textId="7733BCD8"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62D3D1EA" w14:textId="2F46D30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7328F750" w14:textId="4B19C10D"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0BA05A28" w14:textId="77777777" w:rsidTr="0072334E">
        <w:tc>
          <w:tcPr>
            <w:tcW w:w="951" w:type="dxa"/>
            <w:vAlign w:val="center"/>
          </w:tcPr>
          <w:p w14:paraId="415C32B1" w14:textId="3EE17A93"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2024.03.40</w:t>
            </w:r>
          </w:p>
        </w:tc>
        <w:tc>
          <w:tcPr>
            <w:tcW w:w="1418" w:type="dxa"/>
            <w:vAlign w:val="center"/>
          </w:tcPr>
          <w:p w14:paraId="09119A2E"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03547D14" w14:textId="580C1647"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213</w:t>
            </w:r>
          </w:p>
        </w:tc>
        <w:tc>
          <w:tcPr>
            <w:tcW w:w="1420" w:type="dxa"/>
            <w:vAlign w:val="center"/>
          </w:tcPr>
          <w:p w14:paraId="5B4F1BBD" w14:textId="06D11B9E"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הר תבור- הראשונים</w:t>
            </w:r>
          </w:p>
        </w:tc>
        <w:tc>
          <w:tcPr>
            <w:tcW w:w="3260" w:type="dxa"/>
            <w:vAlign w:val="center"/>
          </w:tcPr>
          <w:p w14:paraId="04E819B4" w14:textId="02834200"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הסדרי תנועה קבועים הוכנה על ידי משרד נתן תומר אן טי אי הנדסה </w:t>
            </w:r>
            <w:proofErr w:type="spellStart"/>
            <w:r>
              <w:rPr>
                <w:rFonts w:ascii="David" w:hAnsi="David" w:cs="David" w:hint="cs"/>
                <w:color w:val="000000"/>
                <w:sz w:val="18"/>
                <w:szCs w:val="18"/>
                <w:rtl/>
              </w:rPr>
              <w:t>בע</w:t>
            </w:r>
            <w:proofErr w:type="spellEnd"/>
            <w:r>
              <w:rPr>
                <w:rFonts w:ascii="David" w:hAnsi="David" w:cs="David" w:hint="cs"/>
                <w:color w:val="000000"/>
                <w:sz w:val="18"/>
                <w:szCs w:val="18"/>
                <w:rtl/>
              </w:rPr>
              <w:t>''ם, תכנית בשם: 6078/16-04-224-</w:t>
            </w:r>
            <w:r>
              <w:rPr>
                <w:rFonts w:ascii="David" w:hAnsi="David" w:cs="David" w:hint="cs"/>
                <w:color w:val="000000"/>
                <w:sz w:val="18"/>
                <w:szCs w:val="18"/>
              </w:rPr>
              <w:t>TURN</w:t>
            </w:r>
            <w:r>
              <w:rPr>
                <w:rFonts w:ascii="David" w:hAnsi="David" w:cs="David" w:hint="cs"/>
                <w:color w:val="000000"/>
                <w:sz w:val="18"/>
                <w:szCs w:val="18"/>
                <w:rtl/>
              </w:rPr>
              <w:t>, תאריך תכנון 17.10.2017, תאריך עדכון 7.06.2023</w:t>
            </w:r>
          </w:p>
        </w:tc>
        <w:tc>
          <w:tcPr>
            <w:tcW w:w="4109" w:type="dxa"/>
            <w:vAlign w:val="center"/>
          </w:tcPr>
          <w:p w14:paraId="328C093B" w14:textId="77777777"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כוללת שינוים גאומטריה בקטע  של רחוב ויצמן בין נורדאו ובין הראשנים כדי לאפשר פנייה שמאלה מרחוב הראשונים למערבה.</w:t>
            </w:r>
          </w:p>
          <w:p w14:paraId="572EB20E" w14:textId="33DB0A95" w:rsidR="0036275D" w:rsidRPr="00F91FB8" w:rsidRDefault="0036275D" w:rsidP="0036275D">
            <w:pPr>
              <w:jc w:val="center"/>
              <w:rPr>
                <w:rFonts w:ascii="David" w:hAnsi="David" w:cs="David"/>
                <w:b/>
                <w:bCs/>
                <w:color w:val="000000"/>
                <w:sz w:val="18"/>
                <w:szCs w:val="18"/>
                <w:rtl/>
              </w:rPr>
            </w:pPr>
            <w:r>
              <w:rPr>
                <w:rFonts w:ascii="David" w:hAnsi="David" w:cs="David" w:hint="cs"/>
                <w:sz w:val="18"/>
                <w:szCs w:val="18"/>
                <w:rtl/>
              </w:rPr>
              <w:t>מומלץ לתכנן זמני רמזור לפי גאומטריה מוצעת עם שמירת גל ירוק בין רמזורים בקטע מהיר לעיר</w:t>
            </w:r>
          </w:p>
        </w:tc>
        <w:tc>
          <w:tcPr>
            <w:tcW w:w="844" w:type="dxa"/>
            <w:vAlign w:val="center"/>
          </w:tcPr>
          <w:p w14:paraId="3571AE9C" w14:textId="24897170"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544633F" w14:textId="47D196F3"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CF0087" w:rsidRPr="00DC70D5" w14:paraId="4FA3C010" w14:textId="77777777" w:rsidTr="002874AA">
        <w:tc>
          <w:tcPr>
            <w:tcW w:w="951" w:type="dxa"/>
            <w:shd w:val="clear" w:color="auto" w:fill="D9D9D9" w:themeFill="background1" w:themeFillShade="D9"/>
          </w:tcPr>
          <w:p w14:paraId="2EC4B9CC"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4C188693"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63EF8978"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7779B926"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13C0F0FA"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6BE95832"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1E96AE6"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22B6F9C2" w14:textId="77777777" w:rsidR="00CF0087" w:rsidRPr="00DC70D5" w:rsidRDefault="00CF0087" w:rsidP="00CF008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60985939"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10137E16" w14:textId="77777777" w:rsidTr="0072334E">
        <w:tc>
          <w:tcPr>
            <w:tcW w:w="951" w:type="dxa"/>
            <w:vAlign w:val="center"/>
          </w:tcPr>
          <w:p w14:paraId="6E7CE2EB" w14:textId="7DC1A008"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2024.03.41</w:t>
            </w:r>
          </w:p>
        </w:tc>
        <w:tc>
          <w:tcPr>
            <w:tcW w:w="1418" w:type="dxa"/>
            <w:vAlign w:val="center"/>
          </w:tcPr>
          <w:p w14:paraId="481A5312"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34F1C390" w14:textId="7C04CFF9"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214</w:t>
            </w:r>
          </w:p>
        </w:tc>
        <w:tc>
          <w:tcPr>
            <w:tcW w:w="1420" w:type="dxa"/>
            <w:vAlign w:val="center"/>
          </w:tcPr>
          <w:p w14:paraId="39E845FA" w14:textId="1F1D3725"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 xml:space="preserve">צומת ויצמן- אלקלעי- </w:t>
            </w:r>
            <w:proofErr w:type="spellStart"/>
            <w:r>
              <w:rPr>
                <w:rFonts w:ascii="David" w:hAnsi="David" w:cs="David" w:hint="cs"/>
                <w:color w:val="000000"/>
                <w:sz w:val="18"/>
                <w:szCs w:val="18"/>
                <w:rtl/>
              </w:rPr>
              <w:t>תע''ש</w:t>
            </w:r>
            <w:proofErr w:type="spellEnd"/>
          </w:p>
        </w:tc>
        <w:tc>
          <w:tcPr>
            <w:tcW w:w="3260" w:type="dxa"/>
            <w:vAlign w:val="center"/>
          </w:tcPr>
          <w:p w14:paraId="69D41A6A" w14:textId="77777777" w:rsidR="0036275D" w:rsidRDefault="0036275D" w:rsidP="0036275D">
            <w:pPr>
              <w:jc w:val="center"/>
              <w:rPr>
                <w:rFonts w:ascii="David" w:hAnsi="David" w:cs="David"/>
                <w:sz w:val="18"/>
                <w:szCs w:val="18"/>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12.08.2021, תאריך עדכון 26.08.2021</w:t>
            </w:r>
          </w:p>
          <w:p w14:paraId="1ED1596B" w14:textId="42F7E621"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50BC1502"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6060304A" w14:textId="3B445BDA"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65297F97" w14:textId="4C5BFB9D"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410B59A" w14:textId="7FD0A453"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0D34149" w14:textId="77777777" w:rsidTr="0072334E">
        <w:tc>
          <w:tcPr>
            <w:tcW w:w="951" w:type="dxa"/>
            <w:vAlign w:val="center"/>
          </w:tcPr>
          <w:p w14:paraId="05CFD7CF" w14:textId="1AA1AE8B"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2024.03.42</w:t>
            </w:r>
          </w:p>
        </w:tc>
        <w:tc>
          <w:tcPr>
            <w:tcW w:w="1418" w:type="dxa"/>
            <w:vAlign w:val="center"/>
          </w:tcPr>
          <w:p w14:paraId="1196C84A"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608E792D" w14:textId="4325628F" w:rsidR="0036275D" w:rsidRPr="00466B70" w:rsidRDefault="0036275D" w:rsidP="0036275D">
            <w:pPr>
              <w:jc w:val="center"/>
              <w:rPr>
                <w:rFonts w:ascii="David" w:hAnsi="David" w:cs="David"/>
                <w:color w:val="000000"/>
                <w:sz w:val="18"/>
                <w:szCs w:val="18"/>
                <w:rtl/>
              </w:rPr>
            </w:pPr>
            <w:r w:rsidRPr="00466B70">
              <w:rPr>
                <w:rFonts w:ascii="David" w:hAnsi="David" w:cs="David"/>
                <w:color w:val="000000"/>
                <w:sz w:val="18"/>
                <w:szCs w:val="18"/>
                <w:rtl/>
              </w:rPr>
              <w:t xml:space="preserve">בקשה לאישור </w:t>
            </w:r>
            <w:r w:rsidRPr="00466B70">
              <w:rPr>
                <w:rFonts w:ascii="David" w:hAnsi="David" w:cs="David" w:hint="cs"/>
                <w:color w:val="000000"/>
                <w:sz w:val="18"/>
                <w:szCs w:val="18"/>
                <w:rtl/>
              </w:rPr>
              <w:t>תכנית של חוברת זמני רמזור בצומת מרומזר מס' 216</w:t>
            </w:r>
          </w:p>
        </w:tc>
        <w:tc>
          <w:tcPr>
            <w:tcW w:w="1420" w:type="dxa"/>
            <w:vAlign w:val="center"/>
          </w:tcPr>
          <w:p w14:paraId="54CB9953" w14:textId="3ED94981"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הסדנא</w:t>
            </w:r>
          </w:p>
        </w:tc>
        <w:tc>
          <w:tcPr>
            <w:tcW w:w="3260" w:type="dxa"/>
            <w:vAlign w:val="center"/>
          </w:tcPr>
          <w:p w14:paraId="2242D448" w14:textId="77777777" w:rsidR="0036275D" w:rsidRDefault="0036275D" w:rsidP="0036275D">
            <w:pPr>
              <w:jc w:val="center"/>
              <w:rPr>
                <w:rFonts w:ascii="David" w:hAnsi="David" w:cs="David"/>
                <w:sz w:val="18"/>
                <w:szCs w:val="18"/>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12.08.2021, תאריך עדכון 26.08.2021</w:t>
            </w:r>
          </w:p>
          <w:p w14:paraId="21C5E729" w14:textId="1F69C361"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59F5817A"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4041D9D9" w14:textId="48848832"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394F3E63" w14:textId="3761C311"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30192CAA" w14:textId="3C85220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406819E" w14:textId="77777777" w:rsidTr="0072334E">
        <w:tc>
          <w:tcPr>
            <w:tcW w:w="951" w:type="dxa"/>
            <w:vAlign w:val="center"/>
          </w:tcPr>
          <w:p w14:paraId="0AE47B95" w14:textId="011461A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2024.03.43</w:t>
            </w:r>
          </w:p>
        </w:tc>
        <w:tc>
          <w:tcPr>
            <w:tcW w:w="1418" w:type="dxa"/>
            <w:vAlign w:val="center"/>
          </w:tcPr>
          <w:p w14:paraId="7A65C36A"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3D8E8866" w14:textId="77777777" w:rsidR="0036275D" w:rsidRPr="00466B70" w:rsidRDefault="0036275D" w:rsidP="0036275D">
            <w:pPr>
              <w:jc w:val="center"/>
              <w:rPr>
                <w:rFonts w:ascii="David" w:hAnsi="David" w:cs="David"/>
                <w:color w:val="000000"/>
                <w:sz w:val="18"/>
                <w:szCs w:val="18"/>
                <w:rtl/>
              </w:rPr>
            </w:pPr>
            <w:r w:rsidRPr="00466B70">
              <w:rPr>
                <w:rFonts w:ascii="David" w:hAnsi="David" w:cs="David"/>
                <w:color w:val="000000"/>
                <w:sz w:val="18"/>
                <w:szCs w:val="18"/>
                <w:rtl/>
              </w:rPr>
              <w:t xml:space="preserve">בקשה לאישור </w:t>
            </w:r>
            <w:r w:rsidRPr="00466B70">
              <w:rPr>
                <w:rFonts w:ascii="David" w:hAnsi="David" w:cs="David" w:hint="cs"/>
                <w:color w:val="000000"/>
                <w:sz w:val="18"/>
                <w:szCs w:val="18"/>
                <w:rtl/>
              </w:rPr>
              <w:t xml:space="preserve">תכנית תנועה להסדרי תנועה קבועים בצומת מרומזר מס' </w:t>
            </w:r>
          </w:p>
          <w:p w14:paraId="2D06B3DE" w14:textId="7EDC7D08" w:rsidR="0036275D" w:rsidRPr="00466B70" w:rsidRDefault="0036275D" w:rsidP="0036275D">
            <w:pPr>
              <w:jc w:val="center"/>
              <w:rPr>
                <w:rFonts w:ascii="David" w:hAnsi="David" w:cs="David"/>
                <w:color w:val="000000"/>
                <w:sz w:val="18"/>
                <w:szCs w:val="18"/>
                <w:rtl/>
              </w:rPr>
            </w:pPr>
            <w:r w:rsidRPr="00466B70">
              <w:rPr>
                <w:rFonts w:ascii="David" w:hAnsi="David" w:cs="David" w:hint="cs"/>
                <w:color w:val="000000"/>
                <w:sz w:val="18"/>
                <w:szCs w:val="18"/>
                <w:rtl/>
              </w:rPr>
              <w:t>215</w:t>
            </w:r>
          </w:p>
        </w:tc>
        <w:tc>
          <w:tcPr>
            <w:tcW w:w="1420" w:type="dxa"/>
            <w:vAlign w:val="center"/>
          </w:tcPr>
          <w:p w14:paraId="752F16F3" w14:textId="30E5A325"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 xml:space="preserve">צומת ויצמן- מעבר </w:t>
            </w:r>
            <w:proofErr w:type="spellStart"/>
            <w:r>
              <w:rPr>
                <w:rFonts w:ascii="David" w:hAnsi="David" w:cs="David" w:hint="cs"/>
                <w:color w:val="000000"/>
                <w:sz w:val="18"/>
                <w:szCs w:val="18"/>
                <w:rtl/>
              </w:rPr>
              <w:t>נתצ</w:t>
            </w:r>
            <w:proofErr w:type="spellEnd"/>
            <w:r>
              <w:rPr>
                <w:rFonts w:ascii="David" w:hAnsi="David" w:cs="David" w:hint="cs"/>
                <w:color w:val="000000"/>
                <w:sz w:val="18"/>
                <w:szCs w:val="18"/>
                <w:rtl/>
              </w:rPr>
              <w:t xml:space="preserve"> מצד לצד בין </w:t>
            </w:r>
            <w:proofErr w:type="spellStart"/>
            <w:r>
              <w:rPr>
                <w:rFonts w:ascii="David" w:hAnsi="David" w:cs="David" w:hint="cs"/>
                <w:color w:val="000000"/>
                <w:sz w:val="18"/>
                <w:szCs w:val="18"/>
                <w:rtl/>
              </w:rPr>
              <w:t>תע''ש</w:t>
            </w:r>
            <w:proofErr w:type="spellEnd"/>
            <w:r>
              <w:rPr>
                <w:rFonts w:ascii="David" w:hAnsi="David" w:cs="David" w:hint="cs"/>
                <w:color w:val="000000"/>
                <w:sz w:val="18"/>
                <w:szCs w:val="18"/>
                <w:rtl/>
              </w:rPr>
              <w:t xml:space="preserve"> ובין הסדנא</w:t>
            </w:r>
          </w:p>
        </w:tc>
        <w:tc>
          <w:tcPr>
            <w:tcW w:w="3260" w:type="dxa"/>
            <w:vAlign w:val="center"/>
          </w:tcPr>
          <w:p w14:paraId="5379041C" w14:textId="22F36BED" w:rsidR="0036275D" w:rsidRDefault="0036275D" w:rsidP="0036275D">
            <w:pPr>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 xml:space="preserve">שר תכנית הסדרי תנועה קבועים בהתאם לתוכנית בשם: </w:t>
            </w:r>
          </w:p>
          <w:p w14:paraId="649F9943" w14:textId="7EAD38A9" w:rsidR="0036275D" w:rsidRDefault="0036275D" w:rsidP="0036275D">
            <w:pPr>
              <w:jc w:val="center"/>
              <w:rPr>
                <w:rFonts w:ascii="David" w:hAnsi="David" w:cs="David"/>
                <w:sz w:val="18"/>
                <w:szCs w:val="18"/>
                <w:rtl/>
              </w:rPr>
            </w:pPr>
            <w:r>
              <w:rPr>
                <w:rFonts w:ascii="David" w:hAnsi="David" w:cs="David" w:hint="cs"/>
                <w:sz w:val="18"/>
                <w:szCs w:val="18"/>
              </w:rPr>
              <w:t>MT</w:t>
            </w:r>
            <w:r>
              <w:rPr>
                <w:rFonts w:ascii="David" w:hAnsi="David" w:cs="David"/>
                <w:sz w:val="18"/>
                <w:szCs w:val="18"/>
              </w:rPr>
              <w:t>P-TR-11831-DD-2703-04</w:t>
            </w:r>
            <w:r>
              <w:rPr>
                <w:rFonts w:ascii="David" w:hAnsi="David" w:cs="David" w:hint="cs"/>
                <w:sz w:val="18"/>
                <w:szCs w:val="18"/>
                <w:rtl/>
              </w:rPr>
              <w:t xml:space="preserve"> </w:t>
            </w:r>
          </w:p>
          <w:p w14:paraId="2A90572C" w14:textId="50FD60BD" w:rsidR="0036275D" w:rsidRPr="00790C43" w:rsidRDefault="0036275D" w:rsidP="0036275D">
            <w:pPr>
              <w:jc w:val="center"/>
              <w:rPr>
                <w:rFonts w:ascii="David" w:hAnsi="David" w:cs="David"/>
                <w:sz w:val="18"/>
                <w:szCs w:val="18"/>
                <w:rtl/>
              </w:rPr>
            </w:pPr>
            <w:r>
              <w:rPr>
                <w:rFonts w:ascii="David" w:hAnsi="David" w:cs="David" w:hint="cs"/>
                <w:sz w:val="18"/>
                <w:szCs w:val="18"/>
                <w:rtl/>
              </w:rPr>
              <w:t xml:space="preserve">הוכנה על ידי חברה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 תכנון מתאריך </w:t>
            </w:r>
            <w:r>
              <w:rPr>
                <w:rFonts w:ascii="David" w:hAnsi="David" w:cs="David"/>
                <w:sz w:val="18"/>
                <w:szCs w:val="18"/>
              </w:rPr>
              <w:t>31</w:t>
            </w:r>
            <w:r>
              <w:rPr>
                <w:rFonts w:ascii="David" w:hAnsi="David" w:cs="David" w:hint="cs"/>
                <w:sz w:val="18"/>
                <w:szCs w:val="18"/>
                <w:rtl/>
              </w:rPr>
              <w:t>.03.2020, עדכון מתאריך 26.08.2021</w:t>
            </w:r>
          </w:p>
        </w:tc>
        <w:tc>
          <w:tcPr>
            <w:tcW w:w="4109" w:type="dxa"/>
            <w:vAlign w:val="center"/>
          </w:tcPr>
          <w:p w14:paraId="7E6D063A" w14:textId="6060AE4B"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עם רמזור </w:t>
            </w:r>
            <w:proofErr w:type="spellStart"/>
            <w:r>
              <w:rPr>
                <w:rFonts w:ascii="David" w:hAnsi="David" w:cs="David" w:hint="cs"/>
                <w:color w:val="000000"/>
                <w:sz w:val="18"/>
                <w:szCs w:val="18"/>
                <w:rtl/>
              </w:rPr>
              <w:t>לעדפה</w:t>
            </w:r>
            <w:proofErr w:type="spellEnd"/>
            <w:r>
              <w:rPr>
                <w:rFonts w:ascii="David" w:hAnsi="David" w:cs="David" w:hint="cs"/>
                <w:color w:val="000000"/>
                <w:sz w:val="18"/>
                <w:szCs w:val="18"/>
                <w:rtl/>
              </w:rPr>
              <w:t xml:space="preserve"> בתחבורה ציבורית</w:t>
            </w:r>
          </w:p>
        </w:tc>
        <w:tc>
          <w:tcPr>
            <w:tcW w:w="844" w:type="dxa"/>
            <w:vAlign w:val="center"/>
          </w:tcPr>
          <w:p w14:paraId="3794D7B5" w14:textId="673BA7FD"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423FF50" w14:textId="76A8897F"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88D382E" w14:textId="77777777" w:rsidTr="0072334E">
        <w:tc>
          <w:tcPr>
            <w:tcW w:w="951" w:type="dxa"/>
            <w:vAlign w:val="center"/>
          </w:tcPr>
          <w:p w14:paraId="5CAB98BA" w14:textId="61544A1D"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2024.03.44</w:t>
            </w:r>
          </w:p>
        </w:tc>
        <w:tc>
          <w:tcPr>
            <w:tcW w:w="1418" w:type="dxa"/>
            <w:vAlign w:val="center"/>
          </w:tcPr>
          <w:p w14:paraId="3E0F06B0"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61807616" w14:textId="5BC7241E" w:rsidR="0036275D" w:rsidRPr="00466B70" w:rsidRDefault="0036275D" w:rsidP="0036275D">
            <w:pPr>
              <w:jc w:val="center"/>
              <w:rPr>
                <w:rFonts w:ascii="David" w:hAnsi="David" w:cs="David"/>
                <w:color w:val="000000"/>
                <w:sz w:val="18"/>
                <w:szCs w:val="18"/>
                <w:rtl/>
              </w:rPr>
            </w:pPr>
            <w:r w:rsidRPr="00466B70">
              <w:rPr>
                <w:rFonts w:ascii="David" w:hAnsi="David" w:cs="David"/>
                <w:color w:val="000000"/>
                <w:sz w:val="18"/>
                <w:szCs w:val="18"/>
                <w:rtl/>
              </w:rPr>
              <w:t xml:space="preserve">בקשה לאישור </w:t>
            </w:r>
            <w:r w:rsidRPr="00466B70">
              <w:rPr>
                <w:rFonts w:ascii="David" w:hAnsi="David" w:cs="David" w:hint="cs"/>
                <w:color w:val="000000"/>
                <w:sz w:val="18"/>
                <w:szCs w:val="18"/>
                <w:rtl/>
              </w:rPr>
              <w:t>תכנית של חוברת זמני רמזור בצומת מרומזר מס' 215</w:t>
            </w:r>
          </w:p>
        </w:tc>
        <w:tc>
          <w:tcPr>
            <w:tcW w:w="1420" w:type="dxa"/>
            <w:vAlign w:val="center"/>
          </w:tcPr>
          <w:p w14:paraId="183F1644" w14:textId="74B08EA4"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 xml:space="preserve">צומת ויצמן- מעבר </w:t>
            </w:r>
            <w:proofErr w:type="spellStart"/>
            <w:r>
              <w:rPr>
                <w:rFonts w:ascii="David" w:hAnsi="David" w:cs="David" w:hint="cs"/>
                <w:color w:val="000000"/>
                <w:sz w:val="18"/>
                <w:szCs w:val="18"/>
                <w:rtl/>
              </w:rPr>
              <w:t>נתצ</w:t>
            </w:r>
            <w:proofErr w:type="spellEnd"/>
            <w:r>
              <w:rPr>
                <w:rFonts w:ascii="David" w:hAnsi="David" w:cs="David" w:hint="cs"/>
                <w:color w:val="000000"/>
                <w:sz w:val="18"/>
                <w:szCs w:val="18"/>
                <w:rtl/>
              </w:rPr>
              <w:t xml:space="preserve"> מצד לצד בין </w:t>
            </w:r>
            <w:proofErr w:type="spellStart"/>
            <w:r>
              <w:rPr>
                <w:rFonts w:ascii="David" w:hAnsi="David" w:cs="David" w:hint="cs"/>
                <w:color w:val="000000"/>
                <w:sz w:val="18"/>
                <w:szCs w:val="18"/>
                <w:rtl/>
              </w:rPr>
              <w:t>תע''ש</w:t>
            </w:r>
            <w:proofErr w:type="spellEnd"/>
            <w:r>
              <w:rPr>
                <w:rFonts w:ascii="David" w:hAnsi="David" w:cs="David" w:hint="cs"/>
                <w:color w:val="000000"/>
                <w:sz w:val="18"/>
                <w:szCs w:val="18"/>
                <w:rtl/>
              </w:rPr>
              <w:t xml:space="preserve"> ובין הסדנא</w:t>
            </w:r>
          </w:p>
        </w:tc>
        <w:tc>
          <w:tcPr>
            <w:tcW w:w="3260" w:type="dxa"/>
            <w:vAlign w:val="center"/>
          </w:tcPr>
          <w:p w14:paraId="4745F43D" w14:textId="37791237" w:rsidR="0036275D" w:rsidRPr="00790C43"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05.01.2020, תאריך עדכון 29.03.2021</w:t>
            </w:r>
            <w:r>
              <w:rPr>
                <w:rFonts w:ascii="David" w:hAnsi="David" w:cs="David" w:hint="cs"/>
                <w:sz w:val="18"/>
                <w:szCs w:val="18"/>
                <w:rtl/>
              </w:rPr>
              <w:t xml:space="preserve"> </w:t>
            </w:r>
          </w:p>
        </w:tc>
        <w:tc>
          <w:tcPr>
            <w:tcW w:w="4109" w:type="dxa"/>
            <w:vAlign w:val="center"/>
          </w:tcPr>
          <w:p w14:paraId="63A1E80B"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61B79137" w14:textId="554FCF67"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r w:rsidRPr="00790C43">
              <w:rPr>
                <w:rFonts w:ascii="David" w:hAnsi="David" w:cs="David"/>
                <w:sz w:val="18"/>
                <w:szCs w:val="18"/>
                <w:rtl/>
              </w:rPr>
              <w:br/>
            </w:r>
          </w:p>
        </w:tc>
        <w:tc>
          <w:tcPr>
            <w:tcW w:w="844" w:type="dxa"/>
            <w:vAlign w:val="center"/>
          </w:tcPr>
          <w:p w14:paraId="5A4AC8A4" w14:textId="71D48159"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200175F" w14:textId="007338D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4F15C0D" w14:textId="77777777" w:rsidTr="0072334E">
        <w:tc>
          <w:tcPr>
            <w:tcW w:w="951" w:type="dxa"/>
            <w:vAlign w:val="center"/>
          </w:tcPr>
          <w:p w14:paraId="768C0E59" w14:textId="5B89042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2024.03.45</w:t>
            </w:r>
          </w:p>
        </w:tc>
        <w:tc>
          <w:tcPr>
            <w:tcW w:w="1418" w:type="dxa"/>
            <w:vAlign w:val="center"/>
          </w:tcPr>
          <w:p w14:paraId="760F62DE"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4750C646" w14:textId="5232D161" w:rsidR="0036275D" w:rsidRPr="00466B70" w:rsidRDefault="0036275D" w:rsidP="0036275D">
            <w:pPr>
              <w:jc w:val="center"/>
              <w:rPr>
                <w:rFonts w:ascii="David" w:hAnsi="David" w:cs="David"/>
                <w:color w:val="000000"/>
                <w:sz w:val="18"/>
                <w:szCs w:val="18"/>
                <w:rtl/>
              </w:rPr>
            </w:pPr>
            <w:r w:rsidRPr="00466B70">
              <w:rPr>
                <w:rFonts w:ascii="David" w:hAnsi="David" w:cs="David"/>
                <w:color w:val="000000"/>
                <w:sz w:val="18"/>
                <w:szCs w:val="18"/>
                <w:rtl/>
              </w:rPr>
              <w:t xml:space="preserve">בקשה לאישור </w:t>
            </w:r>
            <w:r w:rsidRPr="00466B70">
              <w:rPr>
                <w:rFonts w:ascii="David" w:hAnsi="David" w:cs="David" w:hint="cs"/>
                <w:color w:val="000000"/>
                <w:sz w:val="18"/>
                <w:szCs w:val="18"/>
                <w:rtl/>
              </w:rPr>
              <w:t>תכנית של חוברת זמני רמזור בצומת מרומזר מס' 217</w:t>
            </w:r>
          </w:p>
        </w:tc>
        <w:tc>
          <w:tcPr>
            <w:tcW w:w="1420" w:type="dxa"/>
            <w:vAlign w:val="center"/>
          </w:tcPr>
          <w:p w14:paraId="00D34D5D" w14:textId="345D1F5E"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ויצמן- כניסה למתחם הקניון</w:t>
            </w:r>
          </w:p>
        </w:tc>
        <w:tc>
          <w:tcPr>
            <w:tcW w:w="3260" w:type="dxa"/>
            <w:vAlign w:val="center"/>
          </w:tcPr>
          <w:p w14:paraId="38DD6A3A" w14:textId="77777777" w:rsidR="0036275D" w:rsidRDefault="0036275D" w:rsidP="0036275D">
            <w:pPr>
              <w:jc w:val="center"/>
              <w:rPr>
                <w:rFonts w:ascii="David" w:hAnsi="David" w:cs="David"/>
                <w:sz w:val="18"/>
                <w:szCs w:val="18"/>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 </w:t>
            </w:r>
            <w:r>
              <w:rPr>
                <w:rFonts w:ascii="David" w:hAnsi="David" w:cs="David" w:hint="cs"/>
                <w:sz w:val="18"/>
                <w:szCs w:val="18"/>
                <w:rtl/>
              </w:rPr>
              <w:t xml:space="preserve"> </w:t>
            </w:r>
            <w:proofErr w:type="spellStart"/>
            <w:r>
              <w:rPr>
                <w:rFonts w:ascii="David" w:hAnsi="David" w:cs="David" w:hint="cs"/>
                <w:sz w:val="18"/>
                <w:szCs w:val="18"/>
                <w:rtl/>
              </w:rPr>
              <w:t>מתו''פ</w:t>
            </w:r>
            <w:proofErr w:type="spellEnd"/>
            <w:r>
              <w:rPr>
                <w:rFonts w:ascii="David" w:hAnsi="David" w:cs="David" w:hint="cs"/>
                <w:sz w:val="18"/>
                <w:szCs w:val="18"/>
                <w:rtl/>
              </w:rPr>
              <w:t xml:space="preserve"> מהנדסים תכנון בע''מ</w:t>
            </w:r>
            <w:r w:rsidRPr="007E4A2B">
              <w:rPr>
                <w:rFonts w:ascii="David" w:hAnsi="David" w:cs="David" w:hint="cs"/>
                <w:color w:val="000000"/>
                <w:sz w:val="18"/>
                <w:szCs w:val="18"/>
                <w:rtl/>
              </w:rPr>
              <w:t xml:space="preserve">  עם תאריך תכנון </w:t>
            </w:r>
            <w:r>
              <w:rPr>
                <w:rFonts w:ascii="David" w:hAnsi="David" w:cs="David" w:hint="cs"/>
                <w:color w:val="000000"/>
                <w:sz w:val="18"/>
                <w:szCs w:val="18"/>
                <w:rtl/>
              </w:rPr>
              <w:t>12.08.2021, תאריך עדכון 26.08.2021</w:t>
            </w:r>
          </w:p>
          <w:p w14:paraId="454BABC5" w14:textId="3ABCA7BD" w:rsidR="0036275D" w:rsidRPr="00790C43" w:rsidRDefault="0036275D" w:rsidP="0036275D">
            <w:pPr>
              <w:jc w:val="center"/>
              <w:rPr>
                <w:rFonts w:ascii="David" w:hAnsi="David" w:cs="David"/>
                <w:sz w:val="18"/>
                <w:szCs w:val="18"/>
                <w:rtl/>
              </w:rPr>
            </w:pPr>
            <w:r w:rsidRPr="00CC5E38">
              <w:rPr>
                <w:rFonts w:ascii="David" w:hAnsi="David" w:cs="David" w:hint="cs"/>
                <w:b/>
                <w:bCs/>
                <w:color w:val="000000"/>
                <w:sz w:val="18"/>
                <w:szCs w:val="18"/>
                <w:rtl/>
              </w:rPr>
              <w:t>תכנית קשורה לגל ירוק</w:t>
            </w:r>
          </w:p>
        </w:tc>
        <w:tc>
          <w:tcPr>
            <w:tcW w:w="4109" w:type="dxa"/>
            <w:vAlign w:val="center"/>
          </w:tcPr>
          <w:p w14:paraId="5676C561"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03098D3F" w14:textId="257EEDDC"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r w:rsidRPr="00790C43">
              <w:rPr>
                <w:rFonts w:ascii="David" w:hAnsi="David" w:cs="David"/>
                <w:sz w:val="18"/>
                <w:szCs w:val="18"/>
                <w:rtl/>
              </w:rPr>
              <w:br/>
            </w:r>
          </w:p>
        </w:tc>
        <w:tc>
          <w:tcPr>
            <w:tcW w:w="844" w:type="dxa"/>
            <w:vAlign w:val="center"/>
          </w:tcPr>
          <w:p w14:paraId="207C5F50" w14:textId="1177DFAD"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E614718" w14:textId="3ECC9FA7"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D782455" w14:textId="77777777" w:rsidTr="0072334E">
        <w:tc>
          <w:tcPr>
            <w:tcW w:w="951" w:type="dxa"/>
            <w:vAlign w:val="center"/>
          </w:tcPr>
          <w:p w14:paraId="1199B133" w14:textId="280E38B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2024.03.46</w:t>
            </w:r>
          </w:p>
        </w:tc>
        <w:tc>
          <w:tcPr>
            <w:tcW w:w="1418" w:type="dxa"/>
            <w:vAlign w:val="center"/>
          </w:tcPr>
          <w:p w14:paraId="502FA05B"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244D6186" w14:textId="5EFE649C"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תנועה להסדרי תנועה קבועים בצומת מרומזר מס' </w:t>
            </w:r>
          </w:p>
          <w:p w14:paraId="4E27B10E" w14:textId="45FADBA8"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301</w:t>
            </w:r>
          </w:p>
        </w:tc>
        <w:tc>
          <w:tcPr>
            <w:tcW w:w="1420" w:type="dxa"/>
            <w:vAlign w:val="center"/>
          </w:tcPr>
          <w:p w14:paraId="63C03270" w14:textId="7389214D"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מנחם בגין- משה סנה</w:t>
            </w:r>
          </w:p>
        </w:tc>
        <w:tc>
          <w:tcPr>
            <w:tcW w:w="3260" w:type="dxa"/>
            <w:vAlign w:val="center"/>
          </w:tcPr>
          <w:p w14:paraId="5F5BD00C" w14:textId="6F8023FC" w:rsidR="0036275D" w:rsidRPr="00790C43" w:rsidRDefault="0036275D" w:rsidP="0036275D">
            <w:pPr>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שר תכנית הסדרי תנועה קבועים בהתאם לתוכנית בשם: 677-03/01</w:t>
            </w:r>
            <w:r>
              <w:rPr>
                <w:rFonts w:ascii="David" w:hAnsi="David" w:cs="David"/>
                <w:sz w:val="18"/>
                <w:szCs w:val="18"/>
              </w:rPr>
              <w:t xml:space="preserve"> </w:t>
            </w:r>
            <w:r>
              <w:rPr>
                <w:rFonts w:ascii="David" w:hAnsi="David" w:cs="David" w:hint="cs"/>
                <w:sz w:val="18"/>
                <w:szCs w:val="18"/>
                <w:rtl/>
              </w:rPr>
              <w:t xml:space="preserve"> הוכנה על ידי חברה דגש הנדסה בע''מ, תכנון מתאריך 31.01.2010, תאריך עדכון 06.02.2012</w:t>
            </w:r>
          </w:p>
        </w:tc>
        <w:tc>
          <w:tcPr>
            <w:tcW w:w="4109" w:type="dxa"/>
            <w:vAlign w:val="center"/>
          </w:tcPr>
          <w:p w14:paraId="604942A3" w14:textId="311DF2A5" w:rsidR="0036275D" w:rsidRPr="00CD2B43"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הכשרת מצב קיים</w:t>
            </w:r>
            <w:r>
              <w:rPr>
                <w:rFonts w:ascii="David" w:hAnsi="David" w:cs="David" w:hint="cs"/>
                <w:b/>
                <w:bCs/>
                <w:color w:val="000000"/>
                <w:sz w:val="18"/>
                <w:szCs w:val="18"/>
                <w:rtl/>
              </w:rPr>
              <w:t>.</w:t>
            </w:r>
          </w:p>
        </w:tc>
        <w:tc>
          <w:tcPr>
            <w:tcW w:w="844" w:type="dxa"/>
            <w:vAlign w:val="center"/>
          </w:tcPr>
          <w:p w14:paraId="758E3EBA" w14:textId="4586B643"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D096BC4" w14:textId="5C0B088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CF0087" w:rsidRPr="00DC70D5" w14:paraId="36B5294E" w14:textId="77777777" w:rsidTr="002874AA">
        <w:tc>
          <w:tcPr>
            <w:tcW w:w="951" w:type="dxa"/>
            <w:shd w:val="clear" w:color="auto" w:fill="D9D9D9" w:themeFill="background1" w:themeFillShade="D9"/>
          </w:tcPr>
          <w:p w14:paraId="6AA87CF9"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5CCF4F19"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181A487A"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435B345B"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1CF45E34"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65CEADE1"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44F18B65"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017D88CC" w14:textId="77777777" w:rsidR="00CF0087" w:rsidRPr="00DC70D5" w:rsidRDefault="00CF0087" w:rsidP="00CF008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47F5AB30"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2812C0E3" w14:textId="77777777" w:rsidTr="0072334E">
        <w:tc>
          <w:tcPr>
            <w:tcW w:w="951" w:type="dxa"/>
            <w:vAlign w:val="center"/>
          </w:tcPr>
          <w:p w14:paraId="3D598076" w14:textId="48BB8945"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2024.03.47</w:t>
            </w:r>
          </w:p>
        </w:tc>
        <w:tc>
          <w:tcPr>
            <w:tcW w:w="1418" w:type="dxa"/>
            <w:vAlign w:val="center"/>
          </w:tcPr>
          <w:p w14:paraId="2DA1FDC5"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3A912C4F" w14:textId="1F3E1969"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301</w:t>
            </w:r>
          </w:p>
        </w:tc>
        <w:tc>
          <w:tcPr>
            <w:tcW w:w="1420" w:type="dxa"/>
            <w:vAlign w:val="center"/>
          </w:tcPr>
          <w:p w14:paraId="6E5D9FF3" w14:textId="6ECF841A"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מנחם בגין- משה סנה</w:t>
            </w:r>
          </w:p>
        </w:tc>
        <w:tc>
          <w:tcPr>
            <w:tcW w:w="3260" w:type="dxa"/>
            <w:vAlign w:val="center"/>
          </w:tcPr>
          <w:p w14:paraId="18CE1189" w14:textId="6B1EA206" w:rsidR="0036275D" w:rsidRPr="00790C43"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sidRPr="007E4A2B">
              <w:rPr>
                <w:rFonts w:ascii="David" w:hAnsi="David" w:cs="David" w:hint="cs"/>
                <w:color w:val="000000"/>
                <w:sz w:val="18"/>
                <w:szCs w:val="18"/>
                <w:rtl/>
              </w:rPr>
              <w:t xml:space="preserve">חברה </w:t>
            </w:r>
            <w:r>
              <w:rPr>
                <w:rFonts w:ascii="David" w:hAnsi="David" w:cs="David" w:hint="cs"/>
                <w:color w:val="000000"/>
                <w:sz w:val="18"/>
                <w:szCs w:val="18"/>
                <w:rtl/>
              </w:rPr>
              <w:t xml:space="preserve">דגש הנדסה </w:t>
            </w:r>
            <w:r w:rsidRPr="007E4A2B">
              <w:rPr>
                <w:rFonts w:ascii="David" w:hAnsi="David" w:cs="David" w:hint="cs"/>
                <w:color w:val="000000"/>
                <w:sz w:val="18"/>
                <w:szCs w:val="18"/>
                <w:rtl/>
              </w:rPr>
              <w:t xml:space="preserve"> בע''מ עם תאריך תכנון </w:t>
            </w:r>
            <w:r>
              <w:rPr>
                <w:rFonts w:ascii="David" w:hAnsi="David" w:cs="David" w:hint="cs"/>
                <w:color w:val="000000"/>
                <w:sz w:val="18"/>
                <w:szCs w:val="18"/>
                <w:rtl/>
              </w:rPr>
              <w:t>6.06.2011, תאריך עדכון 7.02.2012</w:t>
            </w:r>
          </w:p>
        </w:tc>
        <w:tc>
          <w:tcPr>
            <w:tcW w:w="4109" w:type="dxa"/>
            <w:vAlign w:val="center"/>
          </w:tcPr>
          <w:p w14:paraId="2DB7F7A5"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454BF947" w14:textId="15FD7379" w:rsidR="0036275D" w:rsidRPr="00A45075" w:rsidRDefault="0036275D" w:rsidP="0036275D">
            <w:pPr>
              <w:jc w:val="center"/>
              <w:rPr>
                <w:rFonts w:ascii="David" w:hAnsi="David" w:cs="David"/>
                <w:color w:val="000000"/>
                <w:sz w:val="18"/>
                <w:szCs w:val="18"/>
                <w:rtl/>
              </w:rPr>
            </w:pPr>
            <w:r w:rsidRPr="00A45075">
              <w:rPr>
                <w:rFonts w:ascii="David" w:hAnsi="David" w:cs="David" w:hint="cs"/>
                <w:color w:val="000000"/>
                <w:sz w:val="18"/>
                <w:szCs w:val="18"/>
                <w:rtl/>
              </w:rPr>
              <w:t xml:space="preserve">מומלצת בדיקה לחיבור צומת בגל ירוק לצומת </w:t>
            </w:r>
            <w:proofErr w:type="spellStart"/>
            <w:r w:rsidRPr="00A45075">
              <w:rPr>
                <w:rFonts w:ascii="David" w:hAnsi="David" w:cs="David" w:hint="cs"/>
                <w:color w:val="000000"/>
                <w:sz w:val="18"/>
                <w:szCs w:val="18"/>
                <w:rtl/>
              </w:rPr>
              <w:t>לעיה</w:t>
            </w:r>
            <w:proofErr w:type="spellEnd"/>
          </w:p>
          <w:p w14:paraId="348369BF" w14:textId="113AC1F5"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307C87F9" w14:textId="093E998D"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34792F27" w14:textId="4195673A"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F30CCC5" w14:textId="77777777" w:rsidTr="0072334E">
        <w:tc>
          <w:tcPr>
            <w:tcW w:w="951" w:type="dxa"/>
            <w:vAlign w:val="center"/>
          </w:tcPr>
          <w:p w14:paraId="0774F59D" w14:textId="1B120182"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2024.03.48</w:t>
            </w:r>
          </w:p>
        </w:tc>
        <w:tc>
          <w:tcPr>
            <w:tcW w:w="1418" w:type="dxa"/>
            <w:vAlign w:val="center"/>
          </w:tcPr>
          <w:p w14:paraId="2CFF4986" w14:textId="77777777" w:rsidR="0036275D" w:rsidRPr="008960F1" w:rsidRDefault="0036275D" w:rsidP="0036275D">
            <w:pPr>
              <w:jc w:val="center"/>
              <w:rPr>
                <w:rFonts w:ascii="David" w:eastAsia="SimSun" w:hAnsi="David" w:cs="David"/>
                <w:color w:val="000000" w:themeColor="text1"/>
                <w:sz w:val="18"/>
                <w:szCs w:val="18"/>
                <w:rtl/>
              </w:rPr>
            </w:pPr>
          </w:p>
        </w:tc>
        <w:tc>
          <w:tcPr>
            <w:tcW w:w="1275" w:type="dxa"/>
            <w:vAlign w:val="center"/>
          </w:tcPr>
          <w:p w14:paraId="1987DDE9" w14:textId="77777777" w:rsidR="0036275D" w:rsidRPr="008960F1" w:rsidRDefault="0036275D" w:rsidP="0036275D">
            <w:pPr>
              <w:jc w:val="center"/>
              <w:rPr>
                <w:rFonts w:ascii="David" w:hAnsi="David" w:cs="David"/>
                <w:color w:val="000000"/>
                <w:sz w:val="18"/>
                <w:szCs w:val="18"/>
                <w:rtl/>
              </w:rPr>
            </w:pPr>
            <w:r w:rsidRPr="008960F1">
              <w:rPr>
                <w:rFonts w:ascii="David" w:hAnsi="David" w:cs="David"/>
                <w:color w:val="000000"/>
                <w:sz w:val="18"/>
                <w:szCs w:val="18"/>
                <w:rtl/>
              </w:rPr>
              <w:t xml:space="preserve">בקשה לאישור </w:t>
            </w:r>
            <w:r w:rsidRPr="008960F1">
              <w:rPr>
                <w:rFonts w:ascii="David" w:hAnsi="David" w:cs="David" w:hint="cs"/>
                <w:color w:val="000000"/>
                <w:sz w:val="18"/>
                <w:szCs w:val="18"/>
                <w:rtl/>
              </w:rPr>
              <w:t xml:space="preserve">תכנית תנועה להסדרי תנועה קבועים בצומת מרומזר מס' </w:t>
            </w:r>
          </w:p>
          <w:p w14:paraId="58B46A14" w14:textId="46CF86B2" w:rsidR="0036275D" w:rsidRPr="008960F1" w:rsidRDefault="0036275D" w:rsidP="0036275D">
            <w:pPr>
              <w:jc w:val="center"/>
              <w:rPr>
                <w:rFonts w:ascii="David" w:hAnsi="David" w:cs="David"/>
                <w:color w:val="000000"/>
                <w:sz w:val="18"/>
                <w:szCs w:val="18"/>
                <w:rtl/>
              </w:rPr>
            </w:pPr>
            <w:r w:rsidRPr="008960F1">
              <w:rPr>
                <w:rFonts w:ascii="David" w:hAnsi="David" w:cs="David" w:hint="cs"/>
                <w:color w:val="000000"/>
                <w:sz w:val="18"/>
                <w:szCs w:val="18"/>
                <w:rtl/>
              </w:rPr>
              <w:t>302</w:t>
            </w:r>
          </w:p>
        </w:tc>
        <w:tc>
          <w:tcPr>
            <w:tcW w:w="1420" w:type="dxa"/>
            <w:vAlign w:val="center"/>
          </w:tcPr>
          <w:p w14:paraId="1C565749" w14:textId="2A0BC079" w:rsidR="0036275D" w:rsidRPr="008960F1" w:rsidRDefault="0036275D" w:rsidP="0036275D">
            <w:pPr>
              <w:jc w:val="center"/>
              <w:rPr>
                <w:rFonts w:ascii="David" w:hAnsi="David" w:cs="David"/>
                <w:color w:val="000000"/>
                <w:sz w:val="18"/>
                <w:szCs w:val="18"/>
                <w:rtl/>
              </w:rPr>
            </w:pPr>
            <w:r w:rsidRPr="008960F1">
              <w:rPr>
                <w:rFonts w:ascii="David" w:hAnsi="David" w:cs="David" w:hint="cs"/>
                <w:color w:val="000000"/>
                <w:sz w:val="18"/>
                <w:szCs w:val="18"/>
                <w:rtl/>
              </w:rPr>
              <w:t>צ</w:t>
            </w:r>
            <w:r>
              <w:rPr>
                <w:rFonts w:ascii="David" w:hAnsi="David" w:cs="David" w:hint="cs"/>
                <w:color w:val="000000"/>
                <w:sz w:val="18"/>
                <w:szCs w:val="18"/>
                <w:rtl/>
              </w:rPr>
              <w:t>ו</w:t>
            </w:r>
            <w:r w:rsidRPr="008960F1">
              <w:rPr>
                <w:rFonts w:ascii="David" w:hAnsi="David" w:cs="David" w:hint="cs"/>
                <w:color w:val="000000"/>
                <w:sz w:val="18"/>
                <w:szCs w:val="18"/>
                <w:rtl/>
              </w:rPr>
              <w:t>מת בן יהודה- כצנלסון</w:t>
            </w:r>
          </w:p>
        </w:tc>
        <w:tc>
          <w:tcPr>
            <w:tcW w:w="3260" w:type="dxa"/>
            <w:vAlign w:val="center"/>
          </w:tcPr>
          <w:p w14:paraId="375F5314" w14:textId="0393EB18" w:rsidR="0036275D" w:rsidRPr="008960F1" w:rsidRDefault="0036275D" w:rsidP="0036275D">
            <w:pPr>
              <w:jc w:val="center"/>
              <w:rPr>
                <w:rFonts w:ascii="David" w:hAnsi="David" w:cs="David"/>
                <w:sz w:val="18"/>
                <w:szCs w:val="18"/>
              </w:rPr>
            </w:pPr>
            <w:r w:rsidRPr="008960F1">
              <w:rPr>
                <w:rFonts w:ascii="David" w:hAnsi="David" w:cs="David"/>
                <w:sz w:val="18"/>
                <w:szCs w:val="18"/>
                <w:rtl/>
              </w:rPr>
              <w:t>מומלץ לא</w:t>
            </w:r>
            <w:r w:rsidRPr="008960F1">
              <w:rPr>
                <w:rFonts w:ascii="David" w:hAnsi="David" w:cs="David" w:hint="cs"/>
                <w:sz w:val="18"/>
                <w:szCs w:val="18"/>
                <w:rtl/>
              </w:rPr>
              <w:t xml:space="preserve">שר תכנית הסדרי תנועה קבועים בהתאם לתכנית בשם: </w:t>
            </w:r>
            <w:r w:rsidRPr="008960F1">
              <w:rPr>
                <w:rFonts w:ascii="David" w:hAnsi="David" w:cs="David"/>
                <w:sz w:val="18"/>
                <w:szCs w:val="18"/>
              </w:rPr>
              <w:t xml:space="preserve">R29-16/302 </w:t>
            </w:r>
            <w:r w:rsidRPr="008960F1">
              <w:rPr>
                <w:rFonts w:ascii="David" w:hAnsi="David" w:cs="David" w:hint="cs"/>
                <w:sz w:val="18"/>
                <w:szCs w:val="18"/>
                <w:rtl/>
              </w:rPr>
              <w:t xml:space="preserve"> הוכנה על ידי חברה רונן שכנר הנדסת תנועה ותחבורה בע''מ, תכנון מתאריך </w:t>
            </w:r>
            <w:r w:rsidRPr="008960F1">
              <w:rPr>
                <w:rFonts w:ascii="David" w:hAnsi="David" w:cs="David"/>
                <w:sz w:val="18"/>
                <w:szCs w:val="18"/>
              </w:rPr>
              <w:t>17.04.2022</w:t>
            </w:r>
          </w:p>
        </w:tc>
        <w:tc>
          <w:tcPr>
            <w:tcW w:w="4109" w:type="dxa"/>
            <w:vAlign w:val="center"/>
          </w:tcPr>
          <w:p w14:paraId="5F02EBA6" w14:textId="2A489133"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0E1720CA" w14:textId="3CF7138A"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851A4EC" w14:textId="6DB56FF2"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72113164" w14:textId="77777777" w:rsidTr="0072334E">
        <w:tc>
          <w:tcPr>
            <w:tcW w:w="951" w:type="dxa"/>
            <w:vAlign w:val="center"/>
          </w:tcPr>
          <w:p w14:paraId="5FC05EFE" w14:textId="0963B4DB"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2024.03.49</w:t>
            </w:r>
          </w:p>
        </w:tc>
        <w:tc>
          <w:tcPr>
            <w:tcW w:w="1418" w:type="dxa"/>
            <w:vAlign w:val="center"/>
          </w:tcPr>
          <w:p w14:paraId="7209308E" w14:textId="77777777" w:rsidR="0036275D" w:rsidRPr="008960F1" w:rsidRDefault="0036275D" w:rsidP="0036275D">
            <w:pPr>
              <w:jc w:val="center"/>
              <w:rPr>
                <w:rFonts w:ascii="David" w:eastAsia="SimSun" w:hAnsi="David" w:cs="David"/>
                <w:color w:val="000000" w:themeColor="text1"/>
                <w:sz w:val="18"/>
                <w:szCs w:val="18"/>
                <w:rtl/>
              </w:rPr>
            </w:pPr>
          </w:p>
        </w:tc>
        <w:tc>
          <w:tcPr>
            <w:tcW w:w="1275" w:type="dxa"/>
            <w:vAlign w:val="center"/>
          </w:tcPr>
          <w:p w14:paraId="6598A235" w14:textId="511401A6" w:rsidR="0036275D" w:rsidRPr="008960F1" w:rsidRDefault="0036275D" w:rsidP="0036275D">
            <w:pPr>
              <w:jc w:val="center"/>
              <w:rPr>
                <w:rFonts w:ascii="David" w:hAnsi="David" w:cs="David"/>
                <w:color w:val="000000"/>
                <w:sz w:val="18"/>
                <w:szCs w:val="18"/>
                <w:rtl/>
              </w:rPr>
            </w:pPr>
            <w:r w:rsidRPr="008960F1">
              <w:rPr>
                <w:rFonts w:ascii="David" w:hAnsi="David" w:cs="David"/>
                <w:color w:val="000000"/>
                <w:sz w:val="18"/>
                <w:szCs w:val="18"/>
                <w:rtl/>
              </w:rPr>
              <w:t xml:space="preserve">בקשה לאישור </w:t>
            </w:r>
            <w:r w:rsidRPr="008960F1">
              <w:rPr>
                <w:rFonts w:ascii="David" w:hAnsi="David" w:cs="David" w:hint="cs"/>
                <w:color w:val="000000"/>
                <w:sz w:val="18"/>
                <w:szCs w:val="18"/>
                <w:rtl/>
              </w:rPr>
              <w:t>תכנית של חוברת זמני רמזור בצומת מרומזר מס' 302</w:t>
            </w:r>
          </w:p>
        </w:tc>
        <w:tc>
          <w:tcPr>
            <w:tcW w:w="1420" w:type="dxa"/>
            <w:vAlign w:val="center"/>
          </w:tcPr>
          <w:p w14:paraId="2B93B761" w14:textId="1FE3B282" w:rsidR="0036275D" w:rsidRPr="008960F1" w:rsidRDefault="0036275D" w:rsidP="0036275D">
            <w:pPr>
              <w:jc w:val="center"/>
              <w:rPr>
                <w:rFonts w:ascii="David" w:hAnsi="David" w:cs="David"/>
                <w:color w:val="000000"/>
                <w:sz w:val="18"/>
                <w:szCs w:val="18"/>
                <w:rtl/>
              </w:rPr>
            </w:pPr>
            <w:r w:rsidRPr="008960F1">
              <w:rPr>
                <w:rFonts w:ascii="David" w:hAnsi="David" w:cs="David" w:hint="cs"/>
                <w:color w:val="000000"/>
                <w:sz w:val="18"/>
                <w:szCs w:val="18"/>
                <w:rtl/>
              </w:rPr>
              <w:t>צ</w:t>
            </w:r>
            <w:r>
              <w:rPr>
                <w:rFonts w:ascii="David" w:hAnsi="David" w:cs="David" w:hint="cs"/>
                <w:color w:val="000000"/>
                <w:sz w:val="18"/>
                <w:szCs w:val="18"/>
                <w:rtl/>
              </w:rPr>
              <w:t>ו</w:t>
            </w:r>
            <w:r w:rsidRPr="008960F1">
              <w:rPr>
                <w:rFonts w:ascii="David" w:hAnsi="David" w:cs="David" w:hint="cs"/>
                <w:color w:val="000000"/>
                <w:sz w:val="18"/>
                <w:szCs w:val="18"/>
                <w:rtl/>
              </w:rPr>
              <w:t>מת בן יהודה- כצנלסון</w:t>
            </w:r>
          </w:p>
        </w:tc>
        <w:tc>
          <w:tcPr>
            <w:tcW w:w="3260" w:type="dxa"/>
            <w:vAlign w:val="center"/>
          </w:tcPr>
          <w:p w14:paraId="028E4384" w14:textId="5A34D34C" w:rsidR="0036275D" w:rsidRPr="008960F1" w:rsidRDefault="0036275D" w:rsidP="0036275D">
            <w:pPr>
              <w:jc w:val="center"/>
              <w:rPr>
                <w:rFonts w:ascii="David" w:hAnsi="David" w:cs="David"/>
                <w:sz w:val="18"/>
                <w:szCs w:val="18"/>
                <w:rtl/>
              </w:rPr>
            </w:pPr>
            <w:r w:rsidRPr="008960F1">
              <w:rPr>
                <w:rFonts w:ascii="David" w:hAnsi="David" w:cs="David"/>
                <w:sz w:val="18"/>
                <w:szCs w:val="18"/>
                <w:rtl/>
              </w:rPr>
              <w:t xml:space="preserve">מומלץ לאישור </w:t>
            </w:r>
            <w:r w:rsidRPr="008960F1">
              <w:rPr>
                <w:rFonts w:ascii="David" w:hAnsi="David" w:cs="David" w:hint="cs"/>
                <w:sz w:val="18"/>
                <w:szCs w:val="18"/>
                <w:rtl/>
              </w:rPr>
              <w:t>תכנית</w:t>
            </w:r>
            <w:r w:rsidRPr="008960F1">
              <w:rPr>
                <w:rFonts w:ascii="David" w:hAnsi="David" w:cs="David" w:hint="cs"/>
                <w:color w:val="000000"/>
                <w:sz w:val="18"/>
                <w:szCs w:val="18"/>
                <w:rtl/>
              </w:rPr>
              <w:t xml:space="preserve"> זמני רמזור בהתאם לחוברת זמני רמזור הוכנה על ידי חברה  רונן שכנר תנועה ותחבורה  בע''מ בהתאם לתוכנית </w:t>
            </w:r>
            <w:r w:rsidRPr="008960F1">
              <w:rPr>
                <w:rFonts w:ascii="David" w:hAnsi="David" w:cs="David"/>
                <w:sz w:val="18"/>
                <w:szCs w:val="18"/>
              </w:rPr>
              <w:t xml:space="preserve"> R29-16/302 </w:t>
            </w:r>
            <w:r w:rsidRPr="008960F1">
              <w:rPr>
                <w:rFonts w:ascii="David" w:hAnsi="David" w:cs="David" w:hint="cs"/>
                <w:sz w:val="18"/>
                <w:szCs w:val="18"/>
                <w:rtl/>
              </w:rPr>
              <w:t xml:space="preserve"> </w:t>
            </w:r>
            <w:r w:rsidRPr="008960F1">
              <w:rPr>
                <w:rFonts w:ascii="David" w:hAnsi="David" w:cs="David" w:hint="cs"/>
                <w:color w:val="000000"/>
                <w:sz w:val="18"/>
                <w:szCs w:val="18"/>
                <w:rtl/>
              </w:rPr>
              <w:t xml:space="preserve">עם תאריך תכנון </w:t>
            </w:r>
            <w:r w:rsidRPr="008960F1">
              <w:rPr>
                <w:rFonts w:ascii="David" w:hAnsi="David" w:cs="David"/>
                <w:color w:val="000000"/>
                <w:sz w:val="18"/>
                <w:szCs w:val="18"/>
              </w:rPr>
              <w:t>17.04.2022</w:t>
            </w:r>
            <w:r w:rsidRPr="008960F1">
              <w:rPr>
                <w:rFonts w:ascii="David" w:hAnsi="David" w:cs="David" w:hint="cs"/>
                <w:sz w:val="18"/>
                <w:szCs w:val="18"/>
                <w:rtl/>
              </w:rPr>
              <w:t xml:space="preserve"> , עדכון מתארך </w:t>
            </w:r>
            <w:r w:rsidRPr="008960F1">
              <w:rPr>
                <w:rFonts w:ascii="David" w:hAnsi="David" w:cs="David"/>
                <w:sz w:val="18"/>
                <w:szCs w:val="18"/>
              </w:rPr>
              <w:t>26.02.2024</w:t>
            </w:r>
          </w:p>
          <w:p w14:paraId="5CEEBBD5" w14:textId="162F9E8F" w:rsidR="0036275D" w:rsidRPr="008960F1" w:rsidRDefault="0036275D" w:rsidP="0036275D">
            <w:pPr>
              <w:jc w:val="center"/>
              <w:rPr>
                <w:rFonts w:ascii="David" w:hAnsi="David" w:cs="David"/>
                <w:sz w:val="18"/>
                <w:szCs w:val="18"/>
                <w:rtl/>
              </w:rPr>
            </w:pPr>
            <w:r w:rsidRPr="008960F1">
              <w:rPr>
                <w:rFonts w:ascii="David" w:hAnsi="David" w:cs="David" w:hint="cs"/>
                <w:b/>
                <w:bCs/>
                <w:color w:val="000000"/>
                <w:sz w:val="18"/>
                <w:szCs w:val="18"/>
                <w:rtl/>
              </w:rPr>
              <w:t>תכנית קשורה לגל ירוק</w:t>
            </w:r>
          </w:p>
        </w:tc>
        <w:tc>
          <w:tcPr>
            <w:tcW w:w="4109" w:type="dxa"/>
            <w:vAlign w:val="center"/>
          </w:tcPr>
          <w:p w14:paraId="4CC329BE" w14:textId="60A1B62F"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שכוללת עדכון זמני רמזור ירוק משותף לפי הנחיות משרד התחבורה</w:t>
            </w:r>
          </w:p>
          <w:p w14:paraId="4DA8D20A" w14:textId="3BE2A386"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608EA68B" w14:textId="0AB7E3A9"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B980553" w14:textId="4BA5915A"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04AC6240" w14:textId="77777777" w:rsidTr="0072334E">
        <w:tc>
          <w:tcPr>
            <w:tcW w:w="951" w:type="dxa"/>
            <w:vAlign w:val="center"/>
          </w:tcPr>
          <w:p w14:paraId="22E7431B" w14:textId="05A3F760"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2024.03.50</w:t>
            </w:r>
          </w:p>
        </w:tc>
        <w:tc>
          <w:tcPr>
            <w:tcW w:w="1418" w:type="dxa"/>
            <w:vAlign w:val="center"/>
          </w:tcPr>
          <w:p w14:paraId="1D062606" w14:textId="77777777" w:rsidR="0036275D" w:rsidRPr="00973D19" w:rsidRDefault="0036275D" w:rsidP="0036275D">
            <w:pPr>
              <w:jc w:val="center"/>
              <w:rPr>
                <w:rFonts w:ascii="David" w:eastAsia="SimSun" w:hAnsi="David" w:cs="David"/>
                <w:color w:val="000000" w:themeColor="text1"/>
                <w:sz w:val="18"/>
                <w:szCs w:val="18"/>
                <w:rtl/>
              </w:rPr>
            </w:pPr>
          </w:p>
        </w:tc>
        <w:tc>
          <w:tcPr>
            <w:tcW w:w="1275" w:type="dxa"/>
            <w:vAlign w:val="center"/>
          </w:tcPr>
          <w:p w14:paraId="5E161291" w14:textId="77777777" w:rsidR="0036275D" w:rsidRPr="00973D19" w:rsidRDefault="0036275D" w:rsidP="0036275D">
            <w:pPr>
              <w:jc w:val="center"/>
              <w:rPr>
                <w:rFonts w:ascii="David" w:hAnsi="David" w:cs="David"/>
                <w:color w:val="000000"/>
                <w:sz w:val="18"/>
                <w:szCs w:val="18"/>
                <w:rtl/>
              </w:rPr>
            </w:pPr>
            <w:r w:rsidRPr="00973D19">
              <w:rPr>
                <w:rFonts w:ascii="David" w:hAnsi="David" w:cs="David"/>
                <w:color w:val="000000"/>
                <w:sz w:val="18"/>
                <w:szCs w:val="18"/>
                <w:rtl/>
              </w:rPr>
              <w:t xml:space="preserve">בקשה לאישור </w:t>
            </w:r>
            <w:r w:rsidRPr="00973D19">
              <w:rPr>
                <w:rFonts w:ascii="David" w:hAnsi="David" w:cs="David" w:hint="cs"/>
                <w:color w:val="000000"/>
                <w:sz w:val="18"/>
                <w:szCs w:val="18"/>
                <w:rtl/>
              </w:rPr>
              <w:t xml:space="preserve">תכנית תנועה להסדרי תנועה קבועים בצומת מרומזר מס' </w:t>
            </w:r>
          </w:p>
          <w:p w14:paraId="0FED6509" w14:textId="59916210" w:rsidR="0036275D" w:rsidRPr="00973D19" w:rsidRDefault="0036275D" w:rsidP="0036275D">
            <w:pPr>
              <w:jc w:val="center"/>
              <w:rPr>
                <w:rFonts w:ascii="David" w:hAnsi="David" w:cs="David"/>
                <w:color w:val="000000"/>
                <w:sz w:val="18"/>
                <w:szCs w:val="18"/>
                <w:rtl/>
              </w:rPr>
            </w:pPr>
            <w:r w:rsidRPr="00973D19">
              <w:rPr>
                <w:rFonts w:ascii="David" w:hAnsi="David" w:cs="David" w:hint="cs"/>
                <w:color w:val="000000"/>
                <w:sz w:val="18"/>
                <w:szCs w:val="18"/>
                <w:rtl/>
              </w:rPr>
              <w:t>303</w:t>
            </w:r>
          </w:p>
        </w:tc>
        <w:tc>
          <w:tcPr>
            <w:tcW w:w="1420" w:type="dxa"/>
            <w:vAlign w:val="center"/>
          </w:tcPr>
          <w:p w14:paraId="2149CE3B" w14:textId="7D43E2D0" w:rsidR="0036275D" w:rsidRPr="00973D19" w:rsidRDefault="0036275D" w:rsidP="0036275D">
            <w:pPr>
              <w:jc w:val="center"/>
              <w:rPr>
                <w:rFonts w:ascii="David" w:hAnsi="David" w:cs="David"/>
                <w:color w:val="000000"/>
                <w:sz w:val="18"/>
                <w:szCs w:val="18"/>
                <w:rtl/>
              </w:rPr>
            </w:pPr>
            <w:r w:rsidRPr="00973D19">
              <w:rPr>
                <w:rFonts w:ascii="David" w:hAnsi="David" w:cs="David" w:hint="cs"/>
                <w:color w:val="000000"/>
                <w:sz w:val="18"/>
                <w:szCs w:val="18"/>
                <w:rtl/>
              </w:rPr>
              <w:t>צ</w:t>
            </w:r>
            <w:r>
              <w:rPr>
                <w:rFonts w:ascii="David" w:hAnsi="David" w:cs="David" w:hint="cs"/>
                <w:color w:val="000000"/>
                <w:sz w:val="18"/>
                <w:szCs w:val="18"/>
                <w:rtl/>
              </w:rPr>
              <w:t>ו</w:t>
            </w:r>
            <w:r w:rsidRPr="00973D19">
              <w:rPr>
                <w:rFonts w:ascii="David" w:hAnsi="David" w:cs="David" w:hint="cs"/>
                <w:color w:val="000000"/>
                <w:sz w:val="18"/>
                <w:szCs w:val="18"/>
                <w:rtl/>
              </w:rPr>
              <w:t>מת בן יהודה- פרישמן</w:t>
            </w:r>
          </w:p>
        </w:tc>
        <w:tc>
          <w:tcPr>
            <w:tcW w:w="3260" w:type="dxa"/>
            <w:vAlign w:val="center"/>
          </w:tcPr>
          <w:p w14:paraId="27797D9C" w14:textId="3946C129" w:rsidR="0036275D" w:rsidRPr="00973D19" w:rsidRDefault="0036275D" w:rsidP="0036275D">
            <w:pPr>
              <w:bidi w:val="0"/>
              <w:jc w:val="center"/>
              <w:rPr>
                <w:rFonts w:ascii="David" w:hAnsi="David" w:cs="David"/>
                <w:sz w:val="18"/>
                <w:szCs w:val="18"/>
                <w:rtl/>
              </w:rPr>
            </w:pPr>
            <w:r w:rsidRPr="00973D19">
              <w:rPr>
                <w:rFonts w:ascii="David" w:hAnsi="David" w:cs="David"/>
                <w:sz w:val="18"/>
                <w:szCs w:val="18"/>
                <w:rtl/>
              </w:rPr>
              <w:t>מומלץ לא</w:t>
            </w:r>
            <w:r w:rsidRPr="00973D19">
              <w:rPr>
                <w:rFonts w:ascii="David" w:hAnsi="David" w:cs="David" w:hint="cs"/>
                <w:sz w:val="18"/>
                <w:szCs w:val="18"/>
                <w:rtl/>
              </w:rPr>
              <w:t xml:space="preserve">שר תכנית הסדרי תנועה קבועים בהתאם לתוכנית בשם: </w:t>
            </w:r>
            <w:r w:rsidRPr="00973D19">
              <w:rPr>
                <w:rFonts w:ascii="David" w:hAnsi="David" w:cs="David"/>
                <w:sz w:val="18"/>
                <w:szCs w:val="18"/>
              </w:rPr>
              <w:t xml:space="preserve"> R29-16/303 </w:t>
            </w:r>
            <w:r w:rsidRPr="00973D19">
              <w:rPr>
                <w:rFonts w:ascii="David" w:hAnsi="David" w:cs="David" w:hint="cs"/>
                <w:sz w:val="18"/>
                <w:szCs w:val="18"/>
                <w:rtl/>
              </w:rPr>
              <w:t xml:space="preserve"> </w:t>
            </w:r>
            <w:r w:rsidRPr="00973D19">
              <w:rPr>
                <w:rFonts w:ascii="David" w:hAnsi="David" w:cs="David"/>
                <w:sz w:val="18"/>
                <w:szCs w:val="18"/>
              </w:rPr>
              <w:t xml:space="preserve"> </w:t>
            </w:r>
            <w:r w:rsidRPr="00973D19">
              <w:rPr>
                <w:rFonts w:ascii="David" w:hAnsi="David" w:cs="David" w:hint="cs"/>
                <w:sz w:val="18"/>
                <w:szCs w:val="18"/>
                <w:rtl/>
              </w:rPr>
              <w:t xml:space="preserve"> הוכנה על ידי חברה רונן שכנר הנדסת תנועה ותחבורה בע''מ, תכנון מתאריך 17.04.2022, תאריך עדכון 3.03.2024</w:t>
            </w:r>
          </w:p>
        </w:tc>
        <w:tc>
          <w:tcPr>
            <w:tcW w:w="4109" w:type="dxa"/>
            <w:vAlign w:val="center"/>
          </w:tcPr>
          <w:p w14:paraId="7AD48AC8" w14:textId="2D460054"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הוגשה לאישור בוועדת תנועה בהתאם לבדיקה ואישור של מחקת תנועה וכפוף לשדרוג רחוב ויצמן, חריצה לולאות מחדש וחיבורם למערכת רמזורים כתוצאה לקרצוף ריבוד שבוצע בכביש.</w:t>
            </w:r>
          </w:p>
        </w:tc>
        <w:tc>
          <w:tcPr>
            <w:tcW w:w="844" w:type="dxa"/>
            <w:vAlign w:val="center"/>
          </w:tcPr>
          <w:p w14:paraId="46DD14F0" w14:textId="71875873"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A7925D0" w14:textId="70592DF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00D5A06E" w14:textId="77777777" w:rsidTr="0072334E">
        <w:tc>
          <w:tcPr>
            <w:tcW w:w="951" w:type="dxa"/>
            <w:vAlign w:val="center"/>
          </w:tcPr>
          <w:p w14:paraId="01587116" w14:textId="3AE0574D"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2024.03.51</w:t>
            </w:r>
          </w:p>
        </w:tc>
        <w:tc>
          <w:tcPr>
            <w:tcW w:w="1418" w:type="dxa"/>
            <w:vAlign w:val="center"/>
          </w:tcPr>
          <w:p w14:paraId="38F71982" w14:textId="77777777" w:rsidR="0036275D" w:rsidRPr="006E4CDE" w:rsidRDefault="0036275D" w:rsidP="0036275D">
            <w:pPr>
              <w:jc w:val="center"/>
              <w:rPr>
                <w:rFonts w:ascii="David" w:eastAsia="SimSun" w:hAnsi="David" w:cs="David"/>
                <w:color w:val="000000" w:themeColor="text1"/>
                <w:sz w:val="18"/>
                <w:szCs w:val="18"/>
                <w:rtl/>
              </w:rPr>
            </w:pPr>
          </w:p>
        </w:tc>
        <w:tc>
          <w:tcPr>
            <w:tcW w:w="1275" w:type="dxa"/>
            <w:vAlign w:val="center"/>
          </w:tcPr>
          <w:p w14:paraId="7A9A52C3" w14:textId="7BF97146" w:rsidR="0036275D" w:rsidRPr="006E4CDE" w:rsidRDefault="0036275D" w:rsidP="0036275D">
            <w:pPr>
              <w:jc w:val="center"/>
              <w:rPr>
                <w:rFonts w:ascii="David" w:hAnsi="David" w:cs="David"/>
                <w:color w:val="000000"/>
                <w:sz w:val="18"/>
                <w:szCs w:val="18"/>
                <w:rtl/>
              </w:rPr>
            </w:pPr>
            <w:r w:rsidRPr="006E4CDE">
              <w:rPr>
                <w:rFonts w:ascii="David" w:hAnsi="David" w:cs="David"/>
                <w:color w:val="000000"/>
                <w:sz w:val="18"/>
                <w:szCs w:val="18"/>
                <w:rtl/>
              </w:rPr>
              <w:t xml:space="preserve">בקשה לאישור </w:t>
            </w:r>
            <w:r w:rsidRPr="006E4CDE">
              <w:rPr>
                <w:rFonts w:ascii="David" w:hAnsi="David" w:cs="David" w:hint="cs"/>
                <w:color w:val="000000"/>
                <w:sz w:val="18"/>
                <w:szCs w:val="18"/>
                <w:rtl/>
              </w:rPr>
              <w:t>תכנית של חוברת זמני רמזור בצומת מרומזר מס' 303</w:t>
            </w:r>
          </w:p>
        </w:tc>
        <w:tc>
          <w:tcPr>
            <w:tcW w:w="1420" w:type="dxa"/>
            <w:vAlign w:val="center"/>
          </w:tcPr>
          <w:p w14:paraId="0D65F389" w14:textId="3061519B" w:rsidR="0036275D" w:rsidRPr="006E4CDE" w:rsidRDefault="0036275D" w:rsidP="0036275D">
            <w:pPr>
              <w:jc w:val="center"/>
              <w:rPr>
                <w:rFonts w:ascii="David" w:hAnsi="David" w:cs="David"/>
                <w:color w:val="000000"/>
                <w:sz w:val="18"/>
                <w:szCs w:val="18"/>
                <w:rtl/>
              </w:rPr>
            </w:pPr>
            <w:r w:rsidRPr="006E4CDE">
              <w:rPr>
                <w:rFonts w:ascii="David" w:hAnsi="David" w:cs="David" w:hint="cs"/>
                <w:color w:val="000000"/>
                <w:sz w:val="18"/>
                <w:szCs w:val="18"/>
                <w:rtl/>
              </w:rPr>
              <w:t>צ</w:t>
            </w:r>
            <w:r>
              <w:rPr>
                <w:rFonts w:ascii="David" w:hAnsi="David" w:cs="David" w:hint="cs"/>
                <w:color w:val="000000"/>
                <w:sz w:val="18"/>
                <w:szCs w:val="18"/>
                <w:rtl/>
              </w:rPr>
              <w:t>ו</w:t>
            </w:r>
            <w:r w:rsidRPr="006E4CDE">
              <w:rPr>
                <w:rFonts w:ascii="David" w:hAnsi="David" w:cs="David" w:hint="cs"/>
                <w:color w:val="000000"/>
                <w:sz w:val="18"/>
                <w:szCs w:val="18"/>
                <w:rtl/>
              </w:rPr>
              <w:t>מת בן יהודה- פרישמן</w:t>
            </w:r>
          </w:p>
        </w:tc>
        <w:tc>
          <w:tcPr>
            <w:tcW w:w="3260" w:type="dxa"/>
            <w:vAlign w:val="center"/>
          </w:tcPr>
          <w:p w14:paraId="5BAFA76E" w14:textId="6291EE0A" w:rsidR="0036275D" w:rsidRPr="006E4CDE" w:rsidRDefault="0036275D" w:rsidP="0036275D">
            <w:pPr>
              <w:jc w:val="center"/>
              <w:rPr>
                <w:rFonts w:ascii="David" w:hAnsi="David" w:cs="David"/>
                <w:sz w:val="18"/>
                <w:szCs w:val="18"/>
                <w:rtl/>
              </w:rPr>
            </w:pPr>
            <w:r w:rsidRPr="006E4CDE">
              <w:rPr>
                <w:rFonts w:ascii="David" w:hAnsi="David" w:cs="David"/>
                <w:sz w:val="18"/>
                <w:szCs w:val="18"/>
                <w:rtl/>
              </w:rPr>
              <w:t xml:space="preserve">מומלץ לאישור </w:t>
            </w:r>
            <w:r w:rsidRPr="006E4CDE">
              <w:rPr>
                <w:rFonts w:ascii="David" w:hAnsi="David" w:cs="David" w:hint="cs"/>
                <w:sz w:val="18"/>
                <w:szCs w:val="18"/>
                <w:rtl/>
              </w:rPr>
              <w:t>תכנית</w:t>
            </w:r>
            <w:r w:rsidRPr="006E4CDE">
              <w:rPr>
                <w:rFonts w:ascii="David" w:hAnsi="David" w:cs="David" w:hint="cs"/>
                <w:color w:val="000000"/>
                <w:sz w:val="18"/>
                <w:szCs w:val="18"/>
                <w:rtl/>
              </w:rPr>
              <w:t xml:space="preserve"> זמני רמזור בהתאם לחוברת זמני רמזור הוכנה על ידי חברה  רונן שכנר תנועה ותחבורה  בע''מ  בהתאם לתוכנית </w:t>
            </w:r>
            <w:r w:rsidRPr="006E4CDE">
              <w:rPr>
                <w:rFonts w:ascii="David" w:hAnsi="David" w:cs="David"/>
                <w:sz w:val="18"/>
                <w:szCs w:val="18"/>
              </w:rPr>
              <w:t xml:space="preserve"> R29-16/303 </w:t>
            </w:r>
            <w:r w:rsidRPr="006E4CDE">
              <w:rPr>
                <w:rFonts w:ascii="David" w:hAnsi="David" w:cs="David" w:hint="cs"/>
                <w:sz w:val="18"/>
                <w:szCs w:val="18"/>
                <w:rtl/>
              </w:rPr>
              <w:t xml:space="preserve"> </w:t>
            </w:r>
            <w:r w:rsidRPr="006E4CDE">
              <w:rPr>
                <w:rFonts w:ascii="David" w:hAnsi="David" w:cs="David"/>
                <w:sz w:val="18"/>
                <w:szCs w:val="18"/>
              </w:rPr>
              <w:t xml:space="preserve"> </w:t>
            </w:r>
            <w:r w:rsidRPr="006E4CDE">
              <w:rPr>
                <w:rFonts w:ascii="David" w:hAnsi="David" w:cs="David" w:hint="cs"/>
                <w:sz w:val="18"/>
                <w:szCs w:val="18"/>
                <w:rtl/>
              </w:rPr>
              <w:t xml:space="preserve"> </w:t>
            </w:r>
            <w:r w:rsidRPr="006E4CDE">
              <w:rPr>
                <w:rFonts w:ascii="David" w:hAnsi="David" w:cs="David" w:hint="cs"/>
                <w:color w:val="000000"/>
                <w:sz w:val="18"/>
                <w:szCs w:val="18"/>
                <w:rtl/>
              </w:rPr>
              <w:t>עם תאריך תכנון 26.02.2024</w:t>
            </w:r>
            <w:r w:rsidRPr="006E4CDE">
              <w:rPr>
                <w:rFonts w:ascii="David" w:hAnsi="David" w:cs="David" w:hint="cs"/>
                <w:sz w:val="18"/>
                <w:szCs w:val="18"/>
                <w:rtl/>
              </w:rPr>
              <w:t xml:space="preserve"> , עדכון מתארך 11.12.2022</w:t>
            </w:r>
          </w:p>
          <w:p w14:paraId="1B3C8971" w14:textId="00A821C7" w:rsidR="0036275D" w:rsidRPr="006E4CDE" w:rsidRDefault="0036275D" w:rsidP="0036275D">
            <w:pPr>
              <w:jc w:val="center"/>
              <w:rPr>
                <w:rFonts w:ascii="David" w:hAnsi="David" w:cs="David"/>
                <w:sz w:val="18"/>
                <w:szCs w:val="18"/>
                <w:rtl/>
              </w:rPr>
            </w:pPr>
            <w:r w:rsidRPr="006E4CDE">
              <w:rPr>
                <w:rFonts w:ascii="David" w:hAnsi="David" w:cs="David" w:hint="cs"/>
                <w:b/>
                <w:bCs/>
                <w:color w:val="000000"/>
                <w:sz w:val="18"/>
                <w:szCs w:val="18"/>
                <w:rtl/>
              </w:rPr>
              <w:t>תכנית קשורה לגל ירוק</w:t>
            </w:r>
          </w:p>
        </w:tc>
        <w:tc>
          <w:tcPr>
            <w:tcW w:w="4109" w:type="dxa"/>
            <w:vAlign w:val="center"/>
          </w:tcPr>
          <w:p w14:paraId="3234309B" w14:textId="322738D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שכוללת עדכון זמני רמזור ירוק משותף לפי הנחיות משרד התחבורה</w:t>
            </w:r>
          </w:p>
          <w:p w14:paraId="7C717024" w14:textId="4D247774"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p>
        </w:tc>
        <w:tc>
          <w:tcPr>
            <w:tcW w:w="844" w:type="dxa"/>
            <w:vAlign w:val="center"/>
          </w:tcPr>
          <w:p w14:paraId="26E808D8" w14:textId="4A552AAA"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EA8125F" w14:textId="40529380"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308E727" w14:textId="77777777" w:rsidTr="0072334E">
        <w:tc>
          <w:tcPr>
            <w:tcW w:w="951" w:type="dxa"/>
            <w:vAlign w:val="center"/>
          </w:tcPr>
          <w:p w14:paraId="54C08D1C" w14:textId="5638B64D"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2024.03.52</w:t>
            </w:r>
          </w:p>
        </w:tc>
        <w:tc>
          <w:tcPr>
            <w:tcW w:w="1418" w:type="dxa"/>
            <w:vAlign w:val="center"/>
          </w:tcPr>
          <w:p w14:paraId="79F24981"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334A640D" w14:textId="4B362313"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 xml:space="preserve">תכנית תנועה להסדרי תנועה קבועים בצומת מרומזר מס' </w:t>
            </w:r>
          </w:p>
          <w:p w14:paraId="5EFADBA3" w14:textId="24ED460A"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304</w:t>
            </w:r>
          </w:p>
        </w:tc>
        <w:tc>
          <w:tcPr>
            <w:tcW w:w="1420" w:type="dxa"/>
            <w:vAlign w:val="center"/>
          </w:tcPr>
          <w:p w14:paraId="58C8ED21" w14:textId="20846D85"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 xml:space="preserve">מת בן יהודה- </w:t>
            </w:r>
            <w:proofErr w:type="spellStart"/>
            <w:r w:rsidRPr="00FC5E69">
              <w:rPr>
                <w:rFonts w:ascii="David" w:hAnsi="David" w:cs="David" w:hint="cs"/>
                <w:color w:val="000000"/>
                <w:sz w:val="18"/>
                <w:szCs w:val="18"/>
                <w:rtl/>
              </w:rPr>
              <w:t>חי''ש</w:t>
            </w:r>
            <w:proofErr w:type="spellEnd"/>
          </w:p>
        </w:tc>
        <w:tc>
          <w:tcPr>
            <w:tcW w:w="3260" w:type="dxa"/>
            <w:vAlign w:val="center"/>
          </w:tcPr>
          <w:p w14:paraId="2F3E00ED" w14:textId="3A7D4086" w:rsidR="0036275D" w:rsidRPr="00FC5E69" w:rsidRDefault="0036275D" w:rsidP="0036275D">
            <w:pPr>
              <w:jc w:val="center"/>
              <w:rPr>
                <w:rFonts w:ascii="David" w:hAnsi="David" w:cs="David"/>
                <w:sz w:val="18"/>
                <w:szCs w:val="18"/>
                <w:rtl/>
              </w:rPr>
            </w:pPr>
            <w:r w:rsidRPr="00FC5E69">
              <w:rPr>
                <w:rFonts w:ascii="David" w:hAnsi="David" w:cs="David"/>
                <w:sz w:val="18"/>
                <w:szCs w:val="18"/>
                <w:rtl/>
              </w:rPr>
              <w:t>מומלץ לא</w:t>
            </w:r>
            <w:r w:rsidRPr="00FC5E69">
              <w:rPr>
                <w:rFonts w:ascii="David" w:hAnsi="David" w:cs="David" w:hint="cs"/>
                <w:sz w:val="18"/>
                <w:szCs w:val="18"/>
                <w:rtl/>
              </w:rPr>
              <w:t>שר תכנית הסדרי תנועה קבועים בהתאם לתכנית בשם: 9124/6 הוכנה על ידי חברה מתן מערכות תחבורה ויועצים  בע''מ, תכנון מתאריך 1.10.1996, תאריך עדכון 17.03.1997</w:t>
            </w:r>
          </w:p>
        </w:tc>
        <w:tc>
          <w:tcPr>
            <w:tcW w:w="4109" w:type="dxa"/>
            <w:vAlign w:val="center"/>
          </w:tcPr>
          <w:p w14:paraId="78B65A30" w14:textId="0AF75F65"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 xml:space="preserve">הכשרת מצב קיים ומומלץ לקדם תכנון חדש. </w:t>
            </w:r>
          </w:p>
        </w:tc>
        <w:tc>
          <w:tcPr>
            <w:tcW w:w="844" w:type="dxa"/>
            <w:vAlign w:val="center"/>
          </w:tcPr>
          <w:p w14:paraId="06AED854" w14:textId="63CE002B"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7CADCFC6" w14:textId="70E96216"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CF0087" w:rsidRPr="00DC70D5" w14:paraId="6A07E056" w14:textId="77777777" w:rsidTr="002874AA">
        <w:tc>
          <w:tcPr>
            <w:tcW w:w="951" w:type="dxa"/>
            <w:shd w:val="clear" w:color="auto" w:fill="D9D9D9" w:themeFill="background1" w:themeFillShade="D9"/>
          </w:tcPr>
          <w:p w14:paraId="5A78BD9F"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650F62E3"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1A518E69"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45D113DB"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00F39DDE"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1CFBF0F1"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0857163C"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0FFCC21F" w14:textId="77777777" w:rsidR="00CF0087" w:rsidRPr="00DC70D5" w:rsidRDefault="00CF0087" w:rsidP="00CF008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6EAFD193"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60929915" w14:textId="77777777" w:rsidTr="0072334E">
        <w:tc>
          <w:tcPr>
            <w:tcW w:w="951" w:type="dxa"/>
            <w:vAlign w:val="center"/>
          </w:tcPr>
          <w:p w14:paraId="782B694C" w14:textId="6E0909F0"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2024.03.53</w:t>
            </w:r>
          </w:p>
        </w:tc>
        <w:tc>
          <w:tcPr>
            <w:tcW w:w="1418" w:type="dxa"/>
            <w:vAlign w:val="center"/>
          </w:tcPr>
          <w:p w14:paraId="34738285"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4E62F02C" w14:textId="272BA10A"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תכנית של חוברת זמני רמזור בצומת מרומזר מס' 304</w:t>
            </w:r>
          </w:p>
        </w:tc>
        <w:tc>
          <w:tcPr>
            <w:tcW w:w="1420" w:type="dxa"/>
            <w:vAlign w:val="center"/>
          </w:tcPr>
          <w:p w14:paraId="44A4A93E" w14:textId="136A425D"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 xml:space="preserve">מת בן יהודה- </w:t>
            </w:r>
            <w:proofErr w:type="spellStart"/>
            <w:r w:rsidRPr="00FC5E69">
              <w:rPr>
                <w:rFonts w:ascii="David" w:hAnsi="David" w:cs="David" w:hint="cs"/>
                <w:color w:val="000000"/>
                <w:sz w:val="18"/>
                <w:szCs w:val="18"/>
                <w:rtl/>
              </w:rPr>
              <w:t>חי''ש</w:t>
            </w:r>
            <w:proofErr w:type="spellEnd"/>
          </w:p>
        </w:tc>
        <w:tc>
          <w:tcPr>
            <w:tcW w:w="3260" w:type="dxa"/>
            <w:vAlign w:val="center"/>
          </w:tcPr>
          <w:p w14:paraId="619E26CE" w14:textId="309E8D4B"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לאישור </w:t>
            </w:r>
            <w:r w:rsidRPr="00FC5E69">
              <w:rPr>
                <w:rFonts w:ascii="David" w:hAnsi="David" w:cs="David" w:hint="cs"/>
                <w:sz w:val="18"/>
                <w:szCs w:val="18"/>
                <w:rtl/>
              </w:rPr>
              <w:t>תכנית</w:t>
            </w:r>
            <w:r w:rsidRPr="00FC5E69">
              <w:rPr>
                <w:rFonts w:ascii="David" w:hAnsi="David" w:cs="David" w:hint="cs"/>
                <w:color w:val="000000"/>
                <w:sz w:val="18"/>
                <w:szCs w:val="18"/>
                <w:rtl/>
              </w:rPr>
              <w:t xml:space="preserve"> זמני רמזור בהתאם לחוברת זמני רמזור הוכנה על ידי חברה  </w:t>
            </w:r>
            <w:r w:rsidRPr="00FC5E69">
              <w:rPr>
                <w:rFonts w:ascii="David" w:hAnsi="David" w:cs="David" w:hint="cs"/>
                <w:sz w:val="18"/>
                <w:szCs w:val="18"/>
                <w:rtl/>
              </w:rPr>
              <w:t xml:space="preserve"> מתן מערכות תחבורה ויועצים  בע''מ</w:t>
            </w:r>
            <w:r w:rsidRPr="00FC5E69">
              <w:rPr>
                <w:rFonts w:ascii="David" w:hAnsi="David" w:cs="David" w:hint="cs"/>
                <w:color w:val="000000"/>
                <w:sz w:val="18"/>
                <w:szCs w:val="18"/>
                <w:rtl/>
              </w:rPr>
              <w:t xml:space="preserve"> עם תאריך תכנון 15.01.2018</w:t>
            </w:r>
            <w:r w:rsidRPr="00FC5E69">
              <w:rPr>
                <w:rFonts w:ascii="David" w:hAnsi="David" w:cs="David" w:hint="cs"/>
                <w:sz w:val="18"/>
                <w:szCs w:val="18"/>
                <w:rtl/>
              </w:rPr>
              <w:t xml:space="preserve"> </w:t>
            </w:r>
          </w:p>
          <w:p w14:paraId="7BFD8085" w14:textId="72212F0A"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תכנית קשורה לגל ירוק</w:t>
            </w:r>
          </w:p>
        </w:tc>
        <w:tc>
          <w:tcPr>
            <w:tcW w:w="4109" w:type="dxa"/>
            <w:vAlign w:val="center"/>
          </w:tcPr>
          <w:p w14:paraId="3DB9D129" w14:textId="77777777" w:rsidR="0036275D" w:rsidRPr="00FC5E69" w:rsidRDefault="0036275D" w:rsidP="0036275D">
            <w:pPr>
              <w:jc w:val="center"/>
              <w:rPr>
                <w:rFonts w:ascii="David" w:hAnsi="David" w:cs="David"/>
                <w:b/>
                <w:bCs/>
                <w:color w:val="000000"/>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תכנית.</w:t>
            </w:r>
          </w:p>
          <w:p w14:paraId="473855B8" w14:textId="7E169514"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הפעלת רמזור לפי תכנית באופן מידי</w:t>
            </w:r>
            <w:r w:rsidRPr="00FC5E69">
              <w:rPr>
                <w:rFonts w:ascii="David" w:hAnsi="David" w:cs="David"/>
                <w:sz w:val="18"/>
                <w:szCs w:val="18"/>
                <w:rtl/>
              </w:rPr>
              <w:t xml:space="preserve"> </w:t>
            </w:r>
          </w:p>
        </w:tc>
        <w:tc>
          <w:tcPr>
            <w:tcW w:w="844" w:type="dxa"/>
            <w:vAlign w:val="center"/>
          </w:tcPr>
          <w:p w14:paraId="573D40CB" w14:textId="5620D20C"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3EB9A7D" w14:textId="4427034E"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9022E7A" w14:textId="77777777" w:rsidTr="0072334E">
        <w:tc>
          <w:tcPr>
            <w:tcW w:w="951" w:type="dxa"/>
            <w:vAlign w:val="center"/>
          </w:tcPr>
          <w:p w14:paraId="106A438F" w14:textId="5F6D396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2024.03.54</w:t>
            </w:r>
          </w:p>
        </w:tc>
        <w:tc>
          <w:tcPr>
            <w:tcW w:w="1418" w:type="dxa"/>
            <w:vAlign w:val="center"/>
          </w:tcPr>
          <w:p w14:paraId="57AE8815"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31B5E62E" w14:textId="77777777"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 xml:space="preserve">תכנית תנועה להסדרי תנועה קבועים בצומת מרומזר מס' </w:t>
            </w:r>
          </w:p>
          <w:p w14:paraId="5DA7843D" w14:textId="0EDB16E9"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305</w:t>
            </w:r>
          </w:p>
        </w:tc>
        <w:tc>
          <w:tcPr>
            <w:tcW w:w="1420" w:type="dxa"/>
            <w:vAlign w:val="center"/>
          </w:tcPr>
          <w:p w14:paraId="7E89069A" w14:textId="6E80A25A"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בן יהודה- תל חי</w:t>
            </w:r>
          </w:p>
        </w:tc>
        <w:tc>
          <w:tcPr>
            <w:tcW w:w="3260" w:type="dxa"/>
            <w:vAlign w:val="center"/>
          </w:tcPr>
          <w:p w14:paraId="69CF381B" w14:textId="6FCD7878" w:rsidR="0036275D" w:rsidRPr="00FC5E69" w:rsidRDefault="0036275D" w:rsidP="0036275D">
            <w:pPr>
              <w:jc w:val="center"/>
              <w:rPr>
                <w:rFonts w:ascii="David" w:hAnsi="David" w:cs="David"/>
                <w:sz w:val="18"/>
                <w:szCs w:val="18"/>
                <w:rtl/>
              </w:rPr>
            </w:pPr>
            <w:r w:rsidRPr="00FC5E69">
              <w:rPr>
                <w:rFonts w:ascii="David" w:hAnsi="David" w:cs="David"/>
                <w:sz w:val="18"/>
                <w:szCs w:val="18"/>
                <w:rtl/>
              </w:rPr>
              <w:t>מומלץ לא</w:t>
            </w:r>
            <w:r w:rsidRPr="00FC5E69">
              <w:rPr>
                <w:rFonts w:ascii="David" w:hAnsi="David" w:cs="David" w:hint="cs"/>
                <w:sz w:val="18"/>
                <w:szCs w:val="18"/>
                <w:rtl/>
              </w:rPr>
              <w:t>שר תכנית הסדרי תנועה קבועים בהתאם לתכנית בשם: 9124/4 הוכנה על ידי חברה מתן מערכות תחבורה ויועצים  בע''מ, תכנון מתאריך 4.09.1996, תאריך עדכון 16.03.1997</w:t>
            </w:r>
          </w:p>
        </w:tc>
        <w:tc>
          <w:tcPr>
            <w:tcW w:w="4109" w:type="dxa"/>
            <w:vAlign w:val="center"/>
          </w:tcPr>
          <w:p w14:paraId="4DA84EE1" w14:textId="35326BA8"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 xml:space="preserve">הכשרת מצב קיים ומומלץ לקדם תכנון חדש. </w:t>
            </w:r>
          </w:p>
        </w:tc>
        <w:tc>
          <w:tcPr>
            <w:tcW w:w="844" w:type="dxa"/>
            <w:vAlign w:val="center"/>
          </w:tcPr>
          <w:p w14:paraId="4CE6FD3B" w14:textId="6A58CE91"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48DA510" w14:textId="6BF975E7"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1B08C84" w14:textId="77777777" w:rsidTr="0072334E">
        <w:tc>
          <w:tcPr>
            <w:tcW w:w="951" w:type="dxa"/>
            <w:vAlign w:val="center"/>
          </w:tcPr>
          <w:p w14:paraId="27E664A3" w14:textId="5B192CF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2024.03.55</w:t>
            </w:r>
          </w:p>
        </w:tc>
        <w:tc>
          <w:tcPr>
            <w:tcW w:w="1418" w:type="dxa"/>
            <w:vAlign w:val="center"/>
          </w:tcPr>
          <w:p w14:paraId="4CAF8686"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04C89D32" w14:textId="5F1A0E2F"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תכנית של חוברת זמני רמזור בצומת מרומזר מס' 305</w:t>
            </w:r>
          </w:p>
        </w:tc>
        <w:tc>
          <w:tcPr>
            <w:tcW w:w="1420" w:type="dxa"/>
            <w:vAlign w:val="center"/>
          </w:tcPr>
          <w:p w14:paraId="1F434AD4" w14:textId="57E15C37"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בן יהודה- תל חי</w:t>
            </w:r>
          </w:p>
        </w:tc>
        <w:tc>
          <w:tcPr>
            <w:tcW w:w="3260" w:type="dxa"/>
            <w:vAlign w:val="center"/>
          </w:tcPr>
          <w:p w14:paraId="6A84DB64" w14:textId="65692AC5"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לאישור </w:t>
            </w:r>
            <w:r w:rsidRPr="00FC5E69">
              <w:rPr>
                <w:rFonts w:ascii="David" w:hAnsi="David" w:cs="David" w:hint="cs"/>
                <w:sz w:val="18"/>
                <w:szCs w:val="18"/>
                <w:rtl/>
              </w:rPr>
              <w:t>תכנית</w:t>
            </w:r>
            <w:r w:rsidRPr="00FC5E69">
              <w:rPr>
                <w:rFonts w:ascii="David" w:hAnsi="David" w:cs="David" w:hint="cs"/>
                <w:color w:val="000000"/>
                <w:sz w:val="18"/>
                <w:szCs w:val="18"/>
                <w:rtl/>
              </w:rPr>
              <w:t xml:space="preserve"> זמני רמזור בהתאם לחוברת זמני רמזור הוכנה על ידי חברה  </w:t>
            </w:r>
            <w:r w:rsidRPr="00FC5E69">
              <w:rPr>
                <w:rFonts w:ascii="David" w:hAnsi="David" w:cs="David" w:hint="cs"/>
                <w:sz w:val="18"/>
                <w:szCs w:val="18"/>
                <w:rtl/>
              </w:rPr>
              <w:t xml:space="preserve"> מתן מערכות תחבורה ויועצים  בע''מ</w:t>
            </w:r>
            <w:r w:rsidRPr="00FC5E69">
              <w:rPr>
                <w:rFonts w:ascii="David" w:hAnsi="David" w:cs="David" w:hint="cs"/>
                <w:color w:val="000000"/>
                <w:sz w:val="18"/>
                <w:szCs w:val="18"/>
                <w:rtl/>
              </w:rPr>
              <w:t xml:space="preserve"> עם תאריך תכנון 4.07.2018, עדכון מתאריך 5.07.2018</w:t>
            </w:r>
            <w:r w:rsidRPr="00FC5E69">
              <w:rPr>
                <w:rFonts w:ascii="David" w:hAnsi="David" w:cs="David" w:hint="cs"/>
                <w:sz w:val="18"/>
                <w:szCs w:val="18"/>
                <w:rtl/>
              </w:rPr>
              <w:t xml:space="preserve"> </w:t>
            </w:r>
          </w:p>
          <w:p w14:paraId="739A5B50" w14:textId="38938BC8"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תכנית קשורה לגל ירוק</w:t>
            </w:r>
          </w:p>
        </w:tc>
        <w:tc>
          <w:tcPr>
            <w:tcW w:w="4109" w:type="dxa"/>
            <w:vAlign w:val="center"/>
          </w:tcPr>
          <w:p w14:paraId="355FD85C" w14:textId="77777777" w:rsidR="0036275D" w:rsidRPr="00FC5E69" w:rsidRDefault="0036275D" w:rsidP="0036275D">
            <w:pPr>
              <w:jc w:val="center"/>
              <w:rPr>
                <w:rFonts w:ascii="David" w:hAnsi="David" w:cs="David"/>
                <w:b/>
                <w:bCs/>
                <w:color w:val="000000"/>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תכנית.</w:t>
            </w:r>
          </w:p>
          <w:p w14:paraId="03AE0407" w14:textId="38FC1305"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הפעלת רמזור לפי תכנית באופן מידי</w:t>
            </w:r>
            <w:r w:rsidRPr="00FC5E69">
              <w:rPr>
                <w:rFonts w:ascii="David" w:hAnsi="David" w:cs="David"/>
                <w:sz w:val="18"/>
                <w:szCs w:val="18"/>
                <w:rtl/>
              </w:rPr>
              <w:t xml:space="preserve"> </w:t>
            </w:r>
            <w:r w:rsidRPr="00FC5E69">
              <w:rPr>
                <w:rFonts w:ascii="David" w:hAnsi="David" w:cs="David"/>
                <w:sz w:val="18"/>
                <w:szCs w:val="18"/>
                <w:rtl/>
              </w:rPr>
              <w:br/>
            </w:r>
          </w:p>
        </w:tc>
        <w:tc>
          <w:tcPr>
            <w:tcW w:w="844" w:type="dxa"/>
            <w:vAlign w:val="center"/>
          </w:tcPr>
          <w:p w14:paraId="45DD2CAD" w14:textId="3972793D"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107C229" w14:textId="77A1EB81"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0BB71B3" w14:textId="77777777" w:rsidTr="0072334E">
        <w:tc>
          <w:tcPr>
            <w:tcW w:w="951" w:type="dxa"/>
            <w:vAlign w:val="center"/>
          </w:tcPr>
          <w:p w14:paraId="3E904149" w14:textId="41F74F6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2024.03.56</w:t>
            </w:r>
          </w:p>
        </w:tc>
        <w:tc>
          <w:tcPr>
            <w:tcW w:w="1418" w:type="dxa"/>
            <w:vAlign w:val="center"/>
          </w:tcPr>
          <w:p w14:paraId="3F257093"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713B8707" w14:textId="77777777"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 xml:space="preserve">תכנית תנועה להסדרי תנועה קבועים בצומת מרומזר מס' </w:t>
            </w:r>
          </w:p>
          <w:p w14:paraId="1A5C9630" w14:textId="7451B9A3"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306</w:t>
            </w:r>
          </w:p>
        </w:tc>
        <w:tc>
          <w:tcPr>
            <w:tcW w:w="1420" w:type="dxa"/>
            <w:vAlign w:val="center"/>
          </w:tcPr>
          <w:p w14:paraId="6CFA80A8" w14:textId="7B9B9E31"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בן יהודה- הגליל</w:t>
            </w:r>
          </w:p>
        </w:tc>
        <w:tc>
          <w:tcPr>
            <w:tcW w:w="3260" w:type="dxa"/>
            <w:vAlign w:val="center"/>
          </w:tcPr>
          <w:p w14:paraId="6126A956" w14:textId="5F96F1BE" w:rsidR="0036275D" w:rsidRPr="00FC5E69" w:rsidRDefault="0036275D" w:rsidP="0036275D">
            <w:pPr>
              <w:jc w:val="center"/>
              <w:rPr>
                <w:rFonts w:ascii="David" w:hAnsi="David" w:cs="David"/>
                <w:sz w:val="18"/>
                <w:szCs w:val="18"/>
                <w:rtl/>
              </w:rPr>
            </w:pPr>
            <w:r w:rsidRPr="00FC5E69">
              <w:rPr>
                <w:rFonts w:ascii="David" w:hAnsi="David" w:cs="David"/>
                <w:sz w:val="18"/>
                <w:szCs w:val="18"/>
                <w:rtl/>
              </w:rPr>
              <w:t>מומלץ לא</w:t>
            </w:r>
            <w:r w:rsidRPr="00FC5E69">
              <w:rPr>
                <w:rFonts w:ascii="David" w:hAnsi="David" w:cs="David" w:hint="cs"/>
                <w:sz w:val="18"/>
                <w:szCs w:val="18"/>
                <w:rtl/>
              </w:rPr>
              <w:t>שר תכנית הסדרי תנועה קבועים בהתאם לתכנית בשם: 9124/2 הוכנה על ידי חברה מתן מערכות תחבורה ויועצים  בע''מ, תכנון מתאריך 1.10.1996, תאריך עדכון 17.03.1997</w:t>
            </w:r>
          </w:p>
        </w:tc>
        <w:tc>
          <w:tcPr>
            <w:tcW w:w="4109" w:type="dxa"/>
            <w:vAlign w:val="center"/>
          </w:tcPr>
          <w:p w14:paraId="233B2F45" w14:textId="50224499"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 xml:space="preserve">הכשרת מצב קיים ומומלץ לקדם תכנון חדש. </w:t>
            </w:r>
          </w:p>
        </w:tc>
        <w:tc>
          <w:tcPr>
            <w:tcW w:w="844" w:type="dxa"/>
            <w:vAlign w:val="center"/>
          </w:tcPr>
          <w:p w14:paraId="30913A8A" w14:textId="4DAE892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4E7F9D1E" w14:textId="3BCFB83D"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7F753D3A" w14:textId="77777777" w:rsidTr="0072334E">
        <w:tc>
          <w:tcPr>
            <w:tcW w:w="951" w:type="dxa"/>
            <w:vAlign w:val="center"/>
          </w:tcPr>
          <w:p w14:paraId="60A043E8" w14:textId="6699921F"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2024.03.57</w:t>
            </w:r>
          </w:p>
        </w:tc>
        <w:tc>
          <w:tcPr>
            <w:tcW w:w="1418" w:type="dxa"/>
            <w:vAlign w:val="center"/>
          </w:tcPr>
          <w:p w14:paraId="7F59F4D1"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391203EA" w14:textId="3491CC6A"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תכנית של חוברת זמני רמזור בצומת מרומזר מס' 306</w:t>
            </w:r>
          </w:p>
        </w:tc>
        <w:tc>
          <w:tcPr>
            <w:tcW w:w="1420" w:type="dxa"/>
            <w:vAlign w:val="center"/>
          </w:tcPr>
          <w:p w14:paraId="032D09F1" w14:textId="1C10B371"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בן יהודה- הגליל</w:t>
            </w:r>
          </w:p>
        </w:tc>
        <w:tc>
          <w:tcPr>
            <w:tcW w:w="3260" w:type="dxa"/>
            <w:vAlign w:val="center"/>
          </w:tcPr>
          <w:p w14:paraId="3116320F" w14:textId="40E55763"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לאישור </w:t>
            </w:r>
            <w:r w:rsidRPr="00FC5E69">
              <w:rPr>
                <w:rFonts w:ascii="David" w:hAnsi="David" w:cs="David" w:hint="cs"/>
                <w:sz w:val="18"/>
                <w:szCs w:val="18"/>
                <w:rtl/>
              </w:rPr>
              <w:t>תכנית</w:t>
            </w:r>
            <w:r w:rsidRPr="00FC5E69">
              <w:rPr>
                <w:rFonts w:ascii="David" w:hAnsi="David" w:cs="David" w:hint="cs"/>
                <w:color w:val="000000"/>
                <w:sz w:val="18"/>
                <w:szCs w:val="18"/>
                <w:rtl/>
              </w:rPr>
              <w:t xml:space="preserve"> זמני רמזור בהתאם לחוברת זמני רמזור הוכנה על ידי חברה  </w:t>
            </w:r>
            <w:r w:rsidRPr="00FC5E69">
              <w:rPr>
                <w:rFonts w:ascii="David" w:hAnsi="David" w:cs="David" w:hint="cs"/>
                <w:sz w:val="18"/>
                <w:szCs w:val="18"/>
                <w:rtl/>
              </w:rPr>
              <w:t xml:space="preserve"> מתן מערכות תחבורה ויועצים  בע''מ</w:t>
            </w:r>
            <w:r w:rsidRPr="00FC5E69">
              <w:rPr>
                <w:rFonts w:ascii="David" w:hAnsi="David" w:cs="David" w:hint="cs"/>
                <w:color w:val="000000"/>
                <w:sz w:val="18"/>
                <w:szCs w:val="18"/>
                <w:rtl/>
              </w:rPr>
              <w:t xml:space="preserve"> עם תאריך תכנון 10.07.2018</w:t>
            </w:r>
            <w:r w:rsidRPr="00FC5E69">
              <w:rPr>
                <w:rFonts w:ascii="David" w:hAnsi="David" w:cs="David" w:hint="cs"/>
                <w:sz w:val="18"/>
                <w:szCs w:val="18"/>
                <w:rtl/>
              </w:rPr>
              <w:t xml:space="preserve"> </w:t>
            </w:r>
          </w:p>
          <w:p w14:paraId="71E32589" w14:textId="55740BE3"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תכנית קשורה לגל ירוק</w:t>
            </w:r>
          </w:p>
        </w:tc>
        <w:tc>
          <w:tcPr>
            <w:tcW w:w="4109" w:type="dxa"/>
            <w:vAlign w:val="center"/>
          </w:tcPr>
          <w:p w14:paraId="67DDC859" w14:textId="77777777" w:rsidR="0036275D" w:rsidRPr="00FC5E69" w:rsidRDefault="0036275D" w:rsidP="0036275D">
            <w:pPr>
              <w:jc w:val="center"/>
              <w:rPr>
                <w:rFonts w:ascii="David" w:hAnsi="David" w:cs="David"/>
                <w:b/>
                <w:bCs/>
                <w:color w:val="000000"/>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תכנית.</w:t>
            </w:r>
          </w:p>
          <w:p w14:paraId="3223E173" w14:textId="425BE369"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הפעלת רמזור לפי תכנית באופן מידי</w:t>
            </w:r>
            <w:r w:rsidRPr="00FC5E69">
              <w:rPr>
                <w:rFonts w:ascii="David" w:hAnsi="David" w:cs="David"/>
                <w:sz w:val="18"/>
                <w:szCs w:val="18"/>
                <w:rtl/>
              </w:rPr>
              <w:t xml:space="preserve"> </w:t>
            </w:r>
            <w:r w:rsidRPr="00FC5E69">
              <w:rPr>
                <w:rFonts w:ascii="David" w:hAnsi="David" w:cs="David"/>
                <w:sz w:val="18"/>
                <w:szCs w:val="18"/>
                <w:rtl/>
              </w:rPr>
              <w:br/>
            </w:r>
          </w:p>
        </w:tc>
        <w:tc>
          <w:tcPr>
            <w:tcW w:w="844" w:type="dxa"/>
            <w:vAlign w:val="center"/>
          </w:tcPr>
          <w:p w14:paraId="258CB9BE" w14:textId="5A300E4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2BE7402" w14:textId="009FCF06"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6D0795B" w14:textId="77777777" w:rsidTr="0072334E">
        <w:tc>
          <w:tcPr>
            <w:tcW w:w="951" w:type="dxa"/>
            <w:vAlign w:val="center"/>
          </w:tcPr>
          <w:p w14:paraId="3EF10BE3" w14:textId="6783B207"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2024.03.58</w:t>
            </w:r>
          </w:p>
        </w:tc>
        <w:tc>
          <w:tcPr>
            <w:tcW w:w="1418" w:type="dxa"/>
            <w:vAlign w:val="center"/>
          </w:tcPr>
          <w:p w14:paraId="4061C88D"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4F173F7A" w14:textId="6237F2C3"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 xml:space="preserve">תכנית תנועה להסדרי תנועה קבועים בצומת מרומזר מס' </w:t>
            </w:r>
          </w:p>
          <w:p w14:paraId="02578ED6" w14:textId="220B8A06"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307</w:t>
            </w:r>
          </w:p>
        </w:tc>
        <w:tc>
          <w:tcPr>
            <w:tcW w:w="1420" w:type="dxa"/>
            <w:vAlign w:val="center"/>
          </w:tcPr>
          <w:p w14:paraId="740F5166" w14:textId="47C0B06B"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בן יהודה- פועל- הזמיר</w:t>
            </w:r>
          </w:p>
        </w:tc>
        <w:tc>
          <w:tcPr>
            <w:tcW w:w="3260" w:type="dxa"/>
            <w:vAlign w:val="center"/>
          </w:tcPr>
          <w:p w14:paraId="0AB2B5F7" w14:textId="5FF8DE0D" w:rsidR="0036275D" w:rsidRPr="00FC5E69" w:rsidRDefault="0036275D" w:rsidP="0036275D">
            <w:pPr>
              <w:jc w:val="center"/>
              <w:rPr>
                <w:rFonts w:ascii="David" w:hAnsi="David" w:cs="David"/>
                <w:sz w:val="18"/>
                <w:szCs w:val="18"/>
                <w:rtl/>
              </w:rPr>
            </w:pPr>
            <w:r w:rsidRPr="00FC5E69">
              <w:rPr>
                <w:rFonts w:ascii="David" w:hAnsi="David" w:cs="David"/>
                <w:sz w:val="18"/>
                <w:szCs w:val="18"/>
                <w:rtl/>
              </w:rPr>
              <w:t>מומלץ לא</w:t>
            </w:r>
            <w:r w:rsidRPr="00FC5E69">
              <w:rPr>
                <w:rFonts w:ascii="David" w:hAnsi="David" w:cs="David" w:hint="cs"/>
                <w:sz w:val="18"/>
                <w:szCs w:val="18"/>
                <w:rtl/>
              </w:rPr>
              <w:t xml:space="preserve">שר תכנית הסדרי תנועה קבועים בהתאם לתכנית </w:t>
            </w:r>
            <w:proofErr w:type="spellStart"/>
            <w:r w:rsidRPr="00FC5E69">
              <w:rPr>
                <w:rFonts w:ascii="David" w:hAnsi="David" w:cs="David" w:hint="cs"/>
                <w:sz w:val="18"/>
                <w:szCs w:val="18"/>
                <w:rtl/>
              </w:rPr>
              <w:t>בשם:ר</w:t>
            </w:r>
            <w:proofErr w:type="spellEnd"/>
            <w:r w:rsidRPr="00FC5E69">
              <w:rPr>
                <w:rFonts w:ascii="David" w:hAnsi="David" w:cs="David" w:hint="cs"/>
                <w:sz w:val="18"/>
                <w:szCs w:val="18"/>
                <w:rtl/>
              </w:rPr>
              <w:t>/1/3700 הוכנה על ידי דוד בז'רנו הנדסת תנועה ותחבורה, תכנון מתאריך 08.05.2005, תאריך עדכון 02.07.2008</w:t>
            </w:r>
          </w:p>
        </w:tc>
        <w:tc>
          <w:tcPr>
            <w:tcW w:w="4109" w:type="dxa"/>
            <w:vAlign w:val="center"/>
          </w:tcPr>
          <w:p w14:paraId="04FB6B2C" w14:textId="3F4F3603"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 xml:space="preserve">הכשרת מצב קיים ומומלץ לקדם תכנון חדש. </w:t>
            </w:r>
          </w:p>
        </w:tc>
        <w:tc>
          <w:tcPr>
            <w:tcW w:w="844" w:type="dxa"/>
            <w:vAlign w:val="center"/>
          </w:tcPr>
          <w:p w14:paraId="3C4B316E" w14:textId="2E1C3D7B"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BB41683" w14:textId="0C6F54AE"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CF0087" w:rsidRPr="00DC70D5" w14:paraId="34DB7583" w14:textId="77777777" w:rsidTr="002874AA">
        <w:tc>
          <w:tcPr>
            <w:tcW w:w="951" w:type="dxa"/>
            <w:shd w:val="clear" w:color="auto" w:fill="D9D9D9" w:themeFill="background1" w:themeFillShade="D9"/>
          </w:tcPr>
          <w:p w14:paraId="6875FA9D"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111C454F"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049BAD3D"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63519FDA"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4D6E4BDB"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1B60EC59"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057D95D"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753AA61D" w14:textId="77777777" w:rsidR="00CF0087" w:rsidRPr="00DC70D5" w:rsidRDefault="00CF0087" w:rsidP="00CF008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6603A4F0" w14:textId="77777777" w:rsidR="00CF0087" w:rsidRPr="00DC70D5" w:rsidRDefault="00CF0087" w:rsidP="00CF008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1B3B6A10" w14:textId="77777777" w:rsidTr="0072334E">
        <w:tc>
          <w:tcPr>
            <w:tcW w:w="951" w:type="dxa"/>
            <w:vAlign w:val="center"/>
          </w:tcPr>
          <w:p w14:paraId="5D95B257" w14:textId="519DA8E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2024.03.59</w:t>
            </w:r>
          </w:p>
        </w:tc>
        <w:tc>
          <w:tcPr>
            <w:tcW w:w="1418" w:type="dxa"/>
            <w:vAlign w:val="center"/>
          </w:tcPr>
          <w:p w14:paraId="52E79025"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1891B270" w14:textId="6031FC02"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תכנית של חוברת זמני רמזור בצומת מרומזר מס' 307</w:t>
            </w:r>
          </w:p>
        </w:tc>
        <w:tc>
          <w:tcPr>
            <w:tcW w:w="1420" w:type="dxa"/>
            <w:vAlign w:val="center"/>
          </w:tcPr>
          <w:p w14:paraId="287721BF" w14:textId="463CE5D1"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בן יהודה- פועל- הזמיר</w:t>
            </w:r>
          </w:p>
        </w:tc>
        <w:tc>
          <w:tcPr>
            <w:tcW w:w="3260" w:type="dxa"/>
            <w:vAlign w:val="center"/>
          </w:tcPr>
          <w:p w14:paraId="7D56528E" w14:textId="696B89B6"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לאישור </w:t>
            </w:r>
            <w:r w:rsidRPr="00FC5E69">
              <w:rPr>
                <w:rFonts w:ascii="David" w:hAnsi="David" w:cs="David" w:hint="cs"/>
                <w:sz w:val="18"/>
                <w:szCs w:val="18"/>
                <w:rtl/>
              </w:rPr>
              <w:t>תכנית</w:t>
            </w:r>
            <w:r w:rsidRPr="00FC5E69">
              <w:rPr>
                <w:rFonts w:ascii="David" w:hAnsi="David" w:cs="David" w:hint="cs"/>
                <w:color w:val="000000"/>
                <w:sz w:val="18"/>
                <w:szCs w:val="18"/>
                <w:rtl/>
              </w:rPr>
              <w:t xml:space="preserve"> זמני רמזור בהתאם לחוברת זמני רמזור הוכנה על ידי חברה  </w:t>
            </w:r>
            <w:r w:rsidRPr="00FC5E69">
              <w:rPr>
                <w:rFonts w:ascii="David" w:hAnsi="David" w:cs="David" w:hint="cs"/>
                <w:sz w:val="18"/>
                <w:szCs w:val="18"/>
                <w:rtl/>
              </w:rPr>
              <w:t xml:space="preserve"> מתן מערכות תחבורה ויועצים  בע''מ</w:t>
            </w:r>
            <w:r w:rsidRPr="00FC5E69">
              <w:rPr>
                <w:rFonts w:ascii="David" w:hAnsi="David" w:cs="David" w:hint="cs"/>
                <w:color w:val="000000"/>
                <w:sz w:val="18"/>
                <w:szCs w:val="18"/>
                <w:rtl/>
              </w:rPr>
              <w:t xml:space="preserve"> עם תאריך תכנון 24.02.2018</w:t>
            </w:r>
          </w:p>
        </w:tc>
        <w:tc>
          <w:tcPr>
            <w:tcW w:w="4109" w:type="dxa"/>
            <w:vAlign w:val="center"/>
          </w:tcPr>
          <w:p w14:paraId="7E573123" w14:textId="77777777" w:rsidR="0036275D" w:rsidRPr="00FC5E69" w:rsidRDefault="0036275D" w:rsidP="0036275D">
            <w:pPr>
              <w:jc w:val="center"/>
              <w:rPr>
                <w:rFonts w:ascii="David" w:hAnsi="David" w:cs="David"/>
                <w:b/>
                <w:bCs/>
                <w:color w:val="000000"/>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תכנית.</w:t>
            </w:r>
          </w:p>
          <w:p w14:paraId="73AA1E4C" w14:textId="720500C0"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הפעלת רמזור לפי תכנית באופן מידי</w:t>
            </w:r>
            <w:r w:rsidRPr="00FC5E69">
              <w:rPr>
                <w:rFonts w:ascii="David" w:hAnsi="David" w:cs="David"/>
                <w:sz w:val="18"/>
                <w:szCs w:val="18"/>
                <w:rtl/>
              </w:rPr>
              <w:t xml:space="preserve"> </w:t>
            </w:r>
            <w:r w:rsidRPr="00FC5E69">
              <w:rPr>
                <w:rFonts w:ascii="David" w:hAnsi="David" w:cs="David"/>
                <w:sz w:val="18"/>
                <w:szCs w:val="18"/>
                <w:rtl/>
              </w:rPr>
              <w:br/>
            </w:r>
          </w:p>
        </w:tc>
        <w:tc>
          <w:tcPr>
            <w:tcW w:w="844" w:type="dxa"/>
            <w:vAlign w:val="center"/>
          </w:tcPr>
          <w:p w14:paraId="60594E9B" w14:textId="175B02DE"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D297A08" w14:textId="1989C802"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2EAD271F" w14:textId="77777777" w:rsidTr="0072334E">
        <w:tc>
          <w:tcPr>
            <w:tcW w:w="951" w:type="dxa"/>
            <w:vAlign w:val="center"/>
          </w:tcPr>
          <w:p w14:paraId="6D4DAF5A" w14:textId="040DB23A"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2024.03.60</w:t>
            </w:r>
          </w:p>
        </w:tc>
        <w:tc>
          <w:tcPr>
            <w:tcW w:w="1418" w:type="dxa"/>
            <w:vAlign w:val="center"/>
          </w:tcPr>
          <w:p w14:paraId="584D12F8"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717FD75E" w14:textId="77777777"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 xml:space="preserve">תכנית תנועה להסדרי תנועה קבועים בצומת מרומזר מס' </w:t>
            </w:r>
          </w:p>
          <w:p w14:paraId="1FDD96ED" w14:textId="6A898F05"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401</w:t>
            </w:r>
          </w:p>
        </w:tc>
        <w:tc>
          <w:tcPr>
            <w:tcW w:w="1420" w:type="dxa"/>
            <w:vAlign w:val="center"/>
          </w:tcPr>
          <w:p w14:paraId="12F3CBFB" w14:textId="294960D0"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אהרונוביץ'- סוקולוב</w:t>
            </w:r>
          </w:p>
        </w:tc>
        <w:tc>
          <w:tcPr>
            <w:tcW w:w="3260" w:type="dxa"/>
            <w:vAlign w:val="center"/>
          </w:tcPr>
          <w:p w14:paraId="2DE51368" w14:textId="4CBA1674" w:rsidR="0036275D" w:rsidRPr="00FC5E69" w:rsidRDefault="0036275D" w:rsidP="0036275D">
            <w:pPr>
              <w:jc w:val="center"/>
              <w:rPr>
                <w:rFonts w:ascii="David" w:hAnsi="David" w:cs="David"/>
                <w:sz w:val="18"/>
                <w:szCs w:val="18"/>
                <w:rtl/>
              </w:rPr>
            </w:pPr>
            <w:r w:rsidRPr="00FC5E69">
              <w:rPr>
                <w:rFonts w:ascii="David" w:hAnsi="David" w:cs="David"/>
                <w:sz w:val="18"/>
                <w:szCs w:val="18"/>
                <w:rtl/>
              </w:rPr>
              <w:t>מומלץ לא</w:t>
            </w:r>
            <w:r w:rsidRPr="00FC5E69">
              <w:rPr>
                <w:rFonts w:ascii="David" w:hAnsi="David" w:cs="David" w:hint="cs"/>
                <w:sz w:val="18"/>
                <w:szCs w:val="18"/>
                <w:rtl/>
              </w:rPr>
              <w:t xml:space="preserve">שר תכנית הסדרי תנועה קבועים בהתאם לתכנית בשם:01/1/5006 הוכנה על ידי </w:t>
            </w:r>
            <w:r w:rsidRPr="00FC5E69">
              <w:rPr>
                <w:rFonts w:ascii="David" w:hAnsi="David" w:cs="David" w:hint="cs"/>
                <w:sz w:val="18"/>
                <w:szCs w:val="18"/>
              </w:rPr>
              <w:t>B</w:t>
            </w:r>
            <w:r w:rsidRPr="00FC5E69">
              <w:rPr>
                <w:rFonts w:ascii="David" w:hAnsi="David" w:cs="David"/>
                <w:sz w:val="18"/>
                <w:szCs w:val="18"/>
              </w:rPr>
              <w:t xml:space="preserve">.T.E  </w:t>
            </w:r>
            <w:r w:rsidRPr="00FC5E69">
              <w:rPr>
                <w:rFonts w:ascii="David" w:hAnsi="David" w:cs="David" w:hint="cs"/>
                <w:sz w:val="18"/>
                <w:szCs w:val="18"/>
                <w:rtl/>
              </w:rPr>
              <w:t>תכנון תנועה ותחבורה, תכנון מתאריך 11.08.2007, תאריך עדכון 17.03.2008</w:t>
            </w:r>
          </w:p>
        </w:tc>
        <w:tc>
          <w:tcPr>
            <w:tcW w:w="4109" w:type="dxa"/>
            <w:vAlign w:val="center"/>
          </w:tcPr>
          <w:p w14:paraId="4826519A" w14:textId="68628116"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 xml:space="preserve">הכשרת מצב קיים ומומלץ לקדם תכנון חדש. </w:t>
            </w:r>
          </w:p>
        </w:tc>
        <w:tc>
          <w:tcPr>
            <w:tcW w:w="844" w:type="dxa"/>
            <w:vAlign w:val="center"/>
          </w:tcPr>
          <w:p w14:paraId="01154C1A" w14:textId="25FF2034"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29153C0A" w14:textId="4783445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18B4007F" w14:textId="77777777" w:rsidTr="0072334E">
        <w:tc>
          <w:tcPr>
            <w:tcW w:w="951" w:type="dxa"/>
            <w:vAlign w:val="center"/>
          </w:tcPr>
          <w:p w14:paraId="66EB5CE8" w14:textId="39E98B83"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2024.03.61</w:t>
            </w:r>
          </w:p>
        </w:tc>
        <w:tc>
          <w:tcPr>
            <w:tcW w:w="1418" w:type="dxa"/>
            <w:vAlign w:val="center"/>
          </w:tcPr>
          <w:p w14:paraId="6E581642"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445AC3FC" w14:textId="19C2A0B5"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תכנית של חוברת זמני רמזור בצומת מרומזר מס' 401</w:t>
            </w:r>
          </w:p>
        </w:tc>
        <w:tc>
          <w:tcPr>
            <w:tcW w:w="1420" w:type="dxa"/>
            <w:vAlign w:val="center"/>
          </w:tcPr>
          <w:p w14:paraId="691D6480" w14:textId="7F13D5E3"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אהרונוביץ'- סוקולוב</w:t>
            </w:r>
          </w:p>
        </w:tc>
        <w:tc>
          <w:tcPr>
            <w:tcW w:w="3260" w:type="dxa"/>
            <w:vAlign w:val="center"/>
          </w:tcPr>
          <w:p w14:paraId="27A5670E" w14:textId="08DF15BB" w:rsidR="0036275D" w:rsidRPr="00FC5E69" w:rsidRDefault="0036275D" w:rsidP="00352847">
            <w:pPr>
              <w:jc w:val="center"/>
              <w:rPr>
                <w:rFonts w:ascii="David" w:hAnsi="David" w:cs="David"/>
                <w:sz w:val="18"/>
                <w:szCs w:val="18"/>
                <w:rtl/>
              </w:rPr>
            </w:pPr>
            <w:r w:rsidRPr="00FC5E69">
              <w:rPr>
                <w:rFonts w:ascii="David" w:hAnsi="David" w:cs="David"/>
                <w:sz w:val="18"/>
                <w:szCs w:val="18"/>
                <w:rtl/>
              </w:rPr>
              <w:t xml:space="preserve">מומלץ לאישור </w:t>
            </w:r>
            <w:r w:rsidRPr="00FC5E69">
              <w:rPr>
                <w:rFonts w:ascii="David" w:hAnsi="David" w:cs="David" w:hint="cs"/>
                <w:sz w:val="18"/>
                <w:szCs w:val="18"/>
                <w:rtl/>
              </w:rPr>
              <w:t>תכנית</w:t>
            </w:r>
            <w:r w:rsidRPr="00FC5E69">
              <w:rPr>
                <w:rFonts w:ascii="David" w:hAnsi="David" w:cs="David" w:hint="cs"/>
                <w:color w:val="000000"/>
                <w:sz w:val="18"/>
                <w:szCs w:val="18"/>
                <w:rtl/>
              </w:rPr>
              <w:t xml:space="preserve"> זמני רמזור בהתאם לחוברת זמני רמזור הוכנה על ידי </w:t>
            </w:r>
            <w:proofErr w:type="spellStart"/>
            <w:r w:rsidRPr="00FC5E69">
              <w:rPr>
                <w:rFonts w:ascii="David" w:hAnsi="David" w:cs="David" w:hint="cs"/>
                <w:color w:val="000000"/>
                <w:sz w:val="18"/>
                <w:szCs w:val="18"/>
                <w:rtl/>
              </w:rPr>
              <w:t>עאדל</w:t>
            </w:r>
            <w:proofErr w:type="spellEnd"/>
            <w:r w:rsidRPr="00FC5E69">
              <w:rPr>
                <w:rFonts w:ascii="David" w:hAnsi="David" w:cs="David" w:hint="cs"/>
                <w:color w:val="000000"/>
                <w:sz w:val="18"/>
                <w:szCs w:val="18"/>
                <w:rtl/>
              </w:rPr>
              <w:t xml:space="preserve"> בשארה עם תאריך תכנון 21.05.2008</w:t>
            </w:r>
          </w:p>
        </w:tc>
        <w:tc>
          <w:tcPr>
            <w:tcW w:w="4109" w:type="dxa"/>
            <w:vAlign w:val="center"/>
          </w:tcPr>
          <w:p w14:paraId="213BEDBD" w14:textId="77777777" w:rsidR="0036275D" w:rsidRPr="00FC5E69" w:rsidRDefault="0036275D" w:rsidP="0036275D">
            <w:pPr>
              <w:jc w:val="center"/>
              <w:rPr>
                <w:rFonts w:ascii="David" w:hAnsi="David" w:cs="David"/>
                <w:b/>
                <w:bCs/>
                <w:color w:val="000000"/>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תכנית.</w:t>
            </w:r>
          </w:p>
          <w:p w14:paraId="0F6F54C9" w14:textId="131C2522" w:rsidR="0036275D" w:rsidRPr="00FC5E69" w:rsidRDefault="0036275D" w:rsidP="0036275D">
            <w:pPr>
              <w:jc w:val="center"/>
              <w:rPr>
                <w:rFonts w:ascii="David" w:hAnsi="David" w:cs="David"/>
                <w:sz w:val="18"/>
                <w:szCs w:val="18"/>
                <w:rtl/>
              </w:rPr>
            </w:pPr>
            <w:r w:rsidRPr="00FC5E69">
              <w:rPr>
                <w:rFonts w:ascii="David" w:hAnsi="David" w:cs="David" w:hint="cs"/>
                <w:b/>
                <w:bCs/>
                <w:color w:val="000000"/>
                <w:sz w:val="18"/>
                <w:szCs w:val="18"/>
                <w:rtl/>
              </w:rPr>
              <w:t>הפעלת רמזור לפי תכנית באופן מידי</w:t>
            </w:r>
            <w:r w:rsidRPr="00FC5E69">
              <w:rPr>
                <w:rFonts w:ascii="David" w:hAnsi="David" w:cs="David"/>
                <w:sz w:val="18"/>
                <w:szCs w:val="18"/>
                <w:rtl/>
              </w:rPr>
              <w:t xml:space="preserve"> </w:t>
            </w:r>
            <w:r w:rsidRPr="00FC5E69">
              <w:rPr>
                <w:rFonts w:ascii="David" w:hAnsi="David" w:cs="David"/>
                <w:sz w:val="18"/>
                <w:szCs w:val="18"/>
                <w:rtl/>
              </w:rPr>
              <w:br/>
            </w:r>
          </w:p>
        </w:tc>
        <w:tc>
          <w:tcPr>
            <w:tcW w:w="844" w:type="dxa"/>
            <w:vAlign w:val="center"/>
          </w:tcPr>
          <w:p w14:paraId="3D146E8C" w14:textId="39C9490B"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3E1CE4B" w14:textId="7A03ED9B"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7219FBA3" w14:textId="77777777" w:rsidTr="0072334E">
        <w:tc>
          <w:tcPr>
            <w:tcW w:w="951" w:type="dxa"/>
            <w:vAlign w:val="center"/>
          </w:tcPr>
          <w:p w14:paraId="08F64A89" w14:textId="6065A86D"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2024.03.62</w:t>
            </w:r>
          </w:p>
        </w:tc>
        <w:tc>
          <w:tcPr>
            <w:tcW w:w="1418" w:type="dxa"/>
            <w:vAlign w:val="center"/>
          </w:tcPr>
          <w:p w14:paraId="6B961779" w14:textId="77777777" w:rsidR="0036275D" w:rsidRPr="00FC5E69" w:rsidRDefault="0036275D" w:rsidP="0036275D">
            <w:pPr>
              <w:jc w:val="center"/>
              <w:rPr>
                <w:rFonts w:ascii="David" w:eastAsia="SimSun" w:hAnsi="David" w:cs="David"/>
                <w:color w:val="000000" w:themeColor="text1"/>
                <w:sz w:val="18"/>
                <w:szCs w:val="18"/>
                <w:rtl/>
              </w:rPr>
            </w:pPr>
          </w:p>
        </w:tc>
        <w:tc>
          <w:tcPr>
            <w:tcW w:w="1275" w:type="dxa"/>
            <w:vAlign w:val="center"/>
          </w:tcPr>
          <w:p w14:paraId="5F60BCB2" w14:textId="77777777" w:rsidR="00352847" w:rsidRDefault="00352847" w:rsidP="0036275D">
            <w:pPr>
              <w:jc w:val="center"/>
              <w:rPr>
                <w:rFonts w:ascii="David" w:hAnsi="David" w:cs="David"/>
                <w:color w:val="000000"/>
                <w:sz w:val="18"/>
                <w:szCs w:val="18"/>
                <w:rtl/>
              </w:rPr>
            </w:pPr>
          </w:p>
          <w:p w14:paraId="39A5EAE2" w14:textId="48EDA1B0" w:rsidR="0036275D" w:rsidRPr="00FC5E69" w:rsidRDefault="0036275D" w:rsidP="0036275D">
            <w:pPr>
              <w:jc w:val="center"/>
              <w:rPr>
                <w:rFonts w:ascii="David" w:hAnsi="David" w:cs="David"/>
                <w:color w:val="000000"/>
                <w:sz w:val="18"/>
                <w:szCs w:val="18"/>
                <w:rtl/>
              </w:rPr>
            </w:pPr>
            <w:r w:rsidRPr="00FC5E69">
              <w:rPr>
                <w:rFonts w:ascii="David" w:hAnsi="David" w:cs="David"/>
                <w:color w:val="000000"/>
                <w:sz w:val="18"/>
                <w:szCs w:val="18"/>
                <w:rtl/>
              </w:rPr>
              <w:t xml:space="preserve">בקשה לאישור </w:t>
            </w:r>
            <w:r w:rsidRPr="00FC5E69">
              <w:rPr>
                <w:rFonts w:ascii="David" w:hAnsi="David" w:cs="David" w:hint="cs"/>
                <w:color w:val="000000"/>
                <w:sz w:val="18"/>
                <w:szCs w:val="18"/>
                <w:rtl/>
              </w:rPr>
              <w:t xml:space="preserve">תכנית תנועה להסדרי תנועה קבועים בצומת מרומזר מס' </w:t>
            </w:r>
          </w:p>
          <w:p w14:paraId="68E8A77B" w14:textId="77777777" w:rsidR="0036275D"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402</w:t>
            </w:r>
          </w:p>
          <w:p w14:paraId="780F7583" w14:textId="2F458669" w:rsidR="00352847" w:rsidRPr="00FC5E69" w:rsidRDefault="00352847" w:rsidP="0036275D">
            <w:pPr>
              <w:jc w:val="center"/>
              <w:rPr>
                <w:rFonts w:ascii="David" w:hAnsi="David" w:cs="David"/>
                <w:color w:val="000000"/>
                <w:sz w:val="18"/>
                <w:szCs w:val="18"/>
                <w:rtl/>
              </w:rPr>
            </w:pPr>
          </w:p>
        </w:tc>
        <w:tc>
          <w:tcPr>
            <w:tcW w:w="1420" w:type="dxa"/>
            <w:vAlign w:val="center"/>
          </w:tcPr>
          <w:p w14:paraId="041C2CD6" w14:textId="37016CDC" w:rsidR="0036275D" w:rsidRPr="00FC5E69" w:rsidRDefault="0036275D" w:rsidP="0036275D">
            <w:pPr>
              <w:jc w:val="center"/>
              <w:rPr>
                <w:rFonts w:ascii="David" w:hAnsi="David" w:cs="David"/>
                <w:color w:val="000000"/>
                <w:sz w:val="18"/>
                <w:szCs w:val="18"/>
                <w:rtl/>
              </w:rPr>
            </w:pPr>
            <w:r w:rsidRPr="00FC5E69">
              <w:rPr>
                <w:rFonts w:ascii="David" w:hAnsi="David" w:cs="David" w:hint="cs"/>
                <w:color w:val="000000"/>
                <w:sz w:val="18"/>
                <w:szCs w:val="18"/>
                <w:rtl/>
              </w:rPr>
              <w:t>צ</w:t>
            </w:r>
            <w:r>
              <w:rPr>
                <w:rFonts w:ascii="David" w:hAnsi="David" w:cs="David" w:hint="cs"/>
                <w:color w:val="000000"/>
                <w:sz w:val="18"/>
                <w:szCs w:val="18"/>
                <w:rtl/>
              </w:rPr>
              <w:t>ו</w:t>
            </w:r>
            <w:r w:rsidRPr="00FC5E69">
              <w:rPr>
                <w:rFonts w:ascii="David" w:hAnsi="David" w:cs="David" w:hint="cs"/>
                <w:color w:val="000000"/>
                <w:sz w:val="18"/>
                <w:szCs w:val="18"/>
                <w:rtl/>
              </w:rPr>
              <w:t>מת בן גוריון- סוקולוב</w:t>
            </w:r>
          </w:p>
        </w:tc>
        <w:tc>
          <w:tcPr>
            <w:tcW w:w="3260" w:type="dxa"/>
            <w:vAlign w:val="center"/>
          </w:tcPr>
          <w:p w14:paraId="47F0C62A" w14:textId="5184DB8E" w:rsidR="0036275D" w:rsidRPr="00FC5E69" w:rsidRDefault="0036275D" w:rsidP="0036275D">
            <w:pPr>
              <w:jc w:val="center"/>
              <w:rPr>
                <w:rFonts w:ascii="David" w:hAnsi="David" w:cs="David"/>
                <w:sz w:val="18"/>
                <w:szCs w:val="18"/>
                <w:rtl/>
              </w:rPr>
            </w:pPr>
            <w:r w:rsidRPr="00FC5E69">
              <w:rPr>
                <w:rFonts w:ascii="David" w:hAnsi="David" w:cs="David"/>
                <w:sz w:val="18"/>
                <w:szCs w:val="18"/>
                <w:rtl/>
              </w:rPr>
              <w:t>מומלץ לא</w:t>
            </w:r>
            <w:r w:rsidRPr="00FC5E69">
              <w:rPr>
                <w:rFonts w:ascii="David" w:hAnsi="David" w:cs="David" w:hint="cs"/>
                <w:sz w:val="18"/>
                <w:szCs w:val="18"/>
                <w:rtl/>
              </w:rPr>
              <w:t xml:space="preserve">שר תכנית הסדרי תנועה קבועים בהתאם לתכנית בשם: 9128/5 הוכנה על ידי חברה רונן שכנר הנדסת תנועה ותחבורה בע''מ </w:t>
            </w:r>
            <w:proofErr w:type="spellStart"/>
            <w:r w:rsidRPr="00FC5E69">
              <w:rPr>
                <w:rFonts w:ascii="David" w:hAnsi="David" w:cs="David" w:hint="cs"/>
                <w:sz w:val="18"/>
                <w:szCs w:val="18"/>
                <w:rtl/>
              </w:rPr>
              <w:t>כתכנית</w:t>
            </w:r>
            <w:proofErr w:type="spellEnd"/>
            <w:r w:rsidRPr="00FC5E69">
              <w:rPr>
                <w:rFonts w:ascii="David" w:hAnsi="David" w:cs="David" w:hint="cs"/>
                <w:sz w:val="18"/>
                <w:szCs w:val="18"/>
                <w:rtl/>
              </w:rPr>
              <w:t xml:space="preserve"> מתבססת על תכנית הסדרי תנועה קיימים משנת 1998 והוכנו על ידי חברה נתן תומר או </w:t>
            </w:r>
            <w:proofErr w:type="spellStart"/>
            <w:r w:rsidRPr="00FC5E69">
              <w:rPr>
                <w:rFonts w:ascii="David" w:hAnsi="David" w:cs="David" w:hint="cs"/>
                <w:sz w:val="18"/>
                <w:szCs w:val="18"/>
                <w:rtl/>
              </w:rPr>
              <w:t>טיאי</w:t>
            </w:r>
            <w:proofErr w:type="spellEnd"/>
            <w:r w:rsidRPr="00FC5E69">
              <w:rPr>
                <w:rFonts w:ascii="David" w:hAnsi="David" w:cs="David" w:hint="cs"/>
                <w:sz w:val="18"/>
                <w:szCs w:val="18"/>
                <w:rtl/>
              </w:rPr>
              <w:t xml:space="preserve"> הנדסה בע''מ, תכנון מתאריך 20.01.1998, תאריך עדכון 18.02.2024</w:t>
            </w:r>
          </w:p>
        </w:tc>
        <w:tc>
          <w:tcPr>
            <w:tcW w:w="4109" w:type="dxa"/>
            <w:vAlign w:val="center"/>
          </w:tcPr>
          <w:p w14:paraId="7AEF0A7A" w14:textId="5891638E" w:rsidR="0036275D" w:rsidRPr="00FC5E69" w:rsidRDefault="0036275D" w:rsidP="0036275D">
            <w:pPr>
              <w:jc w:val="center"/>
              <w:rPr>
                <w:rFonts w:ascii="David" w:hAnsi="David" w:cs="David"/>
                <w:sz w:val="18"/>
                <w:szCs w:val="18"/>
                <w:rtl/>
              </w:rPr>
            </w:pPr>
            <w:r w:rsidRPr="00FC5E69">
              <w:rPr>
                <w:rFonts w:ascii="David" w:hAnsi="David" w:cs="David"/>
                <w:sz w:val="18"/>
                <w:szCs w:val="18"/>
                <w:rtl/>
              </w:rPr>
              <w:t xml:space="preserve">מומלץ לאשר </w:t>
            </w:r>
            <w:r w:rsidRPr="00FC5E69">
              <w:rPr>
                <w:rFonts w:ascii="David" w:hAnsi="David" w:cs="David" w:hint="cs"/>
                <w:sz w:val="18"/>
                <w:szCs w:val="18"/>
                <w:rtl/>
              </w:rPr>
              <w:t>תכנית</w:t>
            </w:r>
            <w:r w:rsidRPr="00FC5E69">
              <w:rPr>
                <w:rFonts w:ascii="David" w:hAnsi="David" w:cs="David" w:hint="cs"/>
                <w:color w:val="000000"/>
                <w:sz w:val="18"/>
                <w:szCs w:val="18"/>
                <w:rtl/>
              </w:rPr>
              <w:t xml:space="preserve"> עם גאומטריה תואמת מצב בשטח לאחר סלילת שביל אופניים סוקולוב</w:t>
            </w:r>
          </w:p>
        </w:tc>
        <w:tc>
          <w:tcPr>
            <w:tcW w:w="844" w:type="dxa"/>
            <w:vAlign w:val="center"/>
          </w:tcPr>
          <w:p w14:paraId="3F71E6A0" w14:textId="42F3D5A4"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0FA96F28" w14:textId="1F57D89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01BC1134" w14:textId="77777777" w:rsidTr="0072334E">
        <w:tc>
          <w:tcPr>
            <w:tcW w:w="951" w:type="dxa"/>
            <w:vAlign w:val="center"/>
          </w:tcPr>
          <w:p w14:paraId="03BABB2D" w14:textId="6039C1F5"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2024.03.63</w:t>
            </w:r>
          </w:p>
        </w:tc>
        <w:tc>
          <w:tcPr>
            <w:tcW w:w="1418" w:type="dxa"/>
            <w:vAlign w:val="center"/>
          </w:tcPr>
          <w:p w14:paraId="2DAB6625"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5D2CE3BE" w14:textId="77777777" w:rsidR="00352847" w:rsidRDefault="00352847" w:rsidP="0036275D">
            <w:pPr>
              <w:jc w:val="center"/>
              <w:rPr>
                <w:rFonts w:ascii="David" w:hAnsi="David" w:cs="David"/>
                <w:color w:val="000000"/>
                <w:sz w:val="18"/>
                <w:szCs w:val="18"/>
                <w:rtl/>
              </w:rPr>
            </w:pPr>
          </w:p>
          <w:p w14:paraId="482B872D" w14:textId="77777777"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402</w:t>
            </w:r>
          </w:p>
          <w:p w14:paraId="237A6725" w14:textId="2317A54B" w:rsidR="00352847" w:rsidRPr="00790C43" w:rsidRDefault="00352847" w:rsidP="0036275D">
            <w:pPr>
              <w:jc w:val="center"/>
              <w:rPr>
                <w:rFonts w:ascii="David" w:hAnsi="David" w:cs="David"/>
                <w:color w:val="000000"/>
                <w:sz w:val="18"/>
                <w:szCs w:val="18"/>
                <w:rtl/>
              </w:rPr>
            </w:pPr>
          </w:p>
        </w:tc>
        <w:tc>
          <w:tcPr>
            <w:tcW w:w="1420" w:type="dxa"/>
            <w:vAlign w:val="center"/>
          </w:tcPr>
          <w:p w14:paraId="29D3B7C8" w14:textId="19FC3483"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בן גוריון- סוקולוב</w:t>
            </w:r>
          </w:p>
        </w:tc>
        <w:tc>
          <w:tcPr>
            <w:tcW w:w="3260" w:type="dxa"/>
            <w:vAlign w:val="center"/>
          </w:tcPr>
          <w:p w14:paraId="06DA8F92" w14:textId="77777777" w:rsidR="0036275D" w:rsidRPr="00FD0F71" w:rsidRDefault="0036275D" w:rsidP="0036275D">
            <w:pPr>
              <w:jc w:val="center"/>
              <w:rPr>
                <w:rFonts w:ascii="David" w:hAnsi="David" w:cs="David"/>
                <w:sz w:val="18"/>
                <w:szCs w:val="18"/>
                <w:rtl/>
              </w:rPr>
            </w:pPr>
            <w:r w:rsidRPr="00FD0F71">
              <w:rPr>
                <w:rFonts w:ascii="David" w:hAnsi="David" w:cs="David"/>
                <w:sz w:val="18"/>
                <w:szCs w:val="18"/>
                <w:rtl/>
              </w:rPr>
              <w:t xml:space="preserve">מומלץ לאישור </w:t>
            </w:r>
            <w:r w:rsidRPr="00FD0F71">
              <w:rPr>
                <w:rFonts w:ascii="David" w:hAnsi="David" w:cs="David" w:hint="cs"/>
                <w:sz w:val="18"/>
                <w:szCs w:val="18"/>
                <w:rtl/>
              </w:rPr>
              <w:t>תכנית</w:t>
            </w:r>
            <w:r w:rsidRPr="00FD0F71">
              <w:rPr>
                <w:rFonts w:ascii="David" w:hAnsi="David" w:cs="David" w:hint="cs"/>
                <w:color w:val="000000"/>
                <w:sz w:val="18"/>
                <w:szCs w:val="18"/>
                <w:rtl/>
              </w:rPr>
              <w:t xml:space="preserve"> זמני רמזור בהתאם לחוברת זמני רמזור הוכנה על ידי חברה  רונן שכנר תנועה ותחבורה  בע''מ עם תאריך תכנון 21.11.2023</w:t>
            </w:r>
            <w:r w:rsidRPr="00FD0F71">
              <w:rPr>
                <w:rFonts w:ascii="David" w:hAnsi="David" w:cs="David" w:hint="cs"/>
                <w:sz w:val="18"/>
                <w:szCs w:val="18"/>
                <w:rtl/>
              </w:rPr>
              <w:t xml:space="preserve"> , עדכון מתארך 22.11.2023</w:t>
            </w:r>
          </w:p>
          <w:p w14:paraId="09C287F8" w14:textId="77777777" w:rsidR="0036275D" w:rsidRPr="00073ACD" w:rsidRDefault="0036275D" w:rsidP="0036275D">
            <w:pPr>
              <w:jc w:val="center"/>
              <w:rPr>
                <w:rFonts w:ascii="David" w:hAnsi="David" w:cs="David"/>
                <w:color w:val="000000"/>
                <w:sz w:val="18"/>
                <w:szCs w:val="18"/>
                <w:rtl/>
              </w:rPr>
            </w:pPr>
            <w:r w:rsidRPr="00073ACD">
              <w:rPr>
                <w:rFonts w:ascii="David" w:hAnsi="David" w:cs="David" w:hint="cs"/>
                <w:color w:val="000000"/>
                <w:sz w:val="18"/>
                <w:szCs w:val="18"/>
                <w:rtl/>
              </w:rPr>
              <w:t>בהתאם לתכנית מס' 9128/5</w:t>
            </w:r>
          </w:p>
          <w:p w14:paraId="3A3E361E" w14:textId="5D8F0805" w:rsidR="0036275D" w:rsidRPr="00790C43" w:rsidRDefault="0036275D" w:rsidP="0036275D">
            <w:pPr>
              <w:jc w:val="center"/>
              <w:rPr>
                <w:rFonts w:ascii="David" w:hAnsi="David" w:cs="David"/>
                <w:sz w:val="18"/>
                <w:szCs w:val="18"/>
                <w:rtl/>
              </w:rPr>
            </w:pPr>
            <w:r w:rsidRPr="00FD0F71">
              <w:rPr>
                <w:rFonts w:ascii="David" w:hAnsi="David" w:cs="David" w:hint="cs"/>
                <w:b/>
                <w:bCs/>
                <w:color w:val="000000"/>
                <w:sz w:val="18"/>
                <w:szCs w:val="18"/>
                <w:rtl/>
              </w:rPr>
              <w:t>תכנית קשורה לגל ירוק</w:t>
            </w:r>
          </w:p>
        </w:tc>
        <w:tc>
          <w:tcPr>
            <w:tcW w:w="4109" w:type="dxa"/>
            <w:vAlign w:val="center"/>
          </w:tcPr>
          <w:p w14:paraId="2BF1689E" w14:textId="2A529E66"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שכוללת עדכון זמני רמזור עם גל ירוק להולכי רגל ושדרוג ירוק משותף לפי הנחיות משרד התחבורה</w:t>
            </w:r>
          </w:p>
          <w:p w14:paraId="39D2AF13" w14:textId="77777777" w:rsidR="0036275D" w:rsidRDefault="0036275D" w:rsidP="0036275D">
            <w:pPr>
              <w:rPr>
                <w:rFonts w:ascii="David" w:hAnsi="David" w:cs="David"/>
                <w:b/>
                <w:bCs/>
                <w:color w:val="000000"/>
                <w:sz w:val="18"/>
                <w:szCs w:val="18"/>
                <w:rtl/>
              </w:rPr>
            </w:pPr>
          </w:p>
          <w:p w14:paraId="7FAEFB28" w14:textId="6747427F"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r w:rsidRPr="00790C43">
              <w:rPr>
                <w:rFonts w:ascii="David" w:hAnsi="David" w:cs="David"/>
                <w:sz w:val="18"/>
                <w:szCs w:val="18"/>
                <w:rtl/>
              </w:rPr>
              <w:br/>
            </w:r>
          </w:p>
        </w:tc>
        <w:tc>
          <w:tcPr>
            <w:tcW w:w="844" w:type="dxa"/>
            <w:vAlign w:val="center"/>
          </w:tcPr>
          <w:p w14:paraId="76E61AB3" w14:textId="33CEFED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749B37E4" w14:textId="27127B5C"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4B51FB04" w14:textId="77777777" w:rsidTr="002874AA">
        <w:tc>
          <w:tcPr>
            <w:tcW w:w="951" w:type="dxa"/>
            <w:shd w:val="clear" w:color="auto" w:fill="D9D9D9" w:themeFill="background1" w:themeFillShade="D9"/>
          </w:tcPr>
          <w:p w14:paraId="7151556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5845A87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035D57B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2EFAE9F0"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6AED6996"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30F891AF"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4AF9B985"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694F0013"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16C2D42A"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7792AA87" w14:textId="77777777" w:rsidTr="0072334E">
        <w:tc>
          <w:tcPr>
            <w:tcW w:w="951" w:type="dxa"/>
            <w:vAlign w:val="center"/>
          </w:tcPr>
          <w:p w14:paraId="761CA6DF" w14:textId="0C6BCF35" w:rsidR="0036275D" w:rsidRPr="00352847" w:rsidRDefault="0036275D" w:rsidP="0036275D">
            <w:pPr>
              <w:jc w:val="center"/>
              <w:rPr>
                <w:rFonts w:ascii="David" w:hAnsi="David" w:cs="David"/>
                <w:color w:val="000000"/>
                <w:sz w:val="18"/>
                <w:szCs w:val="18"/>
                <w:rtl/>
              </w:rPr>
            </w:pPr>
            <w:r w:rsidRPr="00352847">
              <w:rPr>
                <w:rFonts w:ascii="David" w:hAnsi="David" w:cs="David"/>
                <w:color w:val="000000"/>
                <w:sz w:val="18"/>
                <w:szCs w:val="18"/>
              </w:rPr>
              <w:t>2024.03.64</w:t>
            </w:r>
          </w:p>
        </w:tc>
        <w:tc>
          <w:tcPr>
            <w:tcW w:w="1418" w:type="dxa"/>
            <w:vAlign w:val="center"/>
          </w:tcPr>
          <w:p w14:paraId="443AAD13" w14:textId="77777777" w:rsidR="0036275D" w:rsidRPr="00352847" w:rsidRDefault="0036275D" w:rsidP="0036275D">
            <w:pPr>
              <w:jc w:val="center"/>
              <w:rPr>
                <w:rFonts w:ascii="David" w:eastAsia="SimSun" w:hAnsi="David" w:cs="David"/>
                <w:color w:val="000000" w:themeColor="text1"/>
                <w:sz w:val="18"/>
                <w:szCs w:val="18"/>
                <w:rtl/>
              </w:rPr>
            </w:pPr>
          </w:p>
        </w:tc>
        <w:tc>
          <w:tcPr>
            <w:tcW w:w="1275" w:type="dxa"/>
            <w:vAlign w:val="center"/>
          </w:tcPr>
          <w:p w14:paraId="521097FF" w14:textId="77777777" w:rsidR="0036275D" w:rsidRPr="00352847" w:rsidRDefault="0036275D" w:rsidP="0036275D">
            <w:pPr>
              <w:jc w:val="center"/>
              <w:rPr>
                <w:rFonts w:ascii="David" w:hAnsi="David" w:cs="David"/>
                <w:color w:val="000000"/>
                <w:sz w:val="18"/>
                <w:szCs w:val="18"/>
                <w:rtl/>
              </w:rPr>
            </w:pPr>
            <w:r w:rsidRPr="00352847">
              <w:rPr>
                <w:rFonts w:ascii="David" w:hAnsi="David" w:cs="David"/>
                <w:color w:val="000000"/>
                <w:sz w:val="18"/>
                <w:szCs w:val="18"/>
                <w:rtl/>
              </w:rPr>
              <w:t xml:space="preserve">בקשה לאישור </w:t>
            </w:r>
            <w:r w:rsidRPr="00352847">
              <w:rPr>
                <w:rFonts w:ascii="David" w:hAnsi="David" w:cs="David" w:hint="cs"/>
                <w:color w:val="000000"/>
                <w:sz w:val="18"/>
                <w:szCs w:val="18"/>
                <w:rtl/>
              </w:rPr>
              <w:t xml:space="preserve">תכנית תנועה להסדרי תנועה קבועים בצומת מרומזר מס' </w:t>
            </w:r>
          </w:p>
          <w:p w14:paraId="1A0E99AE" w14:textId="0648BB49" w:rsidR="0036275D" w:rsidRPr="00352847" w:rsidRDefault="0036275D" w:rsidP="0036275D">
            <w:pPr>
              <w:jc w:val="center"/>
              <w:rPr>
                <w:rFonts w:ascii="David" w:hAnsi="David" w:cs="David"/>
                <w:color w:val="000000"/>
                <w:sz w:val="18"/>
                <w:szCs w:val="18"/>
                <w:rtl/>
              </w:rPr>
            </w:pPr>
            <w:r w:rsidRPr="00352847">
              <w:rPr>
                <w:rFonts w:ascii="David" w:hAnsi="David" w:cs="David" w:hint="cs"/>
                <w:color w:val="000000"/>
                <w:sz w:val="18"/>
                <w:szCs w:val="18"/>
                <w:rtl/>
              </w:rPr>
              <w:t>403</w:t>
            </w:r>
          </w:p>
        </w:tc>
        <w:tc>
          <w:tcPr>
            <w:tcW w:w="1420" w:type="dxa"/>
            <w:vAlign w:val="center"/>
          </w:tcPr>
          <w:p w14:paraId="3D2A71A4" w14:textId="7B774D4B" w:rsidR="0036275D" w:rsidRPr="00352847" w:rsidRDefault="0036275D" w:rsidP="0036275D">
            <w:pPr>
              <w:jc w:val="center"/>
              <w:rPr>
                <w:rFonts w:ascii="David" w:hAnsi="David" w:cs="David"/>
                <w:color w:val="000000"/>
                <w:sz w:val="18"/>
                <w:szCs w:val="18"/>
                <w:rtl/>
              </w:rPr>
            </w:pPr>
            <w:r w:rsidRPr="00352847">
              <w:rPr>
                <w:rFonts w:ascii="David" w:hAnsi="David" w:cs="David" w:hint="cs"/>
                <w:color w:val="000000"/>
                <w:sz w:val="18"/>
                <w:szCs w:val="18"/>
                <w:rtl/>
              </w:rPr>
              <w:t>צומת ששת הימים- סוקולוב</w:t>
            </w:r>
          </w:p>
        </w:tc>
        <w:tc>
          <w:tcPr>
            <w:tcW w:w="3260" w:type="dxa"/>
            <w:vAlign w:val="center"/>
          </w:tcPr>
          <w:p w14:paraId="20567AB8" w14:textId="757E2271" w:rsidR="0036275D" w:rsidRPr="00352847" w:rsidRDefault="0036275D" w:rsidP="0036275D">
            <w:pPr>
              <w:jc w:val="center"/>
              <w:rPr>
                <w:rFonts w:ascii="David" w:hAnsi="David" w:cs="David"/>
                <w:sz w:val="18"/>
                <w:szCs w:val="18"/>
                <w:rtl/>
              </w:rPr>
            </w:pPr>
            <w:r w:rsidRPr="00352847">
              <w:rPr>
                <w:rFonts w:ascii="David" w:hAnsi="David" w:cs="David"/>
                <w:sz w:val="18"/>
                <w:szCs w:val="18"/>
                <w:rtl/>
              </w:rPr>
              <w:t>מומלץ לא</w:t>
            </w:r>
            <w:r w:rsidRPr="00352847">
              <w:rPr>
                <w:rFonts w:ascii="David" w:hAnsi="David" w:cs="David" w:hint="cs"/>
                <w:sz w:val="18"/>
                <w:szCs w:val="18"/>
                <w:rtl/>
              </w:rPr>
              <w:t xml:space="preserve">שר תכנית הסדרי תנועה קבועים בהתאם לתכנית בשם: 9128/5 הוכנה על ידי חברה רונן שכנר הנדסת תנועה ותחבורה בע''מ </w:t>
            </w:r>
            <w:proofErr w:type="spellStart"/>
            <w:r w:rsidRPr="00352847">
              <w:rPr>
                <w:rFonts w:ascii="David" w:hAnsi="David" w:cs="David" w:hint="cs"/>
                <w:sz w:val="18"/>
                <w:szCs w:val="18"/>
                <w:rtl/>
              </w:rPr>
              <w:t>כתכנית</w:t>
            </w:r>
            <w:proofErr w:type="spellEnd"/>
            <w:r w:rsidRPr="00352847">
              <w:rPr>
                <w:rFonts w:ascii="David" w:hAnsi="David" w:cs="David" w:hint="cs"/>
                <w:sz w:val="18"/>
                <w:szCs w:val="18"/>
                <w:rtl/>
              </w:rPr>
              <w:t xml:space="preserve"> מתבססת על תכנית הסדרי תנועה קיימים משנת 1998 והוכנו על ידי חברה נתן תומר או </w:t>
            </w:r>
            <w:proofErr w:type="spellStart"/>
            <w:r w:rsidRPr="00352847">
              <w:rPr>
                <w:rFonts w:ascii="David" w:hAnsi="David" w:cs="David" w:hint="cs"/>
                <w:sz w:val="18"/>
                <w:szCs w:val="18"/>
                <w:rtl/>
              </w:rPr>
              <w:t>טיאי</w:t>
            </w:r>
            <w:proofErr w:type="spellEnd"/>
            <w:r w:rsidRPr="00352847">
              <w:rPr>
                <w:rFonts w:ascii="David" w:hAnsi="David" w:cs="David" w:hint="cs"/>
                <w:sz w:val="18"/>
                <w:szCs w:val="18"/>
                <w:rtl/>
              </w:rPr>
              <w:t xml:space="preserve"> הנדסה בע''מ, תכנון מתאריך 20.01.1998, תאריך עדכון 18.02.2024</w:t>
            </w:r>
          </w:p>
        </w:tc>
        <w:tc>
          <w:tcPr>
            <w:tcW w:w="4109" w:type="dxa"/>
            <w:vAlign w:val="center"/>
          </w:tcPr>
          <w:p w14:paraId="30AEAC07" w14:textId="1FFDE5C2" w:rsidR="0036275D" w:rsidRPr="00352847" w:rsidRDefault="0036275D" w:rsidP="0036275D">
            <w:pPr>
              <w:jc w:val="center"/>
              <w:rPr>
                <w:rFonts w:ascii="David" w:hAnsi="David" w:cs="David"/>
                <w:sz w:val="18"/>
                <w:szCs w:val="18"/>
                <w:rtl/>
              </w:rPr>
            </w:pPr>
            <w:r w:rsidRPr="00352847">
              <w:rPr>
                <w:rFonts w:ascii="David" w:hAnsi="David" w:cs="David"/>
                <w:sz w:val="18"/>
                <w:szCs w:val="18"/>
                <w:rtl/>
              </w:rPr>
              <w:t xml:space="preserve">מומלץ לאשר </w:t>
            </w:r>
            <w:r w:rsidRPr="00352847">
              <w:rPr>
                <w:rFonts w:ascii="David" w:hAnsi="David" w:cs="David" w:hint="cs"/>
                <w:sz w:val="18"/>
                <w:szCs w:val="18"/>
                <w:rtl/>
              </w:rPr>
              <w:t>תכנית</w:t>
            </w:r>
            <w:r w:rsidRPr="00352847">
              <w:rPr>
                <w:rFonts w:ascii="David" w:hAnsi="David" w:cs="David" w:hint="cs"/>
                <w:color w:val="000000"/>
                <w:sz w:val="18"/>
                <w:szCs w:val="18"/>
                <w:rtl/>
              </w:rPr>
              <w:t xml:space="preserve"> עם גאומטריה תואמת מצב בשטח לאחר סלילת שביל אופניים סוקולוב</w:t>
            </w:r>
          </w:p>
        </w:tc>
        <w:tc>
          <w:tcPr>
            <w:tcW w:w="844" w:type="dxa"/>
            <w:vAlign w:val="center"/>
          </w:tcPr>
          <w:p w14:paraId="380A5173" w14:textId="6A641479" w:rsidR="0036275D" w:rsidRPr="00352847" w:rsidRDefault="0036275D" w:rsidP="0036275D">
            <w:pPr>
              <w:jc w:val="center"/>
              <w:rPr>
                <w:rFonts w:ascii="David" w:hAnsi="David" w:cs="David"/>
                <w:color w:val="000000"/>
                <w:sz w:val="18"/>
                <w:szCs w:val="18"/>
              </w:rPr>
            </w:pPr>
            <w:r w:rsidRPr="00352847">
              <w:rPr>
                <w:rFonts w:ascii="David" w:hAnsi="David" w:cs="David"/>
                <w:color w:val="000000"/>
                <w:sz w:val="18"/>
                <w:szCs w:val="18"/>
              </w:rPr>
              <w:t>1</w:t>
            </w:r>
          </w:p>
        </w:tc>
        <w:tc>
          <w:tcPr>
            <w:tcW w:w="1558" w:type="dxa"/>
            <w:vAlign w:val="center"/>
          </w:tcPr>
          <w:p w14:paraId="7EE3787F" w14:textId="1C724D5C" w:rsidR="0036275D" w:rsidRPr="00352847" w:rsidRDefault="0036275D" w:rsidP="0036275D">
            <w:pPr>
              <w:jc w:val="center"/>
              <w:rPr>
                <w:rFonts w:ascii="David" w:hAnsi="David" w:cs="David"/>
                <w:color w:val="000000"/>
                <w:sz w:val="18"/>
                <w:szCs w:val="18"/>
                <w:rtl/>
              </w:rPr>
            </w:pPr>
            <w:r w:rsidRPr="00352847">
              <w:rPr>
                <w:rFonts w:ascii="David" w:hAnsi="David" w:cs="David"/>
                <w:color w:val="000000"/>
                <w:sz w:val="18"/>
                <w:szCs w:val="18"/>
                <w:rtl/>
              </w:rPr>
              <w:t xml:space="preserve">מאושר בהתאם להמלצת וועדת תנועה </w:t>
            </w:r>
          </w:p>
        </w:tc>
      </w:tr>
      <w:tr w:rsidR="0036275D" w:rsidRPr="00DC70D5" w14:paraId="7D80923E" w14:textId="77777777" w:rsidTr="0072334E">
        <w:tc>
          <w:tcPr>
            <w:tcW w:w="951" w:type="dxa"/>
            <w:vAlign w:val="center"/>
          </w:tcPr>
          <w:p w14:paraId="69FA8D0E" w14:textId="4AAFBBA8"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2024.03.65</w:t>
            </w:r>
          </w:p>
        </w:tc>
        <w:tc>
          <w:tcPr>
            <w:tcW w:w="1418" w:type="dxa"/>
            <w:vAlign w:val="center"/>
          </w:tcPr>
          <w:p w14:paraId="4C02537D"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1049B07D" w14:textId="39A7F788"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403</w:t>
            </w:r>
          </w:p>
        </w:tc>
        <w:tc>
          <w:tcPr>
            <w:tcW w:w="1420" w:type="dxa"/>
            <w:vAlign w:val="center"/>
          </w:tcPr>
          <w:p w14:paraId="76046939" w14:textId="2ADD2FEE"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ששת הימים- סוקולוב</w:t>
            </w:r>
          </w:p>
        </w:tc>
        <w:tc>
          <w:tcPr>
            <w:tcW w:w="3260" w:type="dxa"/>
            <w:vAlign w:val="center"/>
          </w:tcPr>
          <w:p w14:paraId="72F022ED" w14:textId="77777777" w:rsidR="0036275D" w:rsidRPr="00FD0F71" w:rsidRDefault="0036275D" w:rsidP="0036275D">
            <w:pPr>
              <w:jc w:val="center"/>
              <w:rPr>
                <w:rFonts w:ascii="David" w:hAnsi="David" w:cs="David"/>
                <w:sz w:val="18"/>
                <w:szCs w:val="18"/>
                <w:rtl/>
              </w:rPr>
            </w:pPr>
            <w:r w:rsidRPr="00FD0F71">
              <w:rPr>
                <w:rFonts w:ascii="David" w:hAnsi="David" w:cs="David"/>
                <w:sz w:val="18"/>
                <w:szCs w:val="18"/>
                <w:rtl/>
              </w:rPr>
              <w:t xml:space="preserve">מומלץ לאישור </w:t>
            </w:r>
            <w:r w:rsidRPr="00FD0F71">
              <w:rPr>
                <w:rFonts w:ascii="David" w:hAnsi="David" w:cs="David" w:hint="cs"/>
                <w:sz w:val="18"/>
                <w:szCs w:val="18"/>
                <w:rtl/>
              </w:rPr>
              <w:t>תכנית</w:t>
            </w:r>
            <w:r w:rsidRPr="00FD0F71">
              <w:rPr>
                <w:rFonts w:ascii="David" w:hAnsi="David" w:cs="David" w:hint="cs"/>
                <w:color w:val="000000"/>
                <w:sz w:val="18"/>
                <w:szCs w:val="18"/>
                <w:rtl/>
              </w:rPr>
              <w:t xml:space="preserve"> זמני רמזור בהתאם לחוברת זמני רמזור הוכנה על ידי חברה  רונן שכנר תנועה ותחבורה  בע''מ עם תאריך תכנון 21.11.2023</w:t>
            </w:r>
            <w:r w:rsidRPr="00FD0F71">
              <w:rPr>
                <w:rFonts w:ascii="David" w:hAnsi="David" w:cs="David" w:hint="cs"/>
                <w:sz w:val="18"/>
                <w:szCs w:val="18"/>
                <w:rtl/>
              </w:rPr>
              <w:t xml:space="preserve"> , עדכון מתארך 22.11.2023</w:t>
            </w:r>
          </w:p>
          <w:p w14:paraId="5920F8F8" w14:textId="10FE2A24" w:rsidR="0036275D" w:rsidRPr="00073ACD" w:rsidRDefault="0036275D" w:rsidP="0036275D">
            <w:pPr>
              <w:jc w:val="center"/>
              <w:rPr>
                <w:rFonts w:ascii="David" w:hAnsi="David" w:cs="David"/>
                <w:color w:val="000000"/>
                <w:sz w:val="18"/>
                <w:szCs w:val="18"/>
                <w:rtl/>
              </w:rPr>
            </w:pPr>
            <w:r w:rsidRPr="00073ACD">
              <w:rPr>
                <w:rFonts w:ascii="David" w:hAnsi="David" w:cs="David" w:hint="cs"/>
                <w:color w:val="000000"/>
                <w:sz w:val="18"/>
                <w:szCs w:val="18"/>
                <w:rtl/>
              </w:rPr>
              <w:t>בהתאם לתכנית מס' 9128/5</w:t>
            </w:r>
          </w:p>
          <w:p w14:paraId="2245AA4B" w14:textId="5333A027" w:rsidR="0036275D" w:rsidRPr="00FD0F71" w:rsidRDefault="0036275D" w:rsidP="0036275D">
            <w:pPr>
              <w:jc w:val="center"/>
              <w:rPr>
                <w:rFonts w:ascii="David" w:hAnsi="David" w:cs="David"/>
                <w:sz w:val="18"/>
                <w:szCs w:val="18"/>
                <w:rtl/>
              </w:rPr>
            </w:pPr>
            <w:r w:rsidRPr="00FD0F71">
              <w:rPr>
                <w:rFonts w:ascii="David" w:hAnsi="David" w:cs="David" w:hint="cs"/>
                <w:b/>
                <w:bCs/>
                <w:color w:val="000000"/>
                <w:sz w:val="18"/>
                <w:szCs w:val="18"/>
                <w:rtl/>
              </w:rPr>
              <w:t>תכנית קשורה לגל ירוק</w:t>
            </w:r>
          </w:p>
        </w:tc>
        <w:tc>
          <w:tcPr>
            <w:tcW w:w="4109" w:type="dxa"/>
            <w:vAlign w:val="center"/>
          </w:tcPr>
          <w:p w14:paraId="1514ABC4" w14:textId="57533B1C"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  שכוללת עדכון זמני רמזור ל שדרוג ירוק משותף לפי הנחיות משרד התחבורה</w:t>
            </w:r>
          </w:p>
          <w:p w14:paraId="550E2936" w14:textId="77777777" w:rsidR="0036275D" w:rsidRDefault="0036275D" w:rsidP="0036275D">
            <w:pPr>
              <w:rPr>
                <w:rFonts w:ascii="David" w:hAnsi="David" w:cs="David"/>
                <w:b/>
                <w:bCs/>
                <w:color w:val="000000"/>
                <w:sz w:val="18"/>
                <w:szCs w:val="18"/>
                <w:rtl/>
              </w:rPr>
            </w:pPr>
          </w:p>
          <w:p w14:paraId="65A2B904" w14:textId="1B4FEC00"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r w:rsidRPr="00790C43">
              <w:rPr>
                <w:rFonts w:ascii="David" w:hAnsi="David" w:cs="David"/>
                <w:sz w:val="18"/>
                <w:szCs w:val="18"/>
                <w:rtl/>
              </w:rPr>
              <w:br/>
            </w:r>
          </w:p>
        </w:tc>
        <w:tc>
          <w:tcPr>
            <w:tcW w:w="844" w:type="dxa"/>
            <w:vAlign w:val="center"/>
          </w:tcPr>
          <w:p w14:paraId="2EA0AA04" w14:textId="641D8308"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64A733F1" w14:textId="5B38AB3D"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31B6EA0F" w14:textId="77777777" w:rsidTr="0072334E">
        <w:tc>
          <w:tcPr>
            <w:tcW w:w="951" w:type="dxa"/>
            <w:vAlign w:val="center"/>
          </w:tcPr>
          <w:p w14:paraId="487751BA" w14:textId="7CDD8D98"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2024.03.66</w:t>
            </w:r>
          </w:p>
        </w:tc>
        <w:tc>
          <w:tcPr>
            <w:tcW w:w="1418" w:type="dxa"/>
            <w:vAlign w:val="center"/>
          </w:tcPr>
          <w:p w14:paraId="24873A7E"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4BF15D79" w14:textId="77777777"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תנועה להסדרי תנועה קבועים בצומת מרומזר מס' </w:t>
            </w:r>
          </w:p>
          <w:p w14:paraId="72DBB927" w14:textId="7E93C710" w:rsidR="0036275D" w:rsidRPr="00790C43" w:rsidRDefault="0036275D" w:rsidP="0036275D">
            <w:pPr>
              <w:jc w:val="center"/>
              <w:rPr>
                <w:rFonts w:ascii="David" w:hAnsi="David" w:cs="David"/>
                <w:color w:val="000000"/>
                <w:sz w:val="18"/>
                <w:szCs w:val="18"/>
                <w:rtl/>
              </w:rPr>
            </w:pPr>
            <w:r>
              <w:rPr>
                <w:rFonts w:ascii="David" w:hAnsi="David" w:cs="David" w:hint="cs"/>
                <w:color w:val="000000"/>
                <w:sz w:val="18"/>
                <w:szCs w:val="18"/>
                <w:rtl/>
              </w:rPr>
              <w:t>601</w:t>
            </w:r>
          </w:p>
        </w:tc>
        <w:tc>
          <w:tcPr>
            <w:tcW w:w="1420" w:type="dxa"/>
            <w:vAlign w:val="center"/>
          </w:tcPr>
          <w:p w14:paraId="725B1503" w14:textId="028496B4"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דרך הפועל- אלי הורוביץ</w:t>
            </w:r>
          </w:p>
        </w:tc>
        <w:tc>
          <w:tcPr>
            <w:tcW w:w="3260" w:type="dxa"/>
            <w:vAlign w:val="center"/>
          </w:tcPr>
          <w:p w14:paraId="2B41FA12" w14:textId="2B2F9D44" w:rsidR="0036275D" w:rsidRPr="00790C43" w:rsidRDefault="0036275D" w:rsidP="0036275D">
            <w:pPr>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שר תכנית הסדרי תנועה קבועים בהתאם לתכנית בשם: ת/1/7998 הוכנה על ידי חברה נתן תומר הנדסה אן טי אי  בע''מ תכנון מתאריך 21.02.1999, תאריך עדכון 28.12.2014</w:t>
            </w:r>
          </w:p>
        </w:tc>
        <w:tc>
          <w:tcPr>
            <w:tcW w:w="4109" w:type="dxa"/>
            <w:vAlign w:val="center"/>
          </w:tcPr>
          <w:p w14:paraId="1D234042" w14:textId="5CB10DEC"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עם גאומטריה תואמת מצב בשטח </w:t>
            </w:r>
          </w:p>
        </w:tc>
        <w:tc>
          <w:tcPr>
            <w:tcW w:w="844" w:type="dxa"/>
            <w:vAlign w:val="center"/>
          </w:tcPr>
          <w:p w14:paraId="6C64F4E6" w14:textId="360D3182"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7813FBFC" w14:textId="33310944"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2B991B14" w14:textId="77777777" w:rsidTr="0072334E">
        <w:tc>
          <w:tcPr>
            <w:tcW w:w="951" w:type="dxa"/>
            <w:vAlign w:val="center"/>
          </w:tcPr>
          <w:p w14:paraId="513E107F" w14:textId="165F4DA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2024.03.67</w:t>
            </w:r>
          </w:p>
        </w:tc>
        <w:tc>
          <w:tcPr>
            <w:tcW w:w="1418" w:type="dxa"/>
            <w:vAlign w:val="center"/>
          </w:tcPr>
          <w:p w14:paraId="550BCA2D"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1E1BD129" w14:textId="77777777" w:rsidR="00352847" w:rsidRDefault="00352847" w:rsidP="0036275D">
            <w:pPr>
              <w:jc w:val="center"/>
              <w:rPr>
                <w:rFonts w:ascii="David" w:hAnsi="David" w:cs="David"/>
                <w:color w:val="000000"/>
                <w:sz w:val="18"/>
                <w:szCs w:val="18"/>
                <w:rtl/>
              </w:rPr>
            </w:pPr>
          </w:p>
          <w:p w14:paraId="40580BB8" w14:textId="7C748B95"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601</w:t>
            </w:r>
          </w:p>
        </w:tc>
        <w:tc>
          <w:tcPr>
            <w:tcW w:w="1420" w:type="dxa"/>
            <w:vAlign w:val="center"/>
          </w:tcPr>
          <w:p w14:paraId="0CC676DA" w14:textId="339637AE"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צומת דרך הפועל- אלי הורוביץ</w:t>
            </w:r>
          </w:p>
        </w:tc>
        <w:tc>
          <w:tcPr>
            <w:tcW w:w="3260" w:type="dxa"/>
            <w:vAlign w:val="center"/>
          </w:tcPr>
          <w:p w14:paraId="34CA36FA" w14:textId="1942280A" w:rsidR="0036275D" w:rsidRPr="00790C43"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Pr>
                <w:rFonts w:ascii="David" w:hAnsi="David" w:cs="David" w:hint="cs"/>
                <w:sz w:val="18"/>
                <w:szCs w:val="18"/>
                <w:rtl/>
              </w:rPr>
              <w:t xml:space="preserve"> חברה נתן תומר הנדסה אן טי אי  בע''מ </w:t>
            </w:r>
            <w:r w:rsidRPr="007E4A2B">
              <w:rPr>
                <w:rFonts w:ascii="David" w:hAnsi="David" w:cs="David" w:hint="cs"/>
                <w:color w:val="000000"/>
                <w:sz w:val="18"/>
                <w:szCs w:val="18"/>
                <w:rtl/>
              </w:rPr>
              <w:t xml:space="preserve">עם תאריך תכנון </w:t>
            </w:r>
            <w:r>
              <w:rPr>
                <w:rFonts w:ascii="David" w:hAnsi="David" w:cs="David" w:hint="cs"/>
                <w:color w:val="000000"/>
                <w:sz w:val="18"/>
                <w:szCs w:val="18"/>
                <w:rtl/>
              </w:rPr>
              <w:t>18.8.2014</w:t>
            </w:r>
            <w:r>
              <w:rPr>
                <w:rFonts w:ascii="David" w:hAnsi="David" w:cs="David" w:hint="cs"/>
                <w:sz w:val="18"/>
                <w:szCs w:val="18"/>
                <w:rtl/>
              </w:rPr>
              <w:t>, עדכון מתארך 22.05.2013</w:t>
            </w:r>
          </w:p>
        </w:tc>
        <w:tc>
          <w:tcPr>
            <w:tcW w:w="4109" w:type="dxa"/>
            <w:vAlign w:val="center"/>
          </w:tcPr>
          <w:p w14:paraId="14A2035E" w14:textId="40882833"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4CABEDFC" w14:textId="2667EF2A"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r w:rsidRPr="00790C43">
              <w:rPr>
                <w:rFonts w:ascii="David" w:hAnsi="David" w:cs="David"/>
                <w:sz w:val="18"/>
                <w:szCs w:val="18"/>
                <w:rtl/>
              </w:rPr>
              <w:br/>
            </w:r>
          </w:p>
        </w:tc>
        <w:tc>
          <w:tcPr>
            <w:tcW w:w="844" w:type="dxa"/>
            <w:vAlign w:val="center"/>
          </w:tcPr>
          <w:p w14:paraId="7AD5BC3A" w14:textId="7C4ED2B4"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74A2FB8C" w14:textId="76F64949"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6B82D568" w14:textId="77777777" w:rsidTr="0072334E">
        <w:tc>
          <w:tcPr>
            <w:tcW w:w="951" w:type="dxa"/>
            <w:vAlign w:val="center"/>
          </w:tcPr>
          <w:p w14:paraId="2BB0936D" w14:textId="5FB64BE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2024.03.68</w:t>
            </w:r>
          </w:p>
        </w:tc>
        <w:tc>
          <w:tcPr>
            <w:tcW w:w="1418" w:type="dxa"/>
            <w:vAlign w:val="center"/>
          </w:tcPr>
          <w:p w14:paraId="3014892D"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7782FA14" w14:textId="77777777" w:rsidR="00352847" w:rsidRDefault="00352847" w:rsidP="0036275D">
            <w:pPr>
              <w:jc w:val="center"/>
              <w:rPr>
                <w:rFonts w:ascii="David" w:hAnsi="David" w:cs="David"/>
                <w:color w:val="000000"/>
                <w:sz w:val="18"/>
                <w:szCs w:val="18"/>
                <w:rtl/>
              </w:rPr>
            </w:pPr>
          </w:p>
          <w:p w14:paraId="7A00B1BD" w14:textId="336652CB" w:rsidR="0036275D"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 xml:space="preserve">תכנית תנועה להסדרי תנועה קבועים בצומת מרומזר מס' </w:t>
            </w:r>
          </w:p>
          <w:p w14:paraId="5FA94979" w14:textId="77777777"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603</w:t>
            </w:r>
          </w:p>
          <w:p w14:paraId="1EDF4F41" w14:textId="1A06BC76" w:rsidR="00352847" w:rsidRPr="00790C43" w:rsidRDefault="00352847" w:rsidP="0036275D">
            <w:pPr>
              <w:jc w:val="center"/>
              <w:rPr>
                <w:rFonts w:ascii="David" w:hAnsi="David" w:cs="David"/>
                <w:color w:val="000000"/>
                <w:sz w:val="18"/>
                <w:szCs w:val="18"/>
                <w:rtl/>
              </w:rPr>
            </w:pPr>
          </w:p>
        </w:tc>
        <w:tc>
          <w:tcPr>
            <w:tcW w:w="1420" w:type="dxa"/>
            <w:vAlign w:val="center"/>
          </w:tcPr>
          <w:p w14:paraId="77F02429" w14:textId="24E2E236"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 xml:space="preserve">צומת דרך </w:t>
            </w:r>
            <w:proofErr w:type="spellStart"/>
            <w:r>
              <w:rPr>
                <w:rFonts w:ascii="David" w:hAnsi="David" w:cs="David" w:hint="cs"/>
                <w:color w:val="000000"/>
                <w:sz w:val="18"/>
                <w:szCs w:val="18"/>
                <w:rtl/>
              </w:rPr>
              <w:t>תע''ש</w:t>
            </w:r>
            <w:proofErr w:type="spellEnd"/>
            <w:r>
              <w:rPr>
                <w:rFonts w:ascii="David" w:hAnsi="David" w:cs="David" w:hint="cs"/>
                <w:color w:val="000000"/>
                <w:sz w:val="18"/>
                <w:szCs w:val="18"/>
                <w:rtl/>
              </w:rPr>
              <w:t>- דרך הפועל</w:t>
            </w:r>
          </w:p>
        </w:tc>
        <w:tc>
          <w:tcPr>
            <w:tcW w:w="3260" w:type="dxa"/>
            <w:vAlign w:val="center"/>
          </w:tcPr>
          <w:p w14:paraId="52A837E6" w14:textId="1DFF8CE9" w:rsidR="0036275D" w:rsidRPr="00790C43" w:rsidRDefault="0036275D" w:rsidP="0036275D">
            <w:pPr>
              <w:jc w:val="center"/>
              <w:rPr>
                <w:rFonts w:ascii="David" w:hAnsi="David" w:cs="David"/>
                <w:sz w:val="18"/>
                <w:szCs w:val="18"/>
                <w:rtl/>
              </w:rPr>
            </w:pPr>
            <w:r w:rsidRPr="00790C43">
              <w:rPr>
                <w:rFonts w:ascii="David" w:hAnsi="David" w:cs="David"/>
                <w:sz w:val="18"/>
                <w:szCs w:val="18"/>
                <w:rtl/>
              </w:rPr>
              <w:t>מומלץ לא</w:t>
            </w:r>
            <w:r>
              <w:rPr>
                <w:rFonts w:ascii="David" w:hAnsi="David" w:cs="David" w:hint="cs"/>
                <w:sz w:val="18"/>
                <w:szCs w:val="18"/>
                <w:rtl/>
              </w:rPr>
              <w:t xml:space="preserve">שר תכנית הסדרי תנועה קבועים בהתאם לתכנית </w:t>
            </w:r>
            <w:proofErr w:type="spellStart"/>
            <w:r>
              <w:rPr>
                <w:rFonts w:ascii="David" w:hAnsi="David" w:cs="David" w:hint="cs"/>
                <w:sz w:val="18"/>
                <w:szCs w:val="18"/>
                <w:rtl/>
              </w:rPr>
              <w:t>בשם:ת</w:t>
            </w:r>
            <w:proofErr w:type="spellEnd"/>
            <w:r>
              <w:rPr>
                <w:rFonts w:ascii="David" w:hAnsi="David" w:cs="David" w:hint="cs"/>
                <w:sz w:val="18"/>
                <w:szCs w:val="18"/>
                <w:rtl/>
              </w:rPr>
              <w:t>/1/6998 הוכנה על ידי דוד בז'רנו הנדסת תנועה ותחבורה</w:t>
            </w:r>
            <w:r w:rsidRPr="00ED5F51">
              <w:rPr>
                <w:rFonts w:ascii="David" w:hAnsi="David" w:cs="David" w:hint="cs"/>
                <w:sz w:val="18"/>
                <w:szCs w:val="18"/>
                <w:rtl/>
              </w:rPr>
              <w:t xml:space="preserve">, תכנון מתאריך </w:t>
            </w:r>
            <w:r>
              <w:rPr>
                <w:rFonts w:ascii="David" w:hAnsi="David" w:cs="David" w:hint="cs"/>
                <w:sz w:val="18"/>
                <w:szCs w:val="18"/>
                <w:rtl/>
              </w:rPr>
              <w:t>28.10.1998</w:t>
            </w:r>
            <w:r w:rsidRPr="00ED5F51">
              <w:rPr>
                <w:rFonts w:ascii="David" w:hAnsi="David" w:cs="David" w:hint="cs"/>
                <w:sz w:val="18"/>
                <w:szCs w:val="18"/>
                <w:rtl/>
              </w:rPr>
              <w:t xml:space="preserve">, תאריך עדכון </w:t>
            </w:r>
            <w:r>
              <w:rPr>
                <w:rFonts w:ascii="David" w:hAnsi="David" w:cs="David" w:hint="cs"/>
                <w:sz w:val="18"/>
                <w:szCs w:val="18"/>
                <w:rtl/>
              </w:rPr>
              <w:t>02.07.2000</w:t>
            </w:r>
          </w:p>
        </w:tc>
        <w:tc>
          <w:tcPr>
            <w:tcW w:w="4109" w:type="dxa"/>
            <w:vAlign w:val="center"/>
          </w:tcPr>
          <w:p w14:paraId="1A7547E7" w14:textId="2AAC05B1" w:rsidR="0036275D" w:rsidRDefault="0036275D" w:rsidP="0036275D">
            <w:pPr>
              <w:jc w:val="center"/>
              <w:rPr>
                <w:rFonts w:ascii="David" w:hAnsi="David" w:cs="David"/>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r>
              <w:rPr>
                <w:rFonts w:ascii="David" w:hAnsi="David" w:cs="David" w:hint="cs"/>
                <w:color w:val="000000"/>
                <w:sz w:val="18"/>
                <w:szCs w:val="18"/>
                <w:rtl/>
              </w:rPr>
              <w:t xml:space="preserve"> עם גאומטריה תואמת מצב בשטח </w:t>
            </w:r>
          </w:p>
        </w:tc>
        <w:tc>
          <w:tcPr>
            <w:tcW w:w="844" w:type="dxa"/>
            <w:vAlign w:val="center"/>
          </w:tcPr>
          <w:p w14:paraId="20541820" w14:textId="24632095"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52E47BC" w14:textId="09E5C056"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52847" w:rsidRPr="00DC70D5" w14:paraId="0255DF5B" w14:textId="77777777" w:rsidTr="002874AA">
        <w:tc>
          <w:tcPr>
            <w:tcW w:w="951" w:type="dxa"/>
            <w:shd w:val="clear" w:color="auto" w:fill="D9D9D9" w:themeFill="background1" w:themeFillShade="D9"/>
          </w:tcPr>
          <w:p w14:paraId="406E0581"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57D60E50"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49EFF4D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1590DDE2"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719CF1A7"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2CEF899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C7ED58C"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28D35EB0"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4FE43F1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284928B2" w14:textId="77777777" w:rsidTr="0072334E">
        <w:tc>
          <w:tcPr>
            <w:tcW w:w="951" w:type="dxa"/>
            <w:vAlign w:val="center"/>
          </w:tcPr>
          <w:p w14:paraId="41F22E87" w14:textId="540E9A0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2024.03.69</w:t>
            </w:r>
          </w:p>
        </w:tc>
        <w:tc>
          <w:tcPr>
            <w:tcW w:w="1418" w:type="dxa"/>
            <w:vAlign w:val="center"/>
          </w:tcPr>
          <w:p w14:paraId="02EFD620" w14:textId="77777777" w:rsidR="0036275D" w:rsidRPr="00790C43" w:rsidRDefault="0036275D" w:rsidP="0036275D">
            <w:pPr>
              <w:jc w:val="center"/>
              <w:rPr>
                <w:rFonts w:ascii="David" w:eastAsia="SimSun" w:hAnsi="David" w:cs="David"/>
                <w:color w:val="000000" w:themeColor="text1"/>
                <w:sz w:val="18"/>
                <w:szCs w:val="18"/>
                <w:rtl/>
              </w:rPr>
            </w:pPr>
          </w:p>
        </w:tc>
        <w:tc>
          <w:tcPr>
            <w:tcW w:w="1275" w:type="dxa"/>
            <w:vAlign w:val="center"/>
          </w:tcPr>
          <w:p w14:paraId="45F63E60" w14:textId="1A21C722"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בקשה לאישור </w:t>
            </w:r>
            <w:r>
              <w:rPr>
                <w:rFonts w:ascii="David" w:hAnsi="David" w:cs="David" w:hint="cs"/>
                <w:color w:val="000000"/>
                <w:sz w:val="18"/>
                <w:szCs w:val="18"/>
                <w:rtl/>
              </w:rPr>
              <w:t>תכנית של חוברת זמני רמזור בצומת מרומזר מס' 603</w:t>
            </w:r>
          </w:p>
        </w:tc>
        <w:tc>
          <w:tcPr>
            <w:tcW w:w="1420" w:type="dxa"/>
            <w:vAlign w:val="center"/>
          </w:tcPr>
          <w:p w14:paraId="12C3BDED" w14:textId="2F0CED7C"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 xml:space="preserve">צומת דרך </w:t>
            </w:r>
            <w:proofErr w:type="spellStart"/>
            <w:r>
              <w:rPr>
                <w:rFonts w:ascii="David" w:hAnsi="David" w:cs="David" w:hint="cs"/>
                <w:color w:val="000000"/>
                <w:sz w:val="18"/>
                <w:szCs w:val="18"/>
                <w:rtl/>
              </w:rPr>
              <w:t>תע''ש</w:t>
            </w:r>
            <w:proofErr w:type="spellEnd"/>
            <w:r>
              <w:rPr>
                <w:rFonts w:ascii="David" w:hAnsi="David" w:cs="David" w:hint="cs"/>
                <w:color w:val="000000"/>
                <w:sz w:val="18"/>
                <w:szCs w:val="18"/>
                <w:rtl/>
              </w:rPr>
              <w:t>- דרך הפועל</w:t>
            </w:r>
          </w:p>
        </w:tc>
        <w:tc>
          <w:tcPr>
            <w:tcW w:w="3260" w:type="dxa"/>
            <w:vAlign w:val="center"/>
          </w:tcPr>
          <w:p w14:paraId="7A59D76E" w14:textId="146F7AC3" w:rsidR="0036275D" w:rsidRPr="00790C43" w:rsidRDefault="0036275D" w:rsidP="0036275D">
            <w:pPr>
              <w:jc w:val="center"/>
              <w:rPr>
                <w:rFonts w:ascii="David" w:hAnsi="David" w:cs="David"/>
                <w:sz w:val="18"/>
                <w:szCs w:val="18"/>
                <w:rtl/>
              </w:rPr>
            </w:pPr>
            <w:r w:rsidRPr="00790C43">
              <w:rPr>
                <w:rFonts w:ascii="David" w:hAnsi="David" w:cs="David"/>
                <w:sz w:val="18"/>
                <w:szCs w:val="18"/>
                <w:rtl/>
              </w:rPr>
              <w:t xml:space="preserve">מומלץ לאישור </w:t>
            </w:r>
            <w:r>
              <w:rPr>
                <w:rFonts w:ascii="David" w:hAnsi="David" w:cs="David" w:hint="cs"/>
                <w:sz w:val="18"/>
                <w:szCs w:val="18"/>
                <w:rtl/>
              </w:rPr>
              <w:t>תכנית</w:t>
            </w:r>
            <w:r>
              <w:rPr>
                <w:rFonts w:ascii="David" w:hAnsi="David" w:cs="David" w:hint="cs"/>
                <w:color w:val="000000"/>
                <w:sz w:val="18"/>
                <w:szCs w:val="18"/>
                <w:rtl/>
              </w:rPr>
              <w:t xml:space="preserve"> זמני רמזור בהתאם לחוברת זמני רמזור הוכנה על ידי </w:t>
            </w:r>
            <w:r>
              <w:rPr>
                <w:rFonts w:ascii="David" w:hAnsi="David" w:cs="David" w:hint="cs"/>
                <w:sz w:val="18"/>
                <w:szCs w:val="18"/>
                <w:rtl/>
              </w:rPr>
              <w:t xml:space="preserve"> דוד בז'רנו הנדסת תנועה ותחבורה</w:t>
            </w:r>
            <w:r w:rsidRPr="00ED5F51">
              <w:rPr>
                <w:rFonts w:ascii="David" w:hAnsi="David" w:cs="David" w:hint="cs"/>
                <w:sz w:val="18"/>
                <w:szCs w:val="18"/>
                <w:rtl/>
              </w:rPr>
              <w:t xml:space="preserve">, תכנון מתאריך </w:t>
            </w:r>
            <w:r>
              <w:rPr>
                <w:rFonts w:ascii="David" w:hAnsi="David" w:cs="David" w:hint="cs"/>
                <w:sz w:val="18"/>
                <w:szCs w:val="18"/>
                <w:rtl/>
              </w:rPr>
              <w:t>05.05.2001</w:t>
            </w:r>
          </w:p>
        </w:tc>
        <w:tc>
          <w:tcPr>
            <w:tcW w:w="4109" w:type="dxa"/>
            <w:vAlign w:val="center"/>
          </w:tcPr>
          <w:p w14:paraId="4E104C4D" w14:textId="77777777" w:rsidR="0036275D" w:rsidRDefault="0036275D" w:rsidP="0036275D">
            <w:pPr>
              <w:jc w:val="center"/>
              <w:rPr>
                <w:rFonts w:ascii="David" w:hAnsi="David" w:cs="David"/>
                <w:b/>
                <w:bCs/>
                <w:color w:val="000000"/>
                <w:sz w:val="18"/>
                <w:szCs w:val="18"/>
                <w:rtl/>
              </w:rPr>
            </w:pPr>
            <w:r w:rsidRPr="00790C43">
              <w:rPr>
                <w:rFonts w:ascii="David" w:hAnsi="David" w:cs="David"/>
                <w:sz w:val="18"/>
                <w:szCs w:val="18"/>
                <w:rtl/>
              </w:rPr>
              <w:t xml:space="preserve">מומלץ לאשר </w:t>
            </w:r>
            <w:r>
              <w:rPr>
                <w:rFonts w:ascii="David" w:hAnsi="David" w:cs="David" w:hint="cs"/>
                <w:sz w:val="18"/>
                <w:szCs w:val="18"/>
                <w:rtl/>
              </w:rPr>
              <w:t>תכנית.</w:t>
            </w:r>
          </w:p>
          <w:p w14:paraId="63AA88DA" w14:textId="624C147D" w:rsidR="0036275D" w:rsidRDefault="0036275D" w:rsidP="0036275D">
            <w:pPr>
              <w:jc w:val="center"/>
              <w:rPr>
                <w:rFonts w:ascii="David" w:hAnsi="David" w:cs="David"/>
                <w:sz w:val="18"/>
                <w:szCs w:val="18"/>
                <w:rtl/>
              </w:rPr>
            </w:pPr>
            <w:r w:rsidRPr="00E21AC2">
              <w:rPr>
                <w:rFonts w:ascii="David" w:hAnsi="David" w:cs="David" w:hint="cs"/>
                <w:b/>
                <w:bCs/>
                <w:color w:val="000000"/>
                <w:sz w:val="18"/>
                <w:szCs w:val="18"/>
                <w:rtl/>
              </w:rPr>
              <w:t>הפעלת רמזור לפי תכנית באופן מידי</w:t>
            </w:r>
            <w:r w:rsidRPr="00790C43">
              <w:rPr>
                <w:rFonts w:ascii="David" w:hAnsi="David" w:cs="David"/>
                <w:sz w:val="18"/>
                <w:szCs w:val="18"/>
                <w:rtl/>
              </w:rPr>
              <w:t xml:space="preserve"> </w:t>
            </w:r>
            <w:r w:rsidRPr="00790C43">
              <w:rPr>
                <w:rFonts w:ascii="David" w:hAnsi="David" w:cs="David"/>
                <w:sz w:val="18"/>
                <w:szCs w:val="18"/>
                <w:rtl/>
              </w:rPr>
              <w:br/>
            </w:r>
          </w:p>
        </w:tc>
        <w:tc>
          <w:tcPr>
            <w:tcW w:w="844" w:type="dxa"/>
            <w:vAlign w:val="center"/>
          </w:tcPr>
          <w:p w14:paraId="2050F0A2" w14:textId="1BBAFC8B" w:rsidR="0036275D" w:rsidRPr="00790C43" w:rsidRDefault="0036275D" w:rsidP="0036275D">
            <w:pPr>
              <w:jc w:val="center"/>
              <w:rPr>
                <w:rFonts w:ascii="David" w:hAnsi="David" w:cs="David"/>
                <w:color w:val="000000"/>
                <w:sz w:val="18"/>
                <w:szCs w:val="18"/>
              </w:rPr>
            </w:pPr>
            <w:r w:rsidRPr="00790C43">
              <w:rPr>
                <w:rFonts w:ascii="David" w:hAnsi="David" w:cs="David"/>
                <w:color w:val="000000"/>
                <w:sz w:val="18"/>
                <w:szCs w:val="18"/>
              </w:rPr>
              <w:t>1</w:t>
            </w:r>
          </w:p>
        </w:tc>
        <w:tc>
          <w:tcPr>
            <w:tcW w:w="1558" w:type="dxa"/>
            <w:vAlign w:val="center"/>
          </w:tcPr>
          <w:p w14:paraId="5C2C3DBB" w14:textId="6F772102" w:rsidR="0036275D" w:rsidRPr="00790C43"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 xml:space="preserve">מאושר בהתאם להמלצת וועדת תנועה </w:t>
            </w:r>
          </w:p>
        </w:tc>
      </w:tr>
      <w:tr w:rsidR="0036275D" w:rsidRPr="00DC70D5" w14:paraId="59995072" w14:textId="77777777" w:rsidTr="0072334E">
        <w:tc>
          <w:tcPr>
            <w:tcW w:w="951" w:type="dxa"/>
            <w:vAlign w:val="center"/>
          </w:tcPr>
          <w:p w14:paraId="39524B6B" w14:textId="1AD0E645"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2024.03.70</w:t>
            </w:r>
          </w:p>
        </w:tc>
        <w:tc>
          <w:tcPr>
            <w:tcW w:w="1418" w:type="dxa"/>
            <w:vAlign w:val="center"/>
          </w:tcPr>
          <w:p w14:paraId="25242229" w14:textId="04AA3A1E" w:rsidR="0036275D" w:rsidRPr="008D6748" w:rsidRDefault="0036275D" w:rsidP="0036275D">
            <w:pPr>
              <w:jc w:val="center"/>
              <w:rPr>
                <w:rFonts w:ascii="David" w:hAnsi="David" w:cs="David"/>
                <w:sz w:val="18"/>
                <w:szCs w:val="18"/>
                <w:rtl/>
              </w:rPr>
            </w:pPr>
            <w:r>
              <w:rPr>
                <w:rFonts w:ascii="David" w:hAnsi="David" w:cs="David" w:hint="cs"/>
                <w:sz w:val="18"/>
                <w:szCs w:val="18"/>
                <w:rtl/>
              </w:rPr>
              <w:t>רונן שכנר הנדסת תנועה ותחבורה בע"מ</w:t>
            </w:r>
          </w:p>
        </w:tc>
        <w:tc>
          <w:tcPr>
            <w:tcW w:w="1275" w:type="dxa"/>
            <w:vAlign w:val="center"/>
          </w:tcPr>
          <w:p w14:paraId="763F5403" w14:textId="6A793D8D" w:rsidR="0036275D" w:rsidRPr="00330C86" w:rsidRDefault="0036275D" w:rsidP="0036275D">
            <w:pPr>
              <w:jc w:val="center"/>
              <w:rPr>
                <w:rFonts w:ascii="David" w:hAnsi="David" w:cs="David"/>
                <w:sz w:val="18"/>
                <w:szCs w:val="18"/>
                <w:rtl/>
              </w:rPr>
            </w:pPr>
            <w:r w:rsidRPr="00330C86">
              <w:rPr>
                <w:rFonts w:ascii="David" w:hAnsi="David" w:cs="David"/>
                <w:sz w:val="18"/>
                <w:szCs w:val="18"/>
                <w:rtl/>
              </w:rPr>
              <w:t>בקשה ל</w:t>
            </w:r>
            <w:r>
              <w:rPr>
                <w:rFonts w:ascii="David" w:hAnsi="David" w:cs="David" w:hint="cs"/>
                <w:sz w:val="18"/>
                <w:szCs w:val="18"/>
                <w:rtl/>
              </w:rPr>
              <w:t xml:space="preserve">אשר </w:t>
            </w:r>
            <w:r w:rsidRPr="00330C86">
              <w:rPr>
                <w:rFonts w:ascii="David" w:hAnsi="David" w:cs="David"/>
                <w:sz w:val="18"/>
                <w:szCs w:val="18"/>
                <w:rtl/>
              </w:rPr>
              <w:t>תכנית תנועה עבור השלמת שביל אופניים</w:t>
            </w:r>
          </w:p>
        </w:tc>
        <w:tc>
          <w:tcPr>
            <w:tcW w:w="1420" w:type="dxa"/>
            <w:vAlign w:val="center"/>
          </w:tcPr>
          <w:p w14:paraId="32AF23AE" w14:textId="77777777"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רח' כצנלסון</w:t>
            </w:r>
          </w:p>
          <w:p w14:paraId="7686DE1D" w14:textId="008D014D" w:rsidR="0036275D" w:rsidRDefault="0036275D" w:rsidP="0036275D">
            <w:pPr>
              <w:jc w:val="center"/>
              <w:rPr>
                <w:rFonts w:ascii="David" w:hAnsi="David" w:cs="David"/>
                <w:color w:val="000000"/>
                <w:sz w:val="18"/>
                <w:szCs w:val="18"/>
                <w:rtl/>
              </w:rPr>
            </w:pPr>
            <w:r>
              <w:rPr>
                <w:rFonts w:ascii="David" w:hAnsi="David" w:cs="David" w:hint="cs"/>
                <w:color w:val="000000"/>
                <w:sz w:val="18"/>
                <w:szCs w:val="18"/>
                <w:rtl/>
              </w:rPr>
              <w:t xml:space="preserve">בקטע רחוב אז"ר </w:t>
            </w:r>
            <w:r>
              <w:rPr>
                <w:rFonts w:ascii="David" w:hAnsi="David" w:cs="David"/>
                <w:color w:val="000000"/>
                <w:sz w:val="18"/>
                <w:szCs w:val="18"/>
                <w:rtl/>
              </w:rPr>
              <w:t>–</w:t>
            </w:r>
            <w:r>
              <w:rPr>
                <w:rFonts w:ascii="David" w:hAnsi="David" w:cs="David" w:hint="cs"/>
                <w:color w:val="000000"/>
                <w:sz w:val="18"/>
                <w:szCs w:val="18"/>
                <w:rtl/>
              </w:rPr>
              <w:t xml:space="preserve"> רחוב חטיבת גולני</w:t>
            </w:r>
          </w:p>
        </w:tc>
        <w:tc>
          <w:tcPr>
            <w:tcW w:w="3260" w:type="dxa"/>
            <w:vAlign w:val="center"/>
          </w:tcPr>
          <w:p w14:paraId="4EF80A9B" w14:textId="2D9324D0" w:rsidR="0036275D" w:rsidRPr="00330C86" w:rsidRDefault="0036275D" w:rsidP="0036275D">
            <w:pPr>
              <w:jc w:val="center"/>
              <w:rPr>
                <w:rFonts w:ascii="David" w:hAnsi="David" w:cs="David"/>
                <w:sz w:val="18"/>
                <w:szCs w:val="18"/>
              </w:rPr>
            </w:pPr>
            <w:r w:rsidRPr="00330C86">
              <w:rPr>
                <w:rFonts w:ascii="David" w:hAnsi="David" w:cs="David"/>
                <w:sz w:val="18"/>
                <w:szCs w:val="18"/>
                <w:rtl/>
              </w:rPr>
              <w:t>מומלץ לא</w:t>
            </w:r>
            <w:r>
              <w:rPr>
                <w:rFonts w:ascii="David" w:hAnsi="David" w:cs="David" w:hint="cs"/>
                <w:sz w:val="18"/>
                <w:szCs w:val="18"/>
                <w:rtl/>
              </w:rPr>
              <w:t>י</w:t>
            </w:r>
            <w:r w:rsidRPr="00330C86">
              <w:rPr>
                <w:rFonts w:ascii="David" w:hAnsi="David" w:cs="David"/>
                <w:sz w:val="18"/>
                <w:szCs w:val="18"/>
                <w:rtl/>
              </w:rPr>
              <w:t>ש</w:t>
            </w:r>
            <w:r>
              <w:rPr>
                <w:rFonts w:ascii="David" w:hAnsi="David" w:cs="David" w:hint="cs"/>
                <w:sz w:val="18"/>
                <w:szCs w:val="18"/>
                <w:rtl/>
              </w:rPr>
              <w:t>ו</w:t>
            </w:r>
            <w:r w:rsidRPr="00330C86">
              <w:rPr>
                <w:rFonts w:ascii="David" w:hAnsi="David" w:cs="David"/>
                <w:sz w:val="18"/>
                <w:szCs w:val="18"/>
                <w:rtl/>
              </w:rPr>
              <w:t>ר תכנית בשם</w:t>
            </w:r>
            <w:r>
              <w:rPr>
                <w:rFonts w:ascii="David" w:hAnsi="David" w:cs="David" w:hint="cs"/>
                <w:sz w:val="18"/>
                <w:szCs w:val="18"/>
                <w:rtl/>
              </w:rPr>
              <w:t xml:space="preserve"> </w:t>
            </w:r>
            <w:r>
              <w:rPr>
                <w:rFonts w:ascii="David" w:hAnsi="David" w:cs="David"/>
                <w:sz w:val="18"/>
                <w:szCs w:val="18"/>
              </w:rPr>
              <w:t>R29-14-P-K2</w:t>
            </w:r>
            <w:r>
              <w:rPr>
                <w:rFonts w:ascii="David" w:hAnsi="David" w:cs="David" w:hint="cs"/>
                <w:sz w:val="18"/>
                <w:szCs w:val="18"/>
                <w:rtl/>
              </w:rPr>
              <w:t xml:space="preserve"> מתאריך עדכון 14.8.2023</w:t>
            </w:r>
            <w:r w:rsidRPr="00330C86">
              <w:rPr>
                <w:rFonts w:ascii="David" w:hAnsi="David" w:cs="David"/>
                <w:sz w:val="18"/>
                <w:szCs w:val="18"/>
                <w:rtl/>
              </w:rPr>
              <w:t xml:space="preserve"> כהשלמת רשת עירונית של שבילי אופניים בהתאם לתכנית אב של שבילי אופניים.</w:t>
            </w:r>
          </w:p>
          <w:p w14:paraId="2F03F573" w14:textId="5B7925DD" w:rsidR="0036275D" w:rsidRPr="00330C86" w:rsidRDefault="0036275D" w:rsidP="0036275D">
            <w:pPr>
              <w:jc w:val="center"/>
              <w:rPr>
                <w:rFonts w:ascii="David" w:hAnsi="David" w:cs="David"/>
                <w:sz w:val="18"/>
                <w:szCs w:val="18"/>
                <w:rtl/>
              </w:rPr>
            </w:pPr>
            <w:r w:rsidRPr="00330C86">
              <w:rPr>
                <w:rFonts w:ascii="David" w:hAnsi="David" w:cs="David"/>
                <w:sz w:val="18"/>
                <w:szCs w:val="18"/>
                <w:rtl/>
              </w:rPr>
              <w:t xml:space="preserve">שביל מוצע מספק חיבור בין שביל אופניים ברחוב כצנלסון (קיים) ושביל אופניים ברחוב </w:t>
            </w:r>
            <w:proofErr w:type="spellStart"/>
            <w:r w:rsidRPr="00330C86">
              <w:rPr>
                <w:rFonts w:ascii="David" w:hAnsi="David" w:cs="David"/>
                <w:sz w:val="18"/>
                <w:szCs w:val="18"/>
                <w:rtl/>
              </w:rPr>
              <w:t>אז''ר</w:t>
            </w:r>
            <w:proofErr w:type="spellEnd"/>
            <w:r w:rsidRPr="00330C86">
              <w:rPr>
                <w:rFonts w:ascii="David" w:hAnsi="David" w:cs="David"/>
                <w:sz w:val="18"/>
                <w:szCs w:val="18"/>
                <w:rtl/>
              </w:rPr>
              <w:t xml:space="preserve"> (מוצע).</w:t>
            </w:r>
          </w:p>
        </w:tc>
        <w:tc>
          <w:tcPr>
            <w:tcW w:w="4109" w:type="dxa"/>
            <w:vAlign w:val="center"/>
          </w:tcPr>
          <w:p w14:paraId="0F1E538E" w14:textId="77777777" w:rsidR="0036275D" w:rsidRPr="00330C86" w:rsidRDefault="0036275D" w:rsidP="0036275D">
            <w:pPr>
              <w:jc w:val="center"/>
              <w:rPr>
                <w:rFonts w:ascii="David" w:hAnsi="David" w:cs="David"/>
                <w:sz w:val="18"/>
                <w:szCs w:val="18"/>
              </w:rPr>
            </w:pPr>
            <w:r w:rsidRPr="00330C86">
              <w:rPr>
                <w:rFonts w:ascii="David" w:hAnsi="David" w:cs="David"/>
                <w:sz w:val="18"/>
                <w:szCs w:val="18"/>
                <w:rtl/>
              </w:rPr>
              <w:t>מומלץ לאשר תכנית בשם</w:t>
            </w:r>
            <w:r>
              <w:rPr>
                <w:rFonts w:ascii="David" w:hAnsi="David" w:cs="David" w:hint="cs"/>
                <w:sz w:val="18"/>
                <w:szCs w:val="18"/>
                <w:rtl/>
              </w:rPr>
              <w:t xml:space="preserve"> </w:t>
            </w:r>
            <w:r>
              <w:rPr>
                <w:rFonts w:ascii="David" w:hAnsi="David" w:cs="David"/>
                <w:sz w:val="18"/>
                <w:szCs w:val="18"/>
              </w:rPr>
              <w:t>R29-14-P-K2</w:t>
            </w:r>
            <w:r>
              <w:rPr>
                <w:rFonts w:ascii="David" w:hAnsi="David" w:cs="David" w:hint="cs"/>
                <w:sz w:val="18"/>
                <w:szCs w:val="18"/>
                <w:rtl/>
              </w:rPr>
              <w:t xml:space="preserve"> מתאריך עדכון 14.8.2023</w:t>
            </w:r>
            <w:r w:rsidRPr="00330C86">
              <w:rPr>
                <w:rFonts w:ascii="David" w:hAnsi="David" w:cs="David"/>
                <w:sz w:val="18"/>
                <w:szCs w:val="18"/>
                <w:rtl/>
              </w:rPr>
              <w:t xml:space="preserve"> כהשלמת רשת עירונית של שבילי אופניים בהתאם לתכנית אב של שבילי אופניים.</w:t>
            </w:r>
          </w:p>
          <w:p w14:paraId="45EBFA71" w14:textId="32C21A56" w:rsidR="0036275D" w:rsidRPr="008D6748" w:rsidRDefault="0036275D" w:rsidP="0036275D">
            <w:pPr>
              <w:jc w:val="center"/>
              <w:rPr>
                <w:rFonts w:ascii="David" w:hAnsi="David" w:cs="David"/>
                <w:sz w:val="18"/>
                <w:szCs w:val="18"/>
                <w:rtl/>
              </w:rPr>
            </w:pPr>
            <w:r w:rsidRPr="00330C86">
              <w:rPr>
                <w:rFonts w:ascii="David" w:hAnsi="David" w:cs="David"/>
                <w:sz w:val="18"/>
                <w:szCs w:val="18"/>
                <w:rtl/>
              </w:rPr>
              <w:t xml:space="preserve">שביל מוצע מספק חיבור בין שביל אופניים ברחוב כצנלסון (קיים) ושביל אופניים ברחוב </w:t>
            </w:r>
            <w:proofErr w:type="spellStart"/>
            <w:r w:rsidRPr="00330C86">
              <w:rPr>
                <w:rFonts w:ascii="David" w:hAnsi="David" w:cs="David"/>
                <w:sz w:val="18"/>
                <w:szCs w:val="18"/>
                <w:rtl/>
              </w:rPr>
              <w:t>אז''ר</w:t>
            </w:r>
            <w:proofErr w:type="spellEnd"/>
            <w:r w:rsidRPr="00330C86">
              <w:rPr>
                <w:rFonts w:ascii="David" w:hAnsi="David" w:cs="David"/>
                <w:sz w:val="18"/>
                <w:szCs w:val="18"/>
                <w:rtl/>
              </w:rPr>
              <w:t xml:space="preserve"> (מוצע).</w:t>
            </w:r>
          </w:p>
        </w:tc>
        <w:tc>
          <w:tcPr>
            <w:tcW w:w="844" w:type="dxa"/>
            <w:vAlign w:val="center"/>
          </w:tcPr>
          <w:p w14:paraId="08F3ADB3" w14:textId="77777777" w:rsidR="0036275D" w:rsidRDefault="0036275D" w:rsidP="0036275D">
            <w:pPr>
              <w:jc w:val="center"/>
              <w:rPr>
                <w:rFonts w:ascii="David" w:hAnsi="David" w:cs="David"/>
                <w:color w:val="000000"/>
                <w:sz w:val="18"/>
                <w:szCs w:val="18"/>
                <w:rtl/>
              </w:rPr>
            </w:pPr>
          </w:p>
        </w:tc>
        <w:tc>
          <w:tcPr>
            <w:tcW w:w="1558" w:type="dxa"/>
          </w:tcPr>
          <w:p w14:paraId="1FDA69C4" w14:textId="77777777" w:rsidR="0036275D" w:rsidRDefault="0036275D" w:rsidP="0036275D">
            <w:pPr>
              <w:jc w:val="center"/>
              <w:rPr>
                <w:rFonts w:ascii="David" w:hAnsi="David" w:cs="David"/>
                <w:color w:val="000000"/>
                <w:sz w:val="18"/>
                <w:szCs w:val="18"/>
                <w:rtl/>
              </w:rPr>
            </w:pPr>
          </w:p>
          <w:p w14:paraId="51BAF8C5" w14:textId="77777777" w:rsidR="0036275D" w:rsidRDefault="0036275D" w:rsidP="0036275D">
            <w:pPr>
              <w:jc w:val="center"/>
              <w:rPr>
                <w:rFonts w:ascii="David" w:hAnsi="David" w:cs="David"/>
                <w:color w:val="000000"/>
                <w:sz w:val="18"/>
                <w:szCs w:val="18"/>
                <w:rtl/>
              </w:rPr>
            </w:pPr>
          </w:p>
          <w:p w14:paraId="075B6E0B" w14:textId="19183BCD" w:rsidR="0036275D" w:rsidRPr="0090093C" w:rsidRDefault="0036275D" w:rsidP="0036275D">
            <w:pPr>
              <w:jc w:val="center"/>
              <w:rPr>
                <w:rFonts w:ascii="David" w:hAnsi="David" w:cs="David"/>
                <w:color w:val="000000"/>
                <w:sz w:val="18"/>
                <w:szCs w:val="18"/>
                <w:rtl/>
              </w:rPr>
            </w:pPr>
            <w:r w:rsidRPr="00790C43">
              <w:rPr>
                <w:rFonts w:ascii="David" w:hAnsi="David" w:cs="David"/>
                <w:color w:val="000000"/>
                <w:sz w:val="18"/>
                <w:szCs w:val="18"/>
                <w:rtl/>
              </w:rPr>
              <w:t>מאושר בהתאם להמלצת וועדת תנועה</w:t>
            </w:r>
          </w:p>
        </w:tc>
      </w:tr>
      <w:tr w:rsidR="0036275D" w:rsidRPr="00DC70D5" w14:paraId="1C8ABC2A" w14:textId="77777777" w:rsidTr="0072334E">
        <w:tc>
          <w:tcPr>
            <w:tcW w:w="951" w:type="dxa"/>
            <w:vAlign w:val="center"/>
          </w:tcPr>
          <w:p w14:paraId="1E590848" w14:textId="5B1EA355"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2024.03.71</w:t>
            </w:r>
          </w:p>
        </w:tc>
        <w:tc>
          <w:tcPr>
            <w:tcW w:w="1418" w:type="dxa"/>
            <w:vAlign w:val="center"/>
          </w:tcPr>
          <w:p w14:paraId="589F75BE" w14:textId="383C0381" w:rsidR="0036275D" w:rsidRPr="008D6748" w:rsidRDefault="0036275D" w:rsidP="0036275D">
            <w:pPr>
              <w:jc w:val="center"/>
              <w:rPr>
                <w:rFonts w:ascii="David" w:eastAsia="SimSun" w:hAnsi="David" w:cs="David"/>
                <w:color w:val="000000" w:themeColor="text1"/>
                <w:sz w:val="18"/>
                <w:szCs w:val="18"/>
                <w:rtl/>
              </w:rPr>
            </w:pPr>
            <w:r w:rsidRPr="008D6748">
              <w:rPr>
                <w:rFonts w:ascii="David" w:hAnsi="David" w:cs="David"/>
                <w:sz w:val="18"/>
                <w:szCs w:val="18"/>
                <w:rtl/>
              </w:rPr>
              <w:t>מחלקת תנועה</w:t>
            </w:r>
          </w:p>
        </w:tc>
        <w:tc>
          <w:tcPr>
            <w:tcW w:w="1275" w:type="dxa"/>
            <w:vAlign w:val="center"/>
          </w:tcPr>
          <w:p w14:paraId="7874CDB7" w14:textId="5B010386" w:rsidR="0036275D" w:rsidRPr="008D6748" w:rsidRDefault="0036275D" w:rsidP="0036275D">
            <w:pPr>
              <w:jc w:val="center"/>
              <w:rPr>
                <w:rFonts w:ascii="David" w:hAnsi="David" w:cs="David"/>
                <w:color w:val="000000"/>
                <w:sz w:val="18"/>
                <w:szCs w:val="18"/>
                <w:rtl/>
              </w:rPr>
            </w:pPr>
            <w:r w:rsidRPr="008D6748">
              <w:rPr>
                <w:rFonts w:ascii="David" w:hAnsi="David" w:cs="David"/>
                <w:sz w:val="18"/>
                <w:szCs w:val="18"/>
                <w:rtl/>
              </w:rPr>
              <w:t>בקשה לאשר פיתוח חזית   </w:t>
            </w:r>
          </w:p>
        </w:tc>
        <w:tc>
          <w:tcPr>
            <w:tcW w:w="1420" w:type="dxa"/>
            <w:vAlign w:val="center"/>
          </w:tcPr>
          <w:p w14:paraId="3404E190" w14:textId="2DDEF9D3" w:rsidR="0036275D" w:rsidRPr="008D6748" w:rsidRDefault="0036275D" w:rsidP="0036275D">
            <w:pPr>
              <w:jc w:val="center"/>
              <w:rPr>
                <w:rFonts w:ascii="David" w:hAnsi="David" w:cs="David"/>
                <w:color w:val="000000"/>
                <w:sz w:val="18"/>
                <w:szCs w:val="18"/>
                <w:rtl/>
              </w:rPr>
            </w:pPr>
            <w:proofErr w:type="spellStart"/>
            <w:r>
              <w:rPr>
                <w:rFonts w:ascii="David" w:hAnsi="David" w:cs="David" w:hint="cs"/>
                <w:color w:val="000000"/>
                <w:sz w:val="18"/>
                <w:szCs w:val="18"/>
                <w:rtl/>
              </w:rPr>
              <w:t>אוסטושינסק</w:t>
            </w:r>
            <w:r>
              <w:rPr>
                <w:rFonts w:ascii="David" w:hAnsi="David" w:cs="David" w:hint="eastAsia"/>
                <w:color w:val="000000"/>
                <w:sz w:val="18"/>
                <w:szCs w:val="18"/>
                <w:rtl/>
              </w:rPr>
              <w:t>י</w:t>
            </w:r>
            <w:proofErr w:type="spellEnd"/>
            <w:r>
              <w:rPr>
                <w:rFonts w:ascii="David" w:hAnsi="David" w:cs="David" w:hint="cs"/>
                <w:color w:val="000000"/>
                <w:sz w:val="18"/>
                <w:szCs w:val="18"/>
                <w:rtl/>
              </w:rPr>
              <w:t xml:space="preserve"> 16</w:t>
            </w:r>
          </w:p>
        </w:tc>
        <w:tc>
          <w:tcPr>
            <w:tcW w:w="3260" w:type="dxa"/>
            <w:vAlign w:val="center"/>
          </w:tcPr>
          <w:p w14:paraId="4245B108" w14:textId="77777777" w:rsidR="00CF0087" w:rsidRDefault="00CF0087" w:rsidP="0036275D">
            <w:pPr>
              <w:jc w:val="center"/>
              <w:rPr>
                <w:rFonts w:ascii="David" w:hAnsi="David" w:cs="David"/>
                <w:sz w:val="18"/>
                <w:szCs w:val="18"/>
                <w:rtl/>
              </w:rPr>
            </w:pPr>
          </w:p>
          <w:p w14:paraId="3A4E235C" w14:textId="5FB7104F" w:rsidR="00CF0087" w:rsidRPr="008D6748" w:rsidRDefault="0036275D" w:rsidP="00352847">
            <w:pPr>
              <w:jc w:val="center"/>
              <w:rPr>
                <w:rFonts w:ascii="David" w:hAnsi="David" w:cs="David"/>
                <w:sz w:val="18"/>
                <w:szCs w:val="18"/>
                <w:rtl/>
              </w:rPr>
            </w:pPr>
            <w:r w:rsidRPr="008D6748">
              <w:rPr>
                <w:rFonts w:ascii="David" w:hAnsi="David" w:cs="David"/>
                <w:sz w:val="18"/>
                <w:szCs w:val="18"/>
                <w:rtl/>
              </w:rPr>
              <w:t xml:space="preserve">מומלץ לאישור במקום חניות מקבילות, הוספת חניות </w:t>
            </w:r>
            <w:r w:rsidRPr="008D6748">
              <w:rPr>
                <w:rFonts w:ascii="David" w:hAnsi="David" w:cs="David" w:hint="cs"/>
                <w:sz w:val="18"/>
                <w:szCs w:val="18"/>
                <w:rtl/>
              </w:rPr>
              <w:t>אלכסוניו</w:t>
            </w:r>
            <w:r w:rsidRPr="008D6748">
              <w:rPr>
                <w:rFonts w:ascii="David" w:hAnsi="David" w:cs="David" w:hint="eastAsia"/>
                <w:sz w:val="18"/>
                <w:szCs w:val="18"/>
                <w:rtl/>
              </w:rPr>
              <w:t>ת</w:t>
            </w:r>
            <w:r w:rsidRPr="008D6748">
              <w:rPr>
                <w:rFonts w:ascii="David" w:hAnsi="David" w:cs="David"/>
                <w:sz w:val="18"/>
                <w:szCs w:val="18"/>
                <w:rtl/>
              </w:rPr>
              <w:t xml:space="preserve">, </w:t>
            </w:r>
            <w:r>
              <w:rPr>
                <w:rFonts w:ascii="David" w:hAnsi="David" w:cs="David" w:hint="cs"/>
                <w:sz w:val="18"/>
                <w:szCs w:val="18"/>
                <w:rtl/>
              </w:rPr>
              <w:t>מצב קיים 2 חניות, מצב מוצע 4 חניות. סה"כ</w:t>
            </w:r>
            <w:r w:rsidRPr="008D6748">
              <w:rPr>
                <w:rFonts w:ascii="David" w:hAnsi="David" w:cs="David"/>
                <w:sz w:val="18"/>
                <w:szCs w:val="18"/>
                <w:rtl/>
              </w:rPr>
              <w:t xml:space="preserve"> תוספת של 2 מקומות חנייה</w:t>
            </w:r>
          </w:p>
        </w:tc>
        <w:tc>
          <w:tcPr>
            <w:tcW w:w="4109" w:type="dxa"/>
            <w:vAlign w:val="center"/>
          </w:tcPr>
          <w:p w14:paraId="62AF564A" w14:textId="01C1D1FF" w:rsidR="0036275D" w:rsidRPr="008D6748" w:rsidRDefault="0036275D" w:rsidP="0036275D">
            <w:pPr>
              <w:jc w:val="center"/>
              <w:rPr>
                <w:rFonts w:ascii="David" w:hAnsi="David" w:cs="David"/>
                <w:sz w:val="18"/>
                <w:szCs w:val="18"/>
                <w:rtl/>
              </w:rPr>
            </w:pPr>
            <w:r w:rsidRPr="008D6748">
              <w:rPr>
                <w:rFonts w:ascii="David" w:hAnsi="David" w:cs="David"/>
                <w:sz w:val="18"/>
                <w:szCs w:val="18"/>
                <w:rtl/>
              </w:rPr>
              <w:t>מומלץ לא</w:t>
            </w:r>
            <w:r>
              <w:rPr>
                <w:rFonts w:ascii="David" w:hAnsi="David" w:cs="David" w:hint="cs"/>
                <w:sz w:val="18"/>
                <w:szCs w:val="18"/>
                <w:rtl/>
              </w:rPr>
              <w:t>ש</w:t>
            </w:r>
            <w:r w:rsidRPr="008D6748">
              <w:rPr>
                <w:rFonts w:ascii="David" w:hAnsi="David" w:cs="David"/>
                <w:sz w:val="18"/>
                <w:szCs w:val="18"/>
                <w:rtl/>
              </w:rPr>
              <w:t xml:space="preserve">ר במקום חניות מקבילות, הוספת חניות </w:t>
            </w:r>
            <w:r w:rsidRPr="008D6748">
              <w:rPr>
                <w:rFonts w:ascii="David" w:hAnsi="David" w:cs="David" w:hint="cs"/>
                <w:sz w:val="18"/>
                <w:szCs w:val="18"/>
                <w:rtl/>
              </w:rPr>
              <w:t>אלכסוניו</w:t>
            </w:r>
            <w:r w:rsidRPr="008D6748">
              <w:rPr>
                <w:rFonts w:ascii="David" w:hAnsi="David" w:cs="David" w:hint="eastAsia"/>
                <w:sz w:val="18"/>
                <w:szCs w:val="18"/>
                <w:rtl/>
              </w:rPr>
              <w:t>ת</w:t>
            </w:r>
            <w:r w:rsidRPr="008D6748">
              <w:rPr>
                <w:rFonts w:ascii="David" w:hAnsi="David" w:cs="David"/>
                <w:sz w:val="18"/>
                <w:szCs w:val="18"/>
                <w:rtl/>
              </w:rPr>
              <w:t xml:space="preserve">, </w:t>
            </w:r>
            <w:r>
              <w:rPr>
                <w:rFonts w:ascii="David" w:hAnsi="David" w:cs="David" w:hint="cs"/>
                <w:sz w:val="18"/>
                <w:szCs w:val="18"/>
                <w:rtl/>
              </w:rPr>
              <w:t>מצב קיים 2 חניות, מצב מוצע 4 חניות. סה"כ</w:t>
            </w:r>
            <w:r w:rsidRPr="008D6748">
              <w:rPr>
                <w:rFonts w:ascii="David" w:hAnsi="David" w:cs="David"/>
                <w:sz w:val="18"/>
                <w:szCs w:val="18"/>
                <w:rtl/>
              </w:rPr>
              <w:t xml:space="preserve"> תוספת של 2 מקומות חנייה</w:t>
            </w:r>
          </w:p>
        </w:tc>
        <w:tc>
          <w:tcPr>
            <w:tcW w:w="844" w:type="dxa"/>
            <w:vAlign w:val="center"/>
          </w:tcPr>
          <w:p w14:paraId="7B8E34DD" w14:textId="7062C548" w:rsidR="0036275D" w:rsidRPr="008D6748" w:rsidRDefault="0036275D" w:rsidP="0036275D">
            <w:pPr>
              <w:jc w:val="center"/>
              <w:rPr>
                <w:rFonts w:ascii="David" w:hAnsi="David" w:cs="David"/>
                <w:color w:val="000000"/>
                <w:sz w:val="18"/>
                <w:szCs w:val="18"/>
              </w:rPr>
            </w:pPr>
            <w:r>
              <w:rPr>
                <w:rFonts w:ascii="David" w:hAnsi="David" w:cs="David" w:hint="cs"/>
                <w:color w:val="000000"/>
                <w:sz w:val="18"/>
                <w:szCs w:val="18"/>
                <w:rtl/>
              </w:rPr>
              <w:t>1</w:t>
            </w:r>
          </w:p>
        </w:tc>
        <w:tc>
          <w:tcPr>
            <w:tcW w:w="1558" w:type="dxa"/>
          </w:tcPr>
          <w:p w14:paraId="198EF647" w14:textId="7F7C5BF2"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772E4B1A" w14:textId="77777777" w:rsidTr="0072334E">
        <w:tc>
          <w:tcPr>
            <w:tcW w:w="951" w:type="dxa"/>
            <w:vAlign w:val="center"/>
          </w:tcPr>
          <w:p w14:paraId="11615DD8" w14:textId="416CCB8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2024.03.72</w:t>
            </w:r>
          </w:p>
        </w:tc>
        <w:tc>
          <w:tcPr>
            <w:tcW w:w="1418" w:type="dxa"/>
            <w:vAlign w:val="center"/>
          </w:tcPr>
          <w:p w14:paraId="5F59DEFD" w14:textId="36CC20E1" w:rsidR="0036275D" w:rsidRPr="007A6814" w:rsidRDefault="0036275D" w:rsidP="0036275D">
            <w:pPr>
              <w:jc w:val="center"/>
              <w:rPr>
                <w:rFonts w:ascii="David" w:eastAsia="SimSun" w:hAnsi="David" w:cs="David"/>
                <w:color w:val="000000" w:themeColor="text1"/>
                <w:sz w:val="18"/>
                <w:szCs w:val="18"/>
                <w:rtl/>
              </w:rPr>
            </w:pPr>
            <w:r w:rsidRPr="007A6814">
              <w:rPr>
                <w:rFonts w:ascii="David" w:hAnsi="David" w:cs="David"/>
                <w:sz w:val="18"/>
                <w:szCs w:val="18"/>
                <w:rtl/>
              </w:rPr>
              <w:t>חברת עץ השקד</w:t>
            </w:r>
          </w:p>
        </w:tc>
        <w:tc>
          <w:tcPr>
            <w:tcW w:w="1275" w:type="dxa"/>
            <w:vAlign w:val="center"/>
          </w:tcPr>
          <w:p w14:paraId="15CC809B" w14:textId="6E60A822" w:rsidR="00CF0087" w:rsidRPr="007A6814" w:rsidRDefault="0036275D" w:rsidP="00CF0087">
            <w:pPr>
              <w:jc w:val="center"/>
              <w:rPr>
                <w:rFonts w:ascii="David" w:hAnsi="David" w:cs="David"/>
                <w:sz w:val="18"/>
                <w:szCs w:val="18"/>
                <w:rtl/>
              </w:rPr>
            </w:pPr>
            <w:r w:rsidRPr="007A6814">
              <w:rPr>
                <w:rFonts w:ascii="David" w:hAnsi="David" w:cs="David"/>
                <w:sz w:val="18"/>
                <w:szCs w:val="18"/>
                <w:rtl/>
              </w:rPr>
              <w:t xml:space="preserve">בקשה לאשר היתר להרכבת עגורן </w:t>
            </w:r>
          </w:p>
        </w:tc>
        <w:tc>
          <w:tcPr>
            <w:tcW w:w="1420" w:type="dxa"/>
            <w:vAlign w:val="center"/>
          </w:tcPr>
          <w:p w14:paraId="5C76CDC1" w14:textId="77777777" w:rsidR="0036275D" w:rsidRPr="007A6814" w:rsidRDefault="0036275D" w:rsidP="0036275D">
            <w:pPr>
              <w:jc w:val="center"/>
              <w:rPr>
                <w:rFonts w:ascii="David" w:hAnsi="David" w:cs="David"/>
                <w:sz w:val="18"/>
                <w:szCs w:val="18"/>
              </w:rPr>
            </w:pPr>
            <w:r w:rsidRPr="007A6814">
              <w:rPr>
                <w:rFonts w:ascii="David" w:hAnsi="David" w:cs="David"/>
                <w:sz w:val="18"/>
                <w:szCs w:val="18"/>
                <w:rtl/>
              </w:rPr>
              <w:t>רח' נורדאו</w:t>
            </w:r>
          </w:p>
          <w:p w14:paraId="616E74FA" w14:textId="77777777" w:rsidR="0036275D" w:rsidRPr="007A6814" w:rsidRDefault="0036275D" w:rsidP="0036275D">
            <w:pPr>
              <w:jc w:val="center"/>
              <w:rPr>
                <w:rFonts w:ascii="David" w:hAnsi="David" w:cs="David"/>
                <w:color w:val="000000"/>
                <w:sz w:val="18"/>
                <w:szCs w:val="18"/>
                <w:rtl/>
              </w:rPr>
            </w:pPr>
          </w:p>
        </w:tc>
        <w:tc>
          <w:tcPr>
            <w:tcW w:w="3260" w:type="dxa"/>
            <w:vAlign w:val="center"/>
          </w:tcPr>
          <w:p w14:paraId="658A7D46" w14:textId="07ED0FEE" w:rsidR="0036275D" w:rsidRPr="007A6814" w:rsidRDefault="0036275D" w:rsidP="0036275D">
            <w:pPr>
              <w:jc w:val="center"/>
              <w:rPr>
                <w:rFonts w:ascii="David" w:hAnsi="David" w:cs="David"/>
                <w:sz w:val="18"/>
                <w:szCs w:val="18"/>
                <w:rtl/>
              </w:rPr>
            </w:pPr>
            <w:r w:rsidRPr="007A6814">
              <w:rPr>
                <w:rFonts w:ascii="David" w:hAnsi="David" w:cs="David"/>
                <w:sz w:val="18"/>
                <w:szCs w:val="18"/>
                <w:rtl/>
              </w:rPr>
              <w:t>מומלץ לאישור היתר להרכבת עגורן בין התאריכים 21.2.-22.2.2, היתר משטרה מס' 100.24</w:t>
            </w:r>
          </w:p>
        </w:tc>
        <w:tc>
          <w:tcPr>
            <w:tcW w:w="4109" w:type="dxa"/>
            <w:vAlign w:val="center"/>
          </w:tcPr>
          <w:p w14:paraId="0CF4DA33" w14:textId="7E7B1068" w:rsidR="0036275D" w:rsidRPr="007A6814" w:rsidRDefault="0036275D" w:rsidP="0036275D">
            <w:pPr>
              <w:jc w:val="center"/>
              <w:rPr>
                <w:rFonts w:ascii="David" w:hAnsi="David" w:cs="David"/>
                <w:sz w:val="18"/>
                <w:szCs w:val="18"/>
                <w:rtl/>
              </w:rPr>
            </w:pPr>
            <w:r w:rsidRPr="007A6814">
              <w:rPr>
                <w:rFonts w:ascii="David" w:hAnsi="David" w:cs="David"/>
                <w:sz w:val="18"/>
                <w:szCs w:val="18"/>
                <w:rtl/>
              </w:rPr>
              <w:t>מומלץ לאשר היתר להרכבת עגורן בין התאריכים 21.2.-22.2.2, היתר משטרה מס' 100.24</w:t>
            </w:r>
          </w:p>
        </w:tc>
        <w:tc>
          <w:tcPr>
            <w:tcW w:w="844" w:type="dxa"/>
            <w:vAlign w:val="center"/>
          </w:tcPr>
          <w:p w14:paraId="28637BFE" w14:textId="77777777" w:rsidR="0036275D" w:rsidRPr="007A6814" w:rsidRDefault="0036275D" w:rsidP="0036275D">
            <w:pPr>
              <w:jc w:val="center"/>
              <w:rPr>
                <w:rFonts w:ascii="David" w:hAnsi="David" w:cs="David"/>
                <w:color w:val="000000"/>
                <w:sz w:val="18"/>
                <w:szCs w:val="18"/>
              </w:rPr>
            </w:pPr>
          </w:p>
        </w:tc>
        <w:tc>
          <w:tcPr>
            <w:tcW w:w="1558" w:type="dxa"/>
          </w:tcPr>
          <w:p w14:paraId="0B989239" w14:textId="60E04148"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0ED54B87" w14:textId="77777777" w:rsidTr="0072334E">
        <w:tc>
          <w:tcPr>
            <w:tcW w:w="951" w:type="dxa"/>
            <w:vAlign w:val="center"/>
          </w:tcPr>
          <w:p w14:paraId="46041FB4" w14:textId="05C98145"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2024.03.73</w:t>
            </w:r>
          </w:p>
        </w:tc>
        <w:tc>
          <w:tcPr>
            <w:tcW w:w="1418" w:type="dxa"/>
            <w:vAlign w:val="center"/>
          </w:tcPr>
          <w:p w14:paraId="27410E97" w14:textId="7215E401" w:rsidR="0036275D" w:rsidRPr="007A6814" w:rsidRDefault="0036275D" w:rsidP="0036275D">
            <w:pPr>
              <w:jc w:val="center"/>
              <w:rPr>
                <w:rFonts w:ascii="David" w:hAnsi="David" w:cs="David"/>
                <w:sz w:val="18"/>
                <w:szCs w:val="18"/>
                <w:rtl/>
              </w:rPr>
            </w:pPr>
            <w:r w:rsidRPr="007A6814">
              <w:rPr>
                <w:rFonts w:ascii="David" w:hAnsi="David" w:cs="David"/>
                <w:sz w:val="18"/>
                <w:szCs w:val="18"/>
                <w:rtl/>
              </w:rPr>
              <w:t>חברת עץ השקד</w:t>
            </w:r>
          </w:p>
        </w:tc>
        <w:tc>
          <w:tcPr>
            <w:tcW w:w="1275" w:type="dxa"/>
            <w:vAlign w:val="center"/>
          </w:tcPr>
          <w:p w14:paraId="05D9744D" w14:textId="6CD2CF1E" w:rsidR="0036275D" w:rsidRPr="007A6814" w:rsidRDefault="00CF0087" w:rsidP="00CF0087">
            <w:pPr>
              <w:jc w:val="center"/>
              <w:rPr>
                <w:rFonts w:ascii="David" w:hAnsi="David" w:cs="David"/>
                <w:sz w:val="18"/>
                <w:szCs w:val="18"/>
                <w:rtl/>
              </w:rPr>
            </w:pPr>
            <w:r>
              <w:rPr>
                <w:rFonts w:ascii="David" w:hAnsi="David" w:cs="David" w:hint="cs"/>
                <w:sz w:val="18"/>
                <w:szCs w:val="18"/>
                <w:rtl/>
              </w:rPr>
              <w:t xml:space="preserve">בקשה לאשר </w:t>
            </w:r>
            <w:r w:rsidR="0036275D" w:rsidRPr="007A6814">
              <w:rPr>
                <w:rFonts w:ascii="David" w:hAnsi="David" w:cs="David"/>
                <w:sz w:val="18"/>
                <w:szCs w:val="18"/>
                <w:rtl/>
              </w:rPr>
              <w:t xml:space="preserve">היתר משטרה פירוק וקיצור זרוע עגורן </w:t>
            </w:r>
          </w:p>
        </w:tc>
        <w:tc>
          <w:tcPr>
            <w:tcW w:w="1420" w:type="dxa"/>
            <w:vAlign w:val="center"/>
          </w:tcPr>
          <w:p w14:paraId="024F5F5B" w14:textId="3F34B235" w:rsidR="0036275D" w:rsidRPr="007A6814" w:rsidRDefault="0036275D" w:rsidP="0036275D">
            <w:pPr>
              <w:jc w:val="center"/>
              <w:rPr>
                <w:rFonts w:ascii="David" w:hAnsi="David" w:cs="David"/>
                <w:sz w:val="18"/>
                <w:szCs w:val="18"/>
                <w:rtl/>
              </w:rPr>
            </w:pPr>
            <w:r w:rsidRPr="007A6814">
              <w:rPr>
                <w:rFonts w:ascii="David" w:hAnsi="David" w:cs="David"/>
                <w:sz w:val="18"/>
                <w:szCs w:val="18"/>
                <w:rtl/>
              </w:rPr>
              <w:t>רח' רופין  35</w:t>
            </w:r>
          </w:p>
        </w:tc>
        <w:tc>
          <w:tcPr>
            <w:tcW w:w="3260" w:type="dxa"/>
            <w:vAlign w:val="center"/>
          </w:tcPr>
          <w:p w14:paraId="3A09CE12" w14:textId="241893E4" w:rsidR="0036275D" w:rsidRPr="007A6814" w:rsidRDefault="0036275D" w:rsidP="0036275D">
            <w:pPr>
              <w:jc w:val="center"/>
              <w:rPr>
                <w:rFonts w:ascii="David" w:hAnsi="David" w:cs="David"/>
                <w:sz w:val="18"/>
                <w:szCs w:val="18"/>
                <w:rtl/>
              </w:rPr>
            </w:pPr>
            <w:r w:rsidRPr="007A6814">
              <w:rPr>
                <w:rFonts w:ascii="David" w:hAnsi="David" w:cs="David"/>
                <w:sz w:val="18"/>
                <w:szCs w:val="18"/>
                <w:rtl/>
              </w:rPr>
              <w:t>מומלץ לא</w:t>
            </w:r>
            <w:r w:rsidRPr="007A6814">
              <w:rPr>
                <w:rFonts w:ascii="David" w:hAnsi="David" w:cs="David" w:hint="cs"/>
                <w:sz w:val="18"/>
                <w:szCs w:val="18"/>
                <w:rtl/>
              </w:rPr>
              <w:t>י</w:t>
            </w:r>
            <w:r w:rsidRPr="007A6814">
              <w:rPr>
                <w:rFonts w:ascii="David" w:hAnsi="David" w:cs="David"/>
                <w:sz w:val="18"/>
                <w:szCs w:val="18"/>
                <w:rtl/>
              </w:rPr>
              <w:t>ש</w:t>
            </w:r>
            <w:r w:rsidRPr="007A6814">
              <w:rPr>
                <w:rFonts w:ascii="David" w:hAnsi="David" w:cs="David" w:hint="cs"/>
                <w:sz w:val="18"/>
                <w:szCs w:val="18"/>
                <w:rtl/>
              </w:rPr>
              <w:t>ו</w:t>
            </w:r>
            <w:r w:rsidRPr="007A6814">
              <w:rPr>
                <w:rFonts w:ascii="David" w:hAnsi="David" w:cs="David"/>
                <w:sz w:val="18"/>
                <w:szCs w:val="18"/>
                <w:rtl/>
              </w:rPr>
              <w:t>ר  היתר משטרה מס' 99.24 פירוק וקיצור זרוע עגורן בפרויקט תקומה רופין  בתאריך 20.2.2024</w:t>
            </w:r>
          </w:p>
        </w:tc>
        <w:tc>
          <w:tcPr>
            <w:tcW w:w="4109" w:type="dxa"/>
            <w:vAlign w:val="center"/>
          </w:tcPr>
          <w:p w14:paraId="54DC8E13" w14:textId="77777777" w:rsidR="0036275D" w:rsidRPr="007A6814" w:rsidRDefault="0036275D" w:rsidP="0036275D">
            <w:pPr>
              <w:rPr>
                <w:rFonts w:ascii="David" w:hAnsi="David" w:cs="David"/>
                <w:sz w:val="18"/>
                <w:szCs w:val="18"/>
              </w:rPr>
            </w:pPr>
            <w:r w:rsidRPr="007A6814">
              <w:rPr>
                <w:rFonts w:ascii="David" w:hAnsi="David" w:cs="David"/>
                <w:sz w:val="18"/>
                <w:szCs w:val="18"/>
                <w:rtl/>
              </w:rPr>
              <w:t xml:space="preserve">מומלץ לאשר  היתר משטרה מס' 99.24 פירוק וקיצור זרוע עגורן בפרויקט תקומה רופין  בתאריך 20.2.2024 </w:t>
            </w:r>
          </w:p>
          <w:p w14:paraId="2533623C" w14:textId="77777777" w:rsidR="0036275D" w:rsidRPr="007A6814" w:rsidRDefault="0036275D" w:rsidP="0036275D">
            <w:pPr>
              <w:jc w:val="center"/>
              <w:rPr>
                <w:rFonts w:ascii="David" w:hAnsi="David" w:cs="David"/>
                <w:sz w:val="18"/>
                <w:szCs w:val="18"/>
                <w:rtl/>
              </w:rPr>
            </w:pPr>
          </w:p>
        </w:tc>
        <w:tc>
          <w:tcPr>
            <w:tcW w:w="844" w:type="dxa"/>
            <w:vAlign w:val="center"/>
          </w:tcPr>
          <w:p w14:paraId="3F4C4C2C" w14:textId="77777777" w:rsidR="0036275D" w:rsidRPr="007A6814" w:rsidRDefault="0036275D" w:rsidP="0036275D">
            <w:pPr>
              <w:jc w:val="center"/>
              <w:rPr>
                <w:rFonts w:ascii="David" w:hAnsi="David" w:cs="David"/>
                <w:sz w:val="18"/>
                <w:szCs w:val="18"/>
              </w:rPr>
            </w:pPr>
          </w:p>
        </w:tc>
        <w:tc>
          <w:tcPr>
            <w:tcW w:w="1558" w:type="dxa"/>
          </w:tcPr>
          <w:p w14:paraId="6D130C8C" w14:textId="1635566D" w:rsidR="0036275D" w:rsidRPr="007A6814" w:rsidRDefault="0036275D" w:rsidP="0036275D">
            <w:pPr>
              <w:jc w:val="center"/>
              <w:rPr>
                <w:rFonts w:ascii="David" w:hAnsi="David" w:cs="David"/>
                <w:sz w:val="18"/>
                <w:szCs w:val="18"/>
                <w:rtl/>
              </w:rPr>
            </w:pPr>
            <w:r w:rsidRPr="007A6814">
              <w:rPr>
                <w:rFonts w:ascii="David" w:hAnsi="David" w:cs="David"/>
                <w:sz w:val="18"/>
                <w:szCs w:val="18"/>
                <w:rtl/>
              </w:rPr>
              <w:t xml:space="preserve">מאושר בהתאם להמלצת וועדת תנועה </w:t>
            </w:r>
          </w:p>
        </w:tc>
      </w:tr>
      <w:tr w:rsidR="0036275D" w:rsidRPr="00DC70D5" w14:paraId="3EA67B6A" w14:textId="77777777" w:rsidTr="0072334E">
        <w:tc>
          <w:tcPr>
            <w:tcW w:w="951" w:type="dxa"/>
            <w:vAlign w:val="center"/>
          </w:tcPr>
          <w:p w14:paraId="27BF267A" w14:textId="1E70EB84"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2024.03.74</w:t>
            </w:r>
          </w:p>
        </w:tc>
        <w:tc>
          <w:tcPr>
            <w:tcW w:w="1418" w:type="dxa"/>
            <w:vAlign w:val="center"/>
          </w:tcPr>
          <w:p w14:paraId="6B33E524" w14:textId="7F80BA1F" w:rsidR="0036275D" w:rsidRPr="007A6814" w:rsidRDefault="0036275D" w:rsidP="0036275D">
            <w:pPr>
              <w:jc w:val="center"/>
              <w:rPr>
                <w:rFonts w:ascii="David" w:hAnsi="David" w:cs="David"/>
                <w:sz w:val="18"/>
                <w:szCs w:val="18"/>
                <w:rtl/>
              </w:rPr>
            </w:pPr>
            <w:r w:rsidRPr="007A6814">
              <w:rPr>
                <w:rFonts w:ascii="David" w:hAnsi="David" w:cs="David"/>
                <w:sz w:val="18"/>
                <w:szCs w:val="18"/>
                <w:rtl/>
              </w:rPr>
              <w:t>פיתוח בגן בע"מ</w:t>
            </w:r>
          </w:p>
        </w:tc>
        <w:tc>
          <w:tcPr>
            <w:tcW w:w="1275" w:type="dxa"/>
            <w:vAlign w:val="center"/>
          </w:tcPr>
          <w:p w14:paraId="438A98FA" w14:textId="77777777" w:rsidR="00CF0087" w:rsidRDefault="00CF0087" w:rsidP="0036275D">
            <w:pPr>
              <w:jc w:val="center"/>
              <w:rPr>
                <w:rFonts w:ascii="David" w:hAnsi="David" w:cs="David"/>
                <w:sz w:val="18"/>
                <w:szCs w:val="18"/>
                <w:rtl/>
              </w:rPr>
            </w:pPr>
          </w:p>
          <w:p w14:paraId="40EA9994" w14:textId="27DA721B" w:rsidR="00CF0087" w:rsidRPr="007A6814" w:rsidRDefault="0036275D" w:rsidP="00CF0087">
            <w:pPr>
              <w:jc w:val="center"/>
              <w:rPr>
                <w:rFonts w:ascii="David" w:hAnsi="David" w:cs="David"/>
                <w:sz w:val="18"/>
                <w:szCs w:val="18"/>
                <w:rtl/>
              </w:rPr>
            </w:pPr>
            <w:r w:rsidRPr="007A6814">
              <w:rPr>
                <w:rFonts w:ascii="David" w:hAnsi="David" w:cs="David"/>
                <w:sz w:val="18"/>
                <w:szCs w:val="18"/>
                <w:rtl/>
              </w:rPr>
              <w:t xml:space="preserve">בקשה לאשר היתר משטרה לשינויים גאומטריים </w:t>
            </w:r>
          </w:p>
        </w:tc>
        <w:tc>
          <w:tcPr>
            <w:tcW w:w="1420" w:type="dxa"/>
            <w:vAlign w:val="center"/>
          </w:tcPr>
          <w:p w14:paraId="03129437" w14:textId="2B5EDE7A" w:rsidR="0036275D" w:rsidRPr="007A6814" w:rsidRDefault="0036275D" w:rsidP="0036275D">
            <w:pPr>
              <w:jc w:val="center"/>
              <w:rPr>
                <w:rFonts w:ascii="David" w:hAnsi="David" w:cs="David"/>
                <w:color w:val="000000"/>
                <w:sz w:val="18"/>
                <w:szCs w:val="18"/>
                <w:rtl/>
              </w:rPr>
            </w:pPr>
            <w:r w:rsidRPr="007A6814">
              <w:rPr>
                <w:rFonts w:ascii="David" w:hAnsi="David" w:cs="David"/>
                <w:sz w:val="18"/>
                <w:szCs w:val="18"/>
                <w:rtl/>
              </w:rPr>
              <w:t>רח' המנופים</w:t>
            </w:r>
          </w:p>
        </w:tc>
        <w:tc>
          <w:tcPr>
            <w:tcW w:w="3260" w:type="dxa"/>
            <w:vAlign w:val="center"/>
          </w:tcPr>
          <w:p w14:paraId="7ACCC676" w14:textId="368F562D" w:rsidR="0036275D" w:rsidRPr="007A6814" w:rsidRDefault="0036275D" w:rsidP="0036275D">
            <w:pPr>
              <w:jc w:val="center"/>
              <w:rPr>
                <w:rFonts w:ascii="David" w:hAnsi="David" w:cs="David"/>
                <w:sz w:val="18"/>
                <w:szCs w:val="18"/>
                <w:rtl/>
              </w:rPr>
            </w:pPr>
            <w:r w:rsidRPr="007A6814">
              <w:rPr>
                <w:rFonts w:ascii="David" w:hAnsi="David" w:cs="David"/>
                <w:sz w:val="18"/>
                <w:szCs w:val="18"/>
                <w:rtl/>
              </w:rPr>
              <w:t>מומלץ לאישור היתר משטרה מס' 89.24 לשינויים גאומטריים ברח' המנופים מתאריך 18.2.2024 עד לתאריך 19.5.2024</w:t>
            </w:r>
          </w:p>
        </w:tc>
        <w:tc>
          <w:tcPr>
            <w:tcW w:w="4109" w:type="dxa"/>
            <w:vAlign w:val="center"/>
          </w:tcPr>
          <w:p w14:paraId="1CE69DD3" w14:textId="2AFED5CE" w:rsidR="0036275D" w:rsidRPr="007A6814" w:rsidRDefault="0036275D" w:rsidP="0036275D">
            <w:pPr>
              <w:jc w:val="center"/>
              <w:rPr>
                <w:rFonts w:ascii="David" w:hAnsi="David" w:cs="David"/>
                <w:sz w:val="18"/>
                <w:szCs w:val="18"/>
                <w:rtl/>
              </w:rPr>
            </w:pPr>
            <w:r w:rsidRPr="007A6814">
              <w:rPr>
                <w:rFonts w:ascii="David" w:hAnsi="David" w:cs="David"/>
                <w:sz w:val="18"/>
                <w:szCs w:val="18"/>
                <w:rtl/>
              </w:rPr>
              <w:t>מומלץ לאשר היתר משטרה מס' 89.24 לשינויים גאומטריים ברח' המנופים מתאריך 18.2.2024 עד לתאריך 19.5.2024</w:t>
            </w:r>
          </w:p>
        </w:tc>
        <w:tc>
          <w:tcPr>
            <w:tcW w:w="844" w:type="dxa"/>
            <w:vAlign w:val="center"/>
          </w:tcPr>
          <w:p w14:paraId="564162EB" w14:textId="77777777" w:rsidR="0036275D" w:rsidRPr="008D6748" w:rsidRDefault="0036275D" w:rsidP="0036275D">
            <w:pPr>
              <w:jc w:val="center"/>
              <w:rPr>
                <w:rFonts w:ascii="David" w:hAnsi="David" w:cs="David"/>
                <w:color w:val="000000"/>
                <w:sz w:val="18"/>
                <w:szCs w:val="18"/>
              </w:rPr>
            </w:pPr>
          </w:p>
        </w:tc>
        <w:tc>
          <w:tcPr>
            <w:tcW w:w="1558" w:type="dxa"/>
          </w:tcPr>
          <w:p w14:paraId="257CC536" w14:textId="17416353"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7E94427B" w14:textId="77777777" w:rsidTr="0072334E">
        <w:tc>
          <w:tcPr>
            <w:tcW w:w="951" w:type="dxa"/>
            <w:vAlign w:val="center"/>
          </w:tcPr>
          <w:p w14:paraId="13D96056" w14:textId="06CC6750"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2024.03.75</w:t>
            </w:r>
          </w:p>
        </w:tc>
        <w:tc>
          <w:tcPr>
            <w:tcW w:w="1418" w:type="dxa"/>
            <w:vAlign w:val="center"/>
          </w:tcPr>
          <w:p w14:paraId="15517A05" w14:textId="338DAE3C" w:rsidR="0036275D" w:rsidRPr="008D6748" w:rsidRDefault="0036275D" w:rsidP="0036275D">
            <w:pPr>
              <w:jc w:val="center"/>
              <w:rPr>
                <w:rFonts w:ascii="David" w:eastAsia="SimSun" w:hAnsi="David" w:cs="David"/>
                <w:color w:val="000000" w:themeColor="text1"/>
                <w:sz w:val="18"/>
                <w:szCs w:val="18"/>
                <w:rtl/>
              </w:rPr>
            </w:pPr>
            <w:r w:rsidRPr="007A6814">
              <w:rPr>
                <w:rFonts w:ascii="David" w:hAnsi="David" w:cs="David"/>
                <w:sz w:val="18"/>
                <w:szCs w:val="18"/>
                <w:rtl/>
              </w:rPr>
              <w:t>פיתוח בגן בע"מ</w:t>
            </w:r>
          </w:p>
        </w:tc>
        <w:tc>
          <w:tcPr>
            <w:tcW w:w="1275" w:type="dxa"/>
            <w:vAlign w:val="center"/>
          </w:tcPr>
          <w:p w14:paraId="71C2BCD3" w14:textId="466F36B7" w:rsidR="0036275D" w:rsidRPr="008D6748" w:rsidRDefault="0036275D" w:rsidP="0036275D">
            <w:pPr>
              <w:jc w:val="center"/>
              <w:rPr>
                <w:rFonts w:ascii="David" w:hAnsi="David" w:cs="David"/>
                <w:color w:val="000000"/>
                <w:sz w:val="18"/>
                <w:szCs w:val="18"/>
                <w:rtl/>
              </w:rPr>
            </w:pPr>
            <w:r w:rsidRPr="007A6814">
              <w:rPr>
                <w:rFonts w:ascii="David" w:hAnsi="David" w:cs="David"/>
                <w:sz w:val="18"/>
                <w:szCs w:val="18"/>
                <w:rtl/>
              </w:rPr>
              <w:t xml:space="preserve">בקשה לאשר היתר משטרה לשינויים גאומטריים </w:t>
            </w:r>
          </w:p>
        </w:tc>
        <w:tc>
          <w:tcPr>
            <w:tcW w:w="1420" w:type="dxa"/>
            <w:vAlign w:val="center"/>
          </w:tcPr>
          <w:p w14:paraId="56D2CE88" w14:textId="319E5C02" w:rsidR="0036275D" w:rsidRPr="008D6748" w:rsidRDefault="0036275D" w:rsidP="0036275D">
            <w:pPr>
              <w:jc w:val="center"/>
              <w:rPr>
                <w:rFonts w:ascii="David" w:hAnsi="David" w:cs="David"/>
                <w:color w:val="000000"/>
                <w:sz w:val="18"/>
                <w:szCs w:val="18"/>
                <w:rtl/>
              </w:rPr>
            </w:pPr>
            <w:r w:rsidRPr="007A6814">
              <w:rPr>
                <w:rFonts w:ascii="David" w:hAnsi="David" w:cs="David"/>
                <w:sz w:val="18"/>
                <w:szCs w:val="18"/>
                <w:rtl/>
              </w:rPr>
              <w:t xml:space="preserve">רח' </w:t>
            </w:r>
            <w:r>
              <w:rPr>
                <w:rFonts w:ascii="David" w:hAnsi="David" w:cs="David" w:hint="cs"/>
                <w:sz w:val="18"/>
                <w:szCs w:val="18"/>
                <w:rtl/>
              </w:rPr>
              <w:t>הסדנא</w:t>
            </w:r>
          </w:p>
        </w:tc>
        <w:tc>
          <w:tcPr>
            <w:tcW w:w="3260" w:type="dxa"/>
            <w:vAlign w:val="center"/>
          </w:tcPr>
          <w:p w14:paraId="704A1630" w14:textId="51EDD3EC" w:rsidR="0036275D" w:rsidRPr="008D6748" w:rsidRDefault="0036275D" w:rsidP="0036275D">
            <w:pPr>
              <w:jc w:val="center"/>
              <w:rPr>
                <w:rFonts w:ascii="David" w:hAnsi="David" w:cs="David"/>
                <w:sz w:val="18"/>
                <w:szCs w:val="18"/>
                <w:rtl/>
              </w:rPr>
            </w:pPr>
            <w:r w:rsidRPr="007A6814">
              <w:rPr>
                <w:rFonts w:ascii="David" w:hAnsi="David" w:cs="David"/>
                <w:sz w:val="18"/>
                <w:szCs w:val="18"/>
                <w:rtl/>
              </w:rPr>
              <w:t>מומלץ לאישור היתר משטרה מס' 8</w:t>
            </w:r>
            <w:r>
              <w:rPr>
                <w:rFonts w:ascii="David" w:hAnsi="David" w:cs="David" w:hint="cs"/>
                <w:sz w:val="18"/>
                <w:szCs w:val="18"/>
                <w:rtl/>
              </w:rPr>
              <w:t>8</w:t>
            </w:r>
            <w:r w:rsidRPr="007A6814">
              <w:rPr>
                <w:rFonts w:ascii="David" w:hAnsi="David" w:cs="David"/>
                <w:sz w:val="18"/>
                <w:szCs w:val="18"/>
                <w:rtl/>
              </w:rPr>
              <w:t xml:space="preserve">.24 לשינויים גאומטריים ברח' </w:t>
            </w:r>
            <w:r>
              <w:rPr>
                <w:rFonts w:ascii="David" w:hAnsi="David" w:cs="David" w:hint="cs"/>
                <w:sz w:val="18"/>
                <w:szCs w:val="18"/>
                <w:rtl/>
              </w:rPr>
              <w:t>הסדנא</w:t>
            </w:r>
            <w:r w:rsidRPr="007A6814">
              <w:rPr>
                <w:rFonts w:ascii="David" w:hAnsi="David" w:cs="David"/>
                <w:sz w:val="18"/>
                <w:szCs w:val="18"/>
                <w:rtl/>
              </w:rPr>
              <w:t xml:space="preserve"> מתאריך 18.2.2024 עד לתאריך 19.5.2024</w:t>
            </w:r>
          </w:p>
        </w:tc>
        <w:tc>
          <w:tcPr>
            <w:tcW w:w="4109" w:type="dxa"/>
            <w:vAlign w:val="center"/>
          </w:tcPr>
          <w:p w14:paraId="65422705" w14:textId="72286E87" w:rsidR="0036275D" w:rsidRPr="008D6748" w:rsidRDefault="0036275D" w:rsidP="0036275D">
            <w:pPr>
              <w:jc w:val="center"/>
              <w:rPr>
                <w:rFonts w:ascii="David" w:hAnsi="David" w:cs="David"/>
                <w:sz w:val="18"/>
                <w:szCs w:val="18"/>
                <w:rtl/>
              </w:rPr>
            </w:pPr>
            <w:r w:rsidRPr="007A6814">
              <w:rPr>
                <w:rFonts w:ascii="David" w:hAnsi="David" w:cs="David"/>
                <w:sz w:val="18"/>
                <w:szCs w:val="18"/>
                <w:rtl/>
              </w:rPr>
              <w:t>מומלץ לאשר היתר משטרה מס' 8</w:t>
            </w:r>
            <w:r>
              <w:rPr>
                <w:rFonts w:ascii="David" w:hAnsi="David" w:cs="David" w:hint="cs"/>
                <w:sz w:val="18"/>
                <w:szCs w:val="18"/>
                <w:rtl/>
              </w:rPr>
              <w:t>8</w:t>
            </w:r>
            <w:r w:rsidRPr="007A6814">
              <w:rPr>
                <w:rFonts w:ascii="David" w:hAnsi="David" w:cs="David"/>
                <w:sz w:val="18"/>
                <w:szCs w:val="18"/>
                <w:rtl/>
              </w:rPr>
              <w:t xml:space="preserve">.24 לשינויים גאומטריים ברח' </w:t>
            </w:r>
            <w:r>
              <w:rPr>
                <w:rFonts w:ascii="David" w:hAnsi="David" w:cs="David" w:hint="cs"/>
                <w:sz w:val="18"/>
                <w:szCs w:val="18"/>
                <w:rtl/>
              </w:rPr>
              <w:t>הסדנא</w:t>
            </w:r>
            <w:r w:rsidRPr="007A6814">
              <w:rPr>
                <w:rFonts w:ascii="David" w:hAnsi="David" w:cs="David"/>
                <w:sz w:val="18"/>
                <w:szCs w:val="18"/>
                <w:rtl/>
              </w:rPr>
              <w:t xml:space="preserve"> מתאריך 18.2.2024 עד לתאריך 19.5.2024</w:t>
            </w:r>
          </w:p>
        </w:tc>
        <w:tc>
          <w:tcPr>
            <w:tcW w:w="844" w:type="dxa"/>
            <w:vAlign w:val="center"/>
          </w:tcPr>
          <w:p w14:paraId="35DFE720" w14:textId="77777777" w:rsidR="0036275D" w:rsidRPr="008D6748" w:rsidRDefault="0036275D" w:rsidP="0036275D">
            <w:pPr>
              <w:jc w:val="center"/>
              <w:rPr>
                <w:rFonts w:ascii="David" w:hAnsi="David" w:cs="David"/>
                <w:color w:val="000000"/>
                <w:sz w:val="18"/>
                <w:szCs w:val="18"/>
              </w:rPr>
            </w:pPr>
          </w:p>
        </w:tc>
        <w:tc>
          <w:tcPr>
            <w:tcW w:w="1558" w:type="dxa"/>
          </w:tcPr>
          <w:p w14:paraId="69B27736" w14:textId="428C24D2"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52847" w:rsidRPr="00DC70D5" w14:paraId="3004F2A0" w14:textId="77777777" w:rsidTr="002874AA">
        <w:tc>
          <w:tcPr>
            <w:tcW w:w="951" w:type="dxa"/>
            <w:shd w:val="clear" w:color="auto" w:fill="D9D9D9" w:themeFill="background1" w:themeFillShade="D9"/>
          </w:tcPr>
          <w:p w14:paraId="0CF9915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5D48E2D6"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503302BC"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4FFCBBB7"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2DBA3805"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5C03D7CE"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1A7AD85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75C99D80"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52AC1DED"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27CABCF0" w14:textId="77777777" w:rsidTr="0072334E">
        <w:tc>
          <w:tcPr>
            <w:tcW w:w="951" w:type="dxa"/>
            <w:vAlign w:val="center"/>
          </w:tcPr>
          <w:p w14:paraId="6B44E709" w14:textId="6AA41BE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2024.03.76</w:t>
            </w:r>
          </w:p>
        </w:tc>
        <w:tc>
          <w:tcPr>
            <w:tcW w:w="1418" w:type="dxa"/>
            <w:vAlign w:val="center"/>
          </w:tcPr>
          <w:p w14:paraId="4D60381C" w14:textId="68DDF37D" w:rsidR="0036275D" w:rsidRPr="008D6748" w:rsidRDefault="0036275D" w:rsidP="0036275D">
            <w:pPr>
              <w:jc w:val="center"/>
              <w:rPr>
                <w:rFonts w:ascii="David" w:eastAsia="SimSun" w:hAnsi="David" w:cs="David"/>
                <w:color w:val="000000" w:themeColor="text1"/>
                <w:sz w:val="18"/>
                <w:szCs w:val="18"/>
                <w:rtl/>
              </w:rPr>
            </w:pPr>
            <w:r w:rsidRPr="00B70975">
              <w:rPr>
                <w:rFonts w:ascii="David" w:hAnsi="David" w:cs="David"/>
                <w:sz w:val="18"/>
                <w:szCs w:val="18"/>
                <w:rtl/>
              </w:rPr>
              <w:t>מחלקת תנועה</w:t>
            </w:r>
          </w:p>
        </w:tc>
        <w:tc>
          <w:tcPr>
            <w:tcW w:w="1275" w:type="dxa"/>
            <w:vAlign w:val="center"/>
          </w:tcPr>
          <w:p w14:paraId="7F555D1D" w14:textId="0E8C8E49" w:rsidR="0036275D" w:rsidRPr="00D42D27" w:rsidRDefault="0036275D" w:rsidP="0036275D">
            <w:pPr>
              <w:jc w:val="center"/>
              <w:rPr>
                <w:rFonts w:ascii="Arial" w:hAnsi="Arial" w:cs="Arial"/>
                <w:sz w:val="22"/>
                <w:szCs w:val="22"/>
                <w:rtl/>
              </w:rPr>
            </w:pPr>
            <w:r w:rsidRPr="00B70975">
              <w:rPr>
                <w:rFonts w:ascii="David" w:hAnsi="David" w:cs="David"/>
                <w:sz w:val="18"/>
                <w:szCs w:val="18"/>
                <w:rtl/>
              </w:rPr>
              <w:t>בקשה לאשר פיתוח חזית</w:t>
            </w:r>
            <w:r>
              <w:rPr>
                <w:rFonts w:ascii="Arial" w:hAnsi="Arial" w:cs="Arial"/>
                <w:rtl/>
              </w:rPr>
              <w:t xml:space="preserve"> </w:t>
            </w:r>
          </w:p>
        </w:tc>
        <w:tc>
          <w:tcPr>
            <w:tcW w:w="1420" w:type="dxa"/>
            <w:vAlign w:val="center"/>
          </w:tcPr>
          <w:p w14:paraId="08E224AA" w14:textId="760DFAB1" w:rsidR="0036275D" w:rsidRPr="008D6748" w:rsidRDefault="0036275D" w:rsidP="0036275D">
            <w:pPr>
              <w:jc w:val="center"/>
              <w:rPr>
                <w:rFonts w:ascii="David" w:hAnsi="David" w:cs="David"/>
                <w:color w:val="000000"/>
                <w:sz w:val="18"/>
                <w:szCs w:val="18"/>
                <w:rtl/>
              </w:rPr>
            </w:pPr>
            <w:r>
              <w:rPr>
                <w:rFonts w:ascii="David" w:hAnsi="David" w:cs="David" w:hint="cs"/>
                <w:color w:val="000000"/>
                <w:sz w:val="18"/>
                <w:szCs w:val="18"/>
                <w:rtl/>
              </w:rPr>
              <w:t>טרומפלדור 20</w:t>
            </w:r>
          </w:p>
        </w:tc>
        <w:tc>
          <w:tcPr>
            <w:tcW w:w="3260" w:type="dxa"/>
            <w:vAlign w:val="center"/>
          </w:tcPr>
          <w:p w14:paraId="66A53C70" w14:textId="1758BFF4" w:rsidR="0036275D" w:rsidRPr="008D6748" w:rsidRDefault="0036275D" w:rsidP="0036275D">
            <w:pPr>
              <w:jc w:val="center"/>
              <w:rPr>
                <w:rFonts w:ascii="David" w:hAnsi="David" w:cs="David"/>
                <w:sz w:val="18"/>
                <w:szCs w:val="18"/>
                <w:rtl/>
              </w:rPr>
            </w:pPr>
            <w:bookmarkStart w:id="0" w:name="_Hlk161159598"/>
            <w:r>
              <w:rPr>
                <w:rFonts w:ascii="David" w:hAnsi="David" w:cs="David" w:hint="cs"/>
                <w:sz w:val="18"/>
                <w:szCs w:val="18"/>
                <w:rtl/>
              </w:rPr>
              <w:t xml:space="preserve">מומלץ לאישור הכשרת תמרורים במדרכה קיימת שעברה לבעלות העירייה </w:t>
            </w:r>
            <w:bookmarkEnd w:id="0"/>
          </w:p>
        </w:tc>
        <w:tc>
          <w:tcPr>
            <w:tcW w:w="4109" w:type="dxa"/>
            <w:vAlign w:val="center"/>
          </w:tcPr>
          <w:p w14:paraId="6C0C74BE" w14:textId="10C5EEC4" w:rsidR="0036275D" w:rsidRPr="008D6748" w:rsidRDefault="0036275D" w:rsidP="0036275D">
            <w:pPr>
              <w:jc w:val="center"/>
              <w:rPr>
                <w:rFonts w:ascii="David" w:hAnsi="David" w:cs="David"/>
                <w:sz w:val="18"/>
                <w:szCs w:val="18"/>
                <w:rtl/>
              </w:rPr>
            </w:pPr>
            <w:r>
              <w:rPr>
                <w:rFonts w:ascii="David" w:hAnsi="David" w:cs="David" w:hint="cs"/>
                <w:sz w:val="18"/>
                <w:szCs w:val="18"/>
                <w:rtl/>
              </w:rPr>
              <w:t>מומלץ לאשר הכשרת תמרורים במדרכה קיימת שעברה לבעלות העירייה</w:t>
            </w:r>
          </w:p>
        </w:tc>
        <w:tc>
          <w:tcPr>
            <w:tcW w:w="844" w:type="dxa"/>
            <w:vAlign w:val="center"/>
          </w:tcPr>
          <w:p w14:paraId="34E797FB" w14:textId="77777777" w:rsidR="0036275D" w:rsidRPr="008D6748" w:rsidRDefault="0036275D" w:rsidP="0036275D">
            <w:pPr>
              <w:jc w:val="center"/>
              <w:rPr>
                <w:rFonts w:ascii="David" w:hAnsi="David" w:cs="David"/>
                <w:color w:val="000000"/>
                <w:sz w:val="18"/>
                <w:szCs w:val="18"/>
              </w:rPr>
            </w:pPr>
          </w:p>
        </w:tc>
        <w:tc>
          <w:tcPr>
            <w:tcW w:w="1558" w:type="dxa"/>
          </w:tcPr>
          <w:p w14:paraId="33BE54DF" w14:textId="156D5293"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0CC0B768" w14:textId="77777777" w:rsidTr="0072334E">
        <w:tc>
          <w:tcPr>
            <w:tcW w:w="951" w:type="dxa"/>
            <w:vAlign w:val="center"/>
          </w:tcPr>
          <w:p w14:paraId="27BF196F" w14:textId="34CFAE2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2024.03.77</w:t>
            </w:r>
          </w:p>
        </w:tc>
        <w:tc>
          <w:tcPr>
            <w:tcW w:w="1418" w:type="dxa"/>
            <w:vAlign w:val="center"/>
          </w:tcPr>
          <w:p w14:paraId="693F6D6C" w14:textId="5F96456F" w:rsidR="0036275D" w:rsidRPr="00975445" w:rsidRDefault="0036275D" w:rsidP="0036275D">
            <w:pPr>
              <w:jc w:val="center"/>
              <w:rPr>
                <w:rFonts w:ascii="David" w:eastAsia="SimSun" w:hAnsi="David" w:cs="David"/>
                <w:color w:val="000000" w:themeColor="text1"/>
                <w:sz w:val="18"/>
                <w:szCs w:val="18"/>
                <w:rtl/>
              </w:rPr>
            </w:pPr>
            <w:r w:rsidRPr="00975445">
              <w:rPr>
                <w:rFonts w:ascii="David" w:hAnsi="David" w:cs="David"/>
                <w:sz w:val="18"/>
                <w:szCs w:val="18"/>
                <w:rtl/>
              </w:rPr>
              <w:t>קידר מבנים בע"מ</w:t>
            </w:r>
          </w:p>
        </w:tc>
        <w:tc>
          <w:tcPr>
            <w:tcW w:w="1275" w:type="dxa"/>
            <w:vAlign w:val="center"/>
          </w:tcPr>
          <w:p w14:paraId="4155A79E" w14:textId="216A3966" w:rsidR="0036275D" w:rsidRPr="00BD11C5" w:rsidRDefault="0036275D" w:rsidP="0036275D">
            <w:pPr>
              <w:jc w:val="center"/>
              <w:rPr>
                <w:rFonts w:ascii="David" w:hAnsi="David" w:cs="David"/>
                <w:sz w:val="18"/>
                <w:szCs w:val="18"/>
                <w:rtl/>
              </w:rPr>
            </w:pPr>
            <w:r w:rsidRPr="00975445">
              <w:rPr>
                <w:rFonts w:ascii="David" w:hAnsi="David" w:cs="David"/>
                <w:sz w:val="18"/>
                <w:szCs w:val="18"/>
                <w:rtl/>
              </w:rPr>
              <w:t xml:space="preserve">בקשה לאשר הסדרי תנועה זמניים לזמן הריסה </w:t>
            </w:r>
          </w:p>
        </w:tc>
        <w:tc>
          <w:tcPr>
            <w:tcW w:w="1420" w:type="dxa"/>
            <w:vAlign w:val="center"/>
          </w:tcPr>
          <w:p w14:paraId="2F900508" w14:textId="77777777" w:rsidR="0036275D" w:rsidRDefault="0036275D" w:rsidP="0036275D">
            <w:pPr>
              <w:jc w:val="center"/>
              <w:rPr>
                <w:rFonts w:ascii="David" w:hAnsi="David" w:cs="David"/>
                <w:sz w:val="18"/>
                <w:szCs w:val="18"/>
                <w:rtl/>
              </w:rPr>
            </w:pPr>
            <w:r w:rsidRPr="00975445">
              <w:rPr>
                <w:rFonts w:ascii="David" w:hAnsi="David" w:cs="David"/>
                <w:sz w:val="18"/>
                <w:szCs w:val="18"/>
                <w:rtl/>
              </w:rPr>
              <w:t>רח' בן גוריון 37,  </w:t>
            </w:r>
          </w:p>
          <w:p w14:paraId="0E0C3B02" w14:textId="06F9932E" w:rsidR="0036275D" w:rsidRPr="00975445" w:rsidRDefault="0036275D" w:rsidP="0036275D">
            <w:pPr>
              <w:jc w:val="center"/>
              <w:rPr>
                <w:rFonts w:ascii="David" w:hAnsi="David" w:cs="David"/>
                <w:color w:val="000000"/>
                <w:sz w:val="18"/>
                <w:szCs w:val="18"/>
                <w:rtl/>
              </w:rPr>
            </w:pPr>
            <w:r w:rsidRPr="00975445">
              <w:rPr>
                <w:rFonts w:ascii="David" w:hAnsi="David" w:cs="David"/>
                <w:sz w:val="18"/>
                <w:szCs w:val="18"/>
                <w:rtl/>
              </w:rPr>
              <w:t>בקטע בן משה שרת לרח' רוטשילד</w:t>
            </w:r>
          </w:p>
        </w:tc>
        <w:tc>
          <w:tcPr>
            <w:tcW w:w="3260" w:type="dxa"/>
            <w:vAlign w:val="center"/>
          </w:tcPr>
          <w:p w14:paraId="303CAFD7" w14:textId="431DDC06" w:rsidR="0036275D" w:rsidRPr="00975445" w:rsidRDefault="0036275D" w:rsidP="0036275D">
            <w:pPr>
              <w:jc w:val="center"/>
              <w:rPr>
                <w:rFonts w:ascii="David" w:hAnsi="David" w:cs="David"/>
                <w:sz w:val="18"/>
                <w:szCs w:val="18"/>
              </w:rPr>
            </w:pPr>
            <w:r w:rsidRPr="00975445">
              <w:rPr>
                <w:rFonts w:ascii="David" w:hAnsi="David" w:cs="David"/>
                <w:sz w:val="18"/>
                <w:szCs w:val="18"/>
                <w:rtl/>
              </w:rPr>
              <w:t>מומלץ לאישור  היתר משטרה מס' 102.24  הסדרי תנועה זמניים לזמן ההריסה בין התאריכים 4.3.2024 – 5.3.2024</w:t>
            </w:r>
          </w:p>
          <w:p w14:paraId="233285B4" w14:textId="77777777" w:rsidR="0036275D" w:rsidRPr="00975445" w:rsidRDefault="0036275D" w:rsidP="0036275D">
            <w:pPr>
              <w:jc w:val="center"/>
              <w:rPr>
                <w:rFonts w:ascii="David" w:hAnsi="David" w:cs="David"/>
                <w:sz w:val="18"/>
                <w:szCs w:val="18"/>
                <w:rtl/>
              </w:rPr>
            </w:pPr>
          </w:p>
          <w:p w14:paraId="064070B4" w14:textId="0328B1E9" w:rsidR="0036275D" w:rsidRPr="00975445" w:rsidRDefault="0036275D" w:rsidP="0036275D">
            <w:pPr>
              <w:jc w:val="center"/>
              <w:rPr>
                <w:rFonts w:ascii="David" w:hAnsi="David" w:cs="David"/>
                <w:sz w:val="18"/>
                <w:szCs w:val="18"/>
                <w:rtl/>
              </w:rPr>
            </w:pPr>
            <w:r w:rsidRPr="00975445">
              <w:rPr>
                <w:rFonts w:ascii="David" w:hAnsi="David" w:cs="David"/>
                <w:sz w:val="18"/>
                <w:szCs w:val="18"/>
                <w:rtl/>
              </w:rPr>
              <w:t>ע"פ  תכנית : הסדרי תנועה זמניים לשלב ההריסה, בן גוריון 37 מס' היתר 20220021</w:t>
            </w:r>
          </w:p>
        </w:tc>
        <w:tc>
          <w:tcPr>
            <w:tcW w:w="4109" w:type="dxa"/>
            <w:vAlign w:val="center"/>
          </w:tcPr>
          <w:p w14:paraId="458A591A" w14:textId="592B275A" w:rsidR="0036275D" w:rsidRPr="00975445" w:rsidRDefault="0036275D" w:rsidP="0036275D">
            <w:pPr>
              <w:jc w:val="center"/>
              <w:rPr>
                <w:rFonts w:ascii="David" w:hAnsi="David" w:cs="David"/>
                <w:sz w:val="18"/>
                <w:szCs w:val="18"/>
              </w:rPr>
            </w:pPr>
            <w:r w:rsidRPr="00975445">
              <w:rPr>
                <w:rFonts w:ascii="David" w:hAnsi="David" w:cs="David"/>
                <w:sz w:val="18"/>
                <w:szCs w:val="18"/>
                <w:rtl/>
              </w:rPr>
              <w:t>מומלץ לאשר  היתר משטרה מס' 102.24  הסדרי תנועה זמניים לזמן ההריסה בין התאריכים 4.3.2024 – 5.3.2024</w:t>
            </w:r>
          </w:p>
          <w:p w14:paraId="67891794" w14:textId="77777777" w:rsidR="0036275D" w:rsidRPr="00975445" w:rsidRDefault="0036275D" w:rsidP="0036275D">
            <w:pPr>
              <w:jc w:val="center"/>
              <w:rPr>
                <w:rFonts w:ascii="David" w:hAnsi="David" w:cs="David"/>
                <w:sz w:val="18"/>
                <w:szCs w:val="18"/>
                <w:rtl/>
              </w:rPr>
            </w:pPr>
          </w:p>
          <w:p w14:paraId="71306CF9" w14:textId="4B3DDF6E" w:rsidR="0036275D" w:rsidRPr="00975445" w:rsidRDefault="0036275D" w:rsidP="0036275D">
            <w:pPr>
              <w:jc w:val="center"/>
              <w:rPr>
                <w:rFonts w:ascii="David" w:hAnsi="David" w:cs="David"/>
                <w:sz w:val="18"/>
                <w:szCs w:val="18"/>
                <w:rtl/>
              </w:rPr>
            </w:pPr>
            <w:r w:rsidRPr="00975445">
              <w:rPr>
                <w:rFonts w:ascii="David" w:hAnsi="David" w:cs="David"/>
                <w:sz w:val="18"/>
                <w:szCs w:val="18"/>
                <w:rtl/>
              </w:rPr>
              <w:t>ע"פ  תכנית : הסדרי תנועה זמניים לשלב ההריסה, בן גוריון 37 מס' היתר 20220021</w:t>
            </w:r>
          </w:p>
        </w:tc>
        <w:tc>
          <w:tcPr>
            <w:tcW w:w="844" w:type="dxa"/>
            <w:vAlign w:val="center"/>
          </w:tcPr>
          <w:p w14:paraId="69D18683" w14:textId="77777777" w:rsidR="0036275D" w:rsidRPr="008D6748" w:rsidRDefault="0036275D" w:rsidP="0036275D">
            <w:pPr>
              <w:jc w:val="center"/>
              <w:rPr>
                <w:rFonts w:ascii="David" w:hAnsi="David" w:cs="David"/>
                <w:color w:val="000000"/>
                <w:sz w:val="18"/>
                <w:szCs w:val="18"/>
              </w:rPr>
            </w:pPr>
          </w:p>
        </w:tc>
        <w:tc>
          <w:tcPr>
            <w:tcW w:w="1558" w:type="dxa"/>
          </w:tcPr>
          <w:p w14:paraId="26224BBF" w14:textId="1E05936B"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138D32AD" w14:textId="77777777" w:rsidTr="0072334E">
        <w:tc>
          <w:tcPr>
            <w:tcW w:w="951" w:type="dxa"/>
            <w:vAlign w:val="center"/>
          </w:tcPr>
          <w:p w14:paraId="5848BC2A" w14:textId="1E591FAE"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2024.03.78</w:t>
            </w:r>
          </w:p>
        </w:tc>
        <w:tc>
          <w:tcPr>
            <w:tcW w:w="1418" w:type="dxa"/>
            <w:vAlign w:val="center"/>
          </w:tcPr>
          <w:p w14:paraId="7967779D" w14:textId="1D6D51AB" w:rsidR="0036275D" w:rsidRPr="008D6748" w:rsidRDefault="0036275D" w:rsidP="0036275D">
            <w:pPr>
              <w:jc w:val="center"/>
              <w:rPr>
                <w:rFonts w:ascii="David" w:eastAsia="SimSun" w:hAnsi="David" w:cs="David"/>
                <w:color w:val="000000" w:themeColor="text1"/>
                <w:sz w:val="18"/>
                <w:szCs w:val="18"/>
                <w:rtl/>
              </w:rPr>
            </w:pPr>
            <w:r w:rsidRPr="00975445">
              <w:rPr>
                <w:rFonts w:ascii="David" w:hAnsi="David" w:cs="David"/>
                <w:sz w:val="18"/>
                <w:szCs w:val="18"/>
                <w:rtl/>
              </w:rPr>
              <w:t>קידר מבנים בע"מ</w:t>
            </w:r>
          </w:p>
        </w:tc>
        <w:tc>
          <w:tcPr>
            <w:tcW w:w="1275" w:type="dxa"/>
            <w:vAlign w:val="center"/>
          </w:tcPr>
          <w:p w14:paraId="1164B281" w14:textId="1FB16A1D" w:rsidR="0036275D" w:rsidRPr="00B52F2C" w:rsidRDefault="0036275D" w:rsidP="0036275D">
            <w:pPr>
              <w:jc w:val="center"/>
              <w:rPr>
                <w:rFonts w:ascii="David" w:hAnsi="David" w:cs="David"/>
                <w:color w:val="000000"/>
                <w:sz w:val="18"/>
                <w:szCs w:val="18"/>
                <w:rtl/>
              </w:rPr>
            </w:pPr>
            <w:r w:rsidRPr="00B52F2C">
              <w:rPr>
                <w:rFonts w:ascii="David" w:hAnsi="David" w:cs="David"/>
                <w:sz w:val="18"/>
                <w:szCs w:val="18"/>
                <w:rtl/>
              </w:rPr>
              <w:t>בקשה לאשר תכנית הסדרי תנועה זמניים לזמן הבנייה  </w:t>
            </w:r>
          </w:p>
        </w:tc>
        <w:tc>
          <w:tcPr>
            <w:tcW w:w="1420" w:type="dxa"/>
            <w:vAlign w:val="center"/>
          </w:tcPr>
          <w:p w14:paraId="43C4277B" w14:textId="77777777" w:rsidR="0036275D" w:rsidRPr="00B52F2C" w:rsidRDefault="0036275D" w:rsidP="0036275D">
            <w:pPr>
              <w:jc w:val="center"/>
              <w:rPr>
                <w:rFonts w:ascii="David" w:hAnsi="David" w:cs="David"/>
                <w:sz w:val="18"/>
                <w:szCs w:val="18"/>
              </w:rPr>
            </w:pPr>
            <w:r w:rsidRPr="00B52F2C">
              <w:rPr>
                <w:rFonts w:ascii="David" w:hAnsi="David" w:cs="David"/>
                <w:sz w:val="18"/>
                <w:szCs w:val="18"/>
                <w:rtl/>
              </w:rPr>
              <w:t>בן גוריון 37</w:t>
            </w:r>
          </w:p>
          <w:p w14:paraId="5F20CB10" w14:textId="77777777" w:rsidR="0036275D" w:rsidRPr="00B52F2C" w:rsidRDefault="0036275D" w:rsidP="0036275D">
            <w:pPr>
              <w:jc w:val="center"/>
              <w:rPr>
                <w:rFonts w:ascii="David" w:hAnsi="David" w:cs="David"/>
                <w:color w:val="000000"/>
                <w:sz w:val="18"/>
                <w:szCs w:val="18"/>
                <w:rtl/>
              </w:rPr>
            </w:pPr>
          </w:p>
        </w:tc>
        <w:tc>
          <w:tcPr>
            <w:tcW w:w="3260" w:type="dxa"/>
            <w:vAlign w:val="center"/>
          </w:tcPr>
          <w:p w14:paraId="081B1A9A" w14:textId="5C1B98ED" w:rsidR="0036275D" w:rsidRPr="00B52F2C" w:rsidRDefault="0036275D" w:rsidP="0036275D">
            <w:pPr>
              <w:jc w:val="center"/>
              <w:rPr>
                <w:rFonts w:ascii="David" w:hAnsi="David" w:cs="David"/>
                <w:sz w:val="18"/>
                <w:szCs w:val="18"/>
                <w:rtl/>
              </w:rPr>
            </w:pPr>
            <w:r w:rsidRPr="00B52F2C">
              <w:rPr>
                <w:rFonts w:ascii="David" w:hAnsi="David" w:cs="David"/>
                <w:sz w:val="18"/>
                <w:szCs w:val="18"/>
                <w:rtl/>
              </w:rPr>
              <w:t>מומלץ לאישור תכנית הסדרי תנועה זמניים לזמן הבנייה  שם התכנית  הסדרי תנועה זמניים לצורך עבודות הבנייה</w:t>
            </w:r>
          </w:p>
        </w:tc>
        <w:tc>
          <w:tcPr>
            <w:tcW w:w="4109" w:type="dxa"/>
            <w:vAlign w:val="center"/>
          </w:tcPr>
          <w:p w14:paraId="12D84E1B" w14:textId="4178E2FE" w:rsidR="0036275D" w:rsidRPr="00B52F2C" w:rsidRDefault="0036275D" w:rsidP="0036275D">
            <w:pPr>
              <w:jc w:val="center"/>
              <w:rPr>
                <w:rFonts w:ascii="David" w:hAnsi="David" w:cs="David"/>
                <w:sz w:val="18"/>
                <w:szCs w:val="18"/>
                <w:rtl/>
              </w:rPr>
            </w:pPr>
            <w:r w:rsidRPr="00B52F2C">
              <w:rPr>
                <w:rFonts w:ascii="David" w:hAnsi="David" w:cs="David"/>
                <w:sz w:val="18"/>
                <w:szCs w:val="18"/>
                <w:rtl/>
              </w:rPr>
              <w:t>מומלץ לאשר תכנית הסדרי תנועה זמניים לזמן הבנייה  שם התכנית  הסדרי תנועה זמניים לצורך עבודות הבנייה</w:t>
            </w:r>
          </w:p>
        </w:tc>
        <w:tc>
          <w:tcPr>
            <w:tcW w:w="844" w:type="dxa"/>
            <w:vAlign w:val="center"/>
          </w:tcPr>
          <w:p w14:paraId="0F391237" w14:textId="77777777" w:rsidR="0036275D" w:rsidRPr="008D6748" w:rsidRDefault="0036275D" w:rsidP="0036275D">
            <w:pPr>
              <w:jc w:val="center"/>
              <w:rPr>
                <w:rFonts w:ascii="David" w:hAnsi="David" w:cs="David"/>
                <w:color w:val="000000"/>
                <w:sz w:val="18"/>
                <w:szCs w:val="18"/>
              </w:rPr>
            </w:pPr>
          </w:p>
        </w:tc>
        <w:tc>
          <w:tcPr>
            <w:tcW w:w="1558" w:type="dxa"/>
          </w:tcPr>
          <w:p w14:paraId="1B7C887F" w14:textId="56F52452"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6140875B" w14:textId="77777777" w:rsidTr="0072334E">
        <w:tc>
          <w:tcPr>
            <w:tcW w:w="951" w:type="dxa"/>
            <w:vAlign w:val="center"/>
          </w:tcPr>
          <w:p w14:paraId="2ADDD5B7" w14:textId="5C21264F"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2024.03.79</w:t>
            </w:r>
          </w:p>
        </w:tc>
        <w:tc>
          <w:tcPr>
            <w:tcW w:w="1418" w:type="dxa"/>
            <w:vAlign w:val="center"/>
          </w:tcPr>
          <w:p w14:paraId="4CDB4F45" w14:textId="77777777" w:rsidR="0036275D" w:rsidRPr="00FC51DC" w:rsidRDefault="0036275D" w:rsidP="0036275D">
            <w:pPr>
              <w:jc w:val="center"/>
              <w:rPr>
                <w:rFonts w:ascii="David" w:hAnsi="David" w:cs="David"/>
                <w:sz w:val="18"/>
                <w:szCs w:val="18"/>
              </w:rPr>
            </w:pPr>
            <w:r w:rsidRPr="00FC51DC">
              <w:rPr>
                <w:rFonts w:ascii="David" w:hAnsi="David" w:cs="David"/>
                <w:sz w:val="18"/>
                <w:szCs w:val="18"/>
                <w:rtl/>
              </w:rPr>
              <w:t xml:space="preserve">שריקי </w:t>
            </w:r>
            <w:proofErr w:type="spellStart"/>
            <w:r w:rsidRPr="00FC51DC">
              <w:rPr>
                <w:rFonts w:ascii="David" w:hAnsi="David" w:cs="David"/>
                <w:sz w:val="18"/>
                <w:szCs w:val="18"/>
                <w:rtl/>
              </w:rPr>
              <w:t>גרופ</w:t>
            </w:r>
            <w:proofErr w:type="spellEnd"/>
          </w:p>
          <w:p w14:paraId="1B5C902B" w14:textId="77777777" w:rsidR="0036275D" w:rsidRPr="00FC51DC" w:rsidRDefault="0036275D" w:rsidP="0036275D">
            <w:pPr>
              <w:jc w:val="center"/>
              <w:rPr>
                <w:rFonts w:ascii="David" w:eastAsia="SimSun" w:hAnsi="David" w:cs="David"/>
                <w:color w:val="000000" w:themeColor="text1"/>
                <w:sz w:val="18"/>
                <w:szCs w:val="18"/>
                <w:rtl/>
              </w:rPr>
            </w:pPr>
          </w:p>
        </w:tc>
        <w:tc>
          <w:tcPr>
            <w:tcW w:w="1275" w:type="dxa"/>
            <w:vAlign w:val="center"/>
          </w:tcPr>
          <w:p w14:paraId="5AEF5AE0" w14:textId="77777777" w:rsidR="00CF0087" w:rsidRDefault="00CF0087" w:rsidP="0036275D">
            <w:pPr>
              <w:jc w:val="center"/>
              <w:rPr>
                <w:rFonts w:ascii="David" w:hAnsi="David" w:cs="David"/>
                <w:sz w:val="18"/>
                <w:szCs w:val="18"/>
                <w:rtl/>
              </w:rPr>
            </w:pPr>
          </w:p>
          <w:p w14:paraId="49138E6C" w14:textId="6FE5A01D" w:rsidR="00CF0087" w:rsidRPr="00BD11C5" w:rsidRDefault="0036275D" w:rsidP="00CF0087">
            <w:pPr>
              <w:jc w:val="center"/>
              <w:rPr>
                <w:rFonts w:ascii="David" w:hAnsi="David" w:cs="David"/>
                <w:sz w:val="18"/>
                <w:szCs w:val="18"/>
                <w:rtl/>
              </w:rPr>
            </w:pPr>
            <w:r w:rsidRPr="00FC51DC">
              <w:rPr>
                <w:rFonts w:ascii="David" w:hAnsi="David" w:cs="David"/>
                <w:sz w:val="18"/>
                <w:szCs w:val="18"/>
                <w:rtl/>
              </w:rPr>
              <w:t xml:space="preserve">מומלץ לאישור תכנית אתר התארגנות  </w:t>
            </w:r>
          </w:p>
        </w:tc>
        <w:tc>
          <w:tcPr>
            <w:tcW w:w="1420" w:type="dxa"/>
            <w:vAlign w:val="center"/>
          </w:tcPr>
          <w:p w14:paraId="55434529" w14:textId="34CEC97F" w:rsidR="0036275D" w:rsidRPr="00FC51DC" w:rsidRDefault="0036275D" w:rsidP="0036275D">
            <w:pPr>
              <w:jc w:val="center"/>
              <w:rPr>
                <w:rFonts w:ascii="David" w:hAnsi="David" w:cs="David"/>
                <w:sz w:val="18"/>
                <w:szCs w:val="18"/>
              </w:rPr>
            </w:pPr>
            <w:r w:rsidRPr="00FC51DC">
              <w:rPr>
                <w:rFonts w:ascii="David" w:hAnsi="David" w:cs="David"/>
                <w:sz w:val="18"/>
                <w:szCs w:val="18"/>
                <w:rtl/>
              </w:rPr>
              <w:t>השקמה 16-20</w:t>
            </w:r>
          </w:p>
          <w:p w14:paraId="0E4BA60C" w14:textId="77777777" w:rsidR="0036275D" w:rsidRPr="00FC51DC" w:rsidRDefault="0036275D" w:rsidP="0036275D">
            <w:pPr>
              <w:jc w:val="center"/>
              <w:rPr>
                <w:rFonts w:ascii="David" w:hAnsi="David" w:cs="David"/>
                <w:color w:val="000000"/>
                <w:sz w:val="18"/>
                <w:szCs w:val="18"/>
                <w:rtl/>
              </w:rPr>
            </w:pPr>
          </w:p>
        </w:tc>
        <w:tc>
          <w:tcPr>
            <w:tcW w:w="3260" w:type="dxa"/>
            <w:vAlign w:val="center"/>
          </w:tcPr>
          <w:p w14:paraId="1E059ABA" w14:textId="7C14D07E" w:rsidR="0036275D" w:rsidRPr="00FC51DC" w:rsidRDefault="0036275D" w:rsidP="0036275D">
            <w:pPr>
              <w:jc w:val="center"/>
              <w:rPr>
                <w:rFonts w:ascii="David" w:hAnsi="David" w:cs="David"/>
                <w:sz w:val="18"/>
                <w:szCs w:val="18"/>
              </w:rPr>
            </w:pPr>
            <w:r w:rsidRPr="00FC51DC">
              <w:rPr>
                <w:rFonts w:ascii="David" w:hAnsi="David" w:cs="David"/>
                <w:sz w:val="18"/>
                <w:szCs w:val="18"/>
                <w:rtl/>
              </w:rPr>
              <w:t xml:space="preserve">מומלץ לאישור תכנית אתר התארגנות  ברח' השקמה 16-202 , שם התכנית: תכנית לאתר התארגנות להיתר מס' 20220319, </w:t>
            </w:r>
            <w:r w:rsidRPr="00FC51DC">
              <w:rPr>
                <w:rFonts w:ascii="David" w:hAnsi="David" w:cs="David"/>
                <w:sz w:val="18"/>
                <w:szCs w:val="18"/>
              </w:rPr>
              <w:t>TR_ORG_SITE_</w:t>
            </w:r>
            <w:r w:rsidRPr="00FC51DC">
              <w:rPr>
                <w:rFonts w:ascii="David" w:hAnsi="David" w:cs="David"/>
                <w:sz w:val="18"/>
                <w:szCs w:val="18"/>
                <w:rtl/>
              </w:rPr>
              <w:t xml:space="preserve"> </w:t>
            </w:r>
            <w:r w:rsidRPr="00FC51DC">
              <w:rPr>
                <w:rFonts w:ascii="David" w:hAnsi="David" w:cs="David"/>
                <w:sz w:val="18"/>
                <w:szCs w:val="18"/>
              </w:rPr>
              <w:t> </w:t>
            </w:r>
            <w:r w:rsidRPr="00FC51DC">
              <w:rPr>
                <w:rFonts w:ascii="David" w:hAnsi="David" w:cs="David"/>
                <w:sz w:val="18"/>
                <w:szCs w:val="18"/>
                <w:rtl/>
              </w:rPr>
              <w:t xml:space="preserve">השקמה </w:t>
            </w:r>
            <w:r w:rsidRPr="00FC51DC">
              <w:rPr>
                <w:rFonts w:ascii="David" w:hAnsi="David" w:cs="David"/>
                <w:sz w:val="18"/>
                <w:szCs w:val="18"/>
              </w:rPr>
              <w:t> 16-20</w:t>
            </w:r>
          </w:p>
          <w:p w14:paraId="072DC18D" w14:textId="77777777" w:rsidR="0036275D" w:rsidRPr="00FC51DC" w:rsidRDefault="0036275D" w:rsidP="0036275D">
            <w:pPr>
              <w:jc w:val="center"/>
              <w:rPr>
                <w:rFonts w:ascii="David" w:hAnsi="David" w:cs="David"/>
                <w:sz w:val="18"/>
                <w:szCs w:val="18"/>
                <w:rtl/>
              </w:rPr>
            </w:pPr>
          </w:p>
        </w:tc>
        <w:tc>
          <w:tcPr>
            <w:tcW w:w="4109" w:type="dxa"/>
            <w:vAlign w:val="center"/>
          </w:tcPr>
          <w:p w14:paraId="13743398" w14:textId="458F7D4A" w:rsidR="0036275D" w:rsidRPr="00FC51DC" w:rsidRDefault="0036275D" w:rsidP="0036275D">
            <w:pPr>
              <w:jc w:val="center"/>
              <w:rPr>
                <w:rFonts w:ascii="David" w:hAnsi="David" w:cs="David"/>
                <w:sz w:val="18"/>
                <w:szCs w:val="18"/>
              </w:rPr>
            </w:pPr>
            <w:r w:rsidRPr="00FC51DC">
              <w:rPr>
                <w:rFonts w:ascii="David" w:hAnsi="David" w:cs="David"/>
                <w:sz w:val="18"/>
                <w:szCs w:val="18"/>
                <w:rtl/>
              </w:rPr>
              <w:t xml:space="preserve">מומלץ לאשר תכנית אתר התארגנות  ברח' השקמה 16-202 , שם התכנית: תכנית לאתר התארגנות להיתר מס' 20220319, </w:t>
            </w:r>
            <w:r w:rsidRPr="00FC51DC">
              <w:rPr>
                <w:rFonts w:ascii="David" w:hAnsi="David" w:cs="David"/>
                <w:sz w:val="18"/>
                <w:szCs w:val="18"/>
              </w:rPr>
              <w:t>TR_ORG_SITE_</w:t>
            </w:r>
            <w:r w:rsidRPr="00FC51DC">
              <w:rPr>
                <w:rFonts w:ascii="David" w:hAnsi="David" w:cs="David"/>
                <w:sz w:val="18"/>
                <w:szCs w:val="18"/>
                <w:rtl/>
              </w:rPr>
              <w:t xml:space="preserve"> </w:t>
            </w:r>
            <w:r w:rsidRPr="00FC51DC">
              <w:rPr>
                <w:rFonts w:ascii="David" w:hAnsi="David" w:cs="David"/>
                <w:sz w:val="18"/>
                <w:szCs w:val="18"/>
              </w:rPr>
              <w:t> </w:t>
            </w:r>
            <w:r w:rsidRPr="00FC51DC">
              <w:rPr>
                <w:rFonts w:ascii="David" w:hAnsi="David" w:cs="David"/>
                <w:sz w:val="18"/>
                <w:szCs w:val="18"/>
                <w:rtl/>
              </w:rPr>
              <w:t xml:space="preserve">השקמה </w:t>
            </w:r>
            <w:r w:rsidRPr="00FC51DC">
              <w:rPr>
                <w:rFonts w:ascii="David" w:hAnsi="David" w:cs="David"/>
                <w:sz w:val="18"/>
                <w:szCs w:val="18"/>
              </w:rPr>
              <w:t> 16-20</w:t>
            </w:r>
          </w:p>
          <w:p w14:paraId="0166F1A1" w14:textId="77777777" w:rsidR="0036275D" w:rsidRPr="00FC51DC" w:rsidRDefault="0036275D" w:rsidP="0036275D">
            <w:pPr>
              <w:jc w:val="center"/>
              <w:rPr>
                <w:rFonts w:ascii="David" w:hAnsi="David" w:cs="David"/>
                <w:sz w:val="18"/>
                <w:szCs w:val="18"/>
                <w:rtl/>
              </w:rPr>
            </w:pPr>
          </w:p>
        </w:tc>
        <w:tc>
          <w:tcPr>
            <w:tcW w:w="844" w:type="dxa"/>
            <w:vAlign w:val="center"/>
          </w:tcPr>
          <w:p w14:paraId="655051D4" w14:textId="77777777" w:rsidR="0036275D" w:rsidRPr="008D6748" w:rsidRDefault="0036275D" w:rsidP="0036275D">
            <w:pPr>
              <w:jc w:val="center"/>
              <w:rPr>
                <w:rFonts w:ascii="David" w:hAnsi="David" w:cs="David"/>
                <w:color w:val="000000"/>
                <w:sz w:val="18"/>
                <w:szCs w:val="18"/>
              </w:rPr>
            </w:pPr>
          </w:p>
        </w:tc>
        <w:tc>
          <w:tcPr>
            <w:tcW w:w="1558" w:type="dxa"/>
          </w:tcPr>
          <w:p w14:paraId="55600F87" w14:textId="157F3D53"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1261874B" w14:textId="77777777" w:rsidTr="0072334E">
        <w:tc>
          <w:tcPr>
            <w:tcW w:w="951" w:type="dxa"/>
            <w:vAlign w:val="center"/>
          </w:tcPr>
          <w:p w14:paraId="1F5DEFDF" w14:textId="1F34E14C"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2024.03.80</w:t>
            </w:r>
          </w:p>
        </w:tc>
        <w:tc>
          <w:tcPr>
            <w:tcW w:w="1418" w:type="dxa"/>
            <w:vAlign w:val="center"/>
          </w:tcPr>
          <w:p w14:paraId="71C81154" w14:textId="1C5C26CC" w:rsidR="0036275D" w:rsidRPr="00FC51DC" w:rsidRDefault="0036275D" w:rsidP="0036275D">
            <w:pPr>
              <w:jc w:val="center"/>
              <w:rPr>
                <w:rFonts w:ascii="David" w:eastAsia="SimSun" w:hAnsi="David" w:cs="David"/>
                <w:color w:val="000000" w:themeColor="text1"/>
                <w:sz w:val="18"/>
                <w:szCs w:val="18"/>
                <w:rtl/>
              </w:rPr>
            </w:pPr>
            <w:proofErr w:type="spellStart"/>
            <w:r w:rsidRPr="00FC51DC">
              <w:rPr>
                <w:rFonts w:ascii="David" w:hAnsi="David" w:cs="David"/>
                <w:sz w:val="18"/>
                <w:szCs w:val="18"/>
                <w:rtl/>
              </w:rPr>
              <w:t>שח"מ</w:t>
            </w:r>
            <w:proofErr w:type="spellEnd"/>
            <w:r w:rsidRPr="00FC51DC">
              <w:rPr>
                <w:rFonts w:ascii="David" w:hAnsi="David" w:cs="David"/>
                <w:sz w:val="18"/>
                <w:szCs w:val="18"/>
                <w:rtl/>
              </w:rPr>
              <w:t xml:space="preserve"> מקורות</w:t>
            </w:r>
          </w:p>
        </w:tc>
        <w:tc>
          <w:tcPr>
            <w:tcW w:w="1275" w:type="dxa"/>
            <w:vAlign w:val="center"/>
          </w:tcPr>
          <w:p w14:paraId="234DC31F" w14:textId="6D91A3DE" w:rsidR="0036275D" w:rsidRPr="00BD11C5" w:rsidRDefault="0036275D" w:rsidP="0036275D">
            <w:pPr>
              <w:jc w:val="center"/>
              <w:rPr>
                <w:rFonts w:ascii="David" w:hAnsi="David" w:cs="David"/>
                <w:sz w:val="18"/>
                <w:szCs w:val="18"/>
                <w:rtl/>
              </w:rPr>
            </w:pPr>
            <w:r w:rsidRPr="00FC51DC">
              <w:rPr>
                <w:rFonts w:ascii="David" w:hAnsi="David" w:cs="David"/>
                <w:sz w:val="18"/>
                <w:szCs w:val="18"/>
                <w:rtl/>
              </w:rPr>
              <w:t xml:space="preserve">בקשה להארכת אישור משטרה מס' 81.24 לעבודת ניקוי וצביעת קו מים של חברת מקורות. הארכת אישור משטרה </w:t>
            </w:r>
            <w:r>
              <w:rPr>
                <w:rFonts w:ascii="David" w:hAnsi="David" w:cs="David" w:hint="cs"/>
                <w:sz w:val="18"/>
                <w:szCs w:val="18"/>
                <w:rtl/>
              </w:rPr>
              <w:t>28</w:t>
            </w:r>
            <w:r w:rsidRPr="00FC51DC">
              <w:rPr>
                <w:rFonts w:ascii="David" w:hAnsi="David" w:cs="David"/>
                <w:sz w:val="18"/>
                <w:szCs w:val="18"/>
                <w:rtl/>
              </w:rPr>
              <w:t>.3.2024.</w:t>
            </w:r>
          </w:p>
        </w:tc>
        <w:tc>
          <w:tcPr>
            <w:tcW w:w="1420" w:type="dxa"/>
            <w:vAlign w:val="center"/>
          </w:tcPr>
          <w:p w14:paraId="79433C9F" w14:textId="71D0C11E" w:rsidR="0036275D" w:rsidRPr="00FC51DC" w:rsidRDefault="0036275D" w:rsidP="0036275D">
            <w:pPr>
              <w:jc w:val="center"/>
              <w:rPr>
                <w:rFonts w:ascii="David" w:hAnsi="David" w:cs="David"/>
                <w:sz w:val="18"/>
                <w:szCs w:val="18"/>
                <w:rtl/>
              </w:rPr>
            </w:pPr>
            <w:r w:rsidRPr="00FC51DC">
              <w:rPr>
                <w:rFonts w:ascii="David" w:hAnsi="David" w:cs="David"/>
                <w:sz w:val="18"/>
                <w:szCs w:val="18"/>
                <w:rtl/>
              </w:rPr>
              <w:t>רח' ספיר, רח' רפפורט</w:t>
            </w:r>
          </w:p>
        </w:tc>
        <w:tc>
          <w:tcPr>
            <w:tcW w:w="3260" w:type="dxa"/>
            <w:vAlign w:val="center"/>
          </w:tcPr>
          <w:p w14:paraId="542859C0" w14:textId="3CA7B2B2" w:rsidR="0036275D" w:rsidRPr="00FC51DC" w:rsidRDefault="0036275D" w:rsidP="0036275D">
            <w:pPr>
              <w:jc w:val="center"/>
              <w:rPr>
                <w:rFonts w:ascii="David" w:hAnsi="David" w:cs="David"/>
                <w:sz w:val="18"/>
                <w:szCs w:val="18"/>
                <w:rtl/>
              </w:rPr>
            </w:pPr>
            <w:r w:rsidRPr="00FC51DC">
              <w:rPr>
                <w:rFonts w:ascii="David" w:hAnsi="David" w:cs="David"/>
                <w:sz w:val="18"/>
                <w:szCs w:val="18"/>
                <w:rtl/>
              </w:rPr>
              <w:t xml:space="preserve">מומלץ לאישור הארכת אישור משטרה מס' 81.24 לעבודת ניקוי וצביעת קו מים של חברת מקורות. הארכת אישור משטרה </w:t>
            </w:r>
            <w:r>
              <w:rPr>
                <w:rFonts w:ascii="David" w:hAnsi="David" w:cs="David" w:hint="cs"/>
                <w:sz w:val="18"/>
                <w:szCs w:val="18"/>
                <w:rtl/>
              </w:rPr>
              <w:t>28</w:t>
            </w:r>
            <w:r w:rsidRPr="00FC51DC">
              <w:rPr>
                <w:rFonts w:ascii="David" w:hAnsi="David" w:cs="David"/>
                <w:sz w:val="18"/>
                <w:szCs w:val="18"/>
                <w:rtl/>
              </w:rPr>
              <w:t>.3.2024.</w:t>
            </w:r>
          </w:p>
          <w:p w14:paraId="76AE988E" w14:textId="6DB71155" w:rsidR="0036275D" w:rsidRPr="00FC51DC" w:rsidRDefault="0036275D" w:rsidP="0036275D">
            <w:pPr>
              <w:jc w:val="center"/>
              <w:rPr>
                <w:rFonts w:ascii="David" w:hAnsi="David" w:cs="David"/>
                <w:sz w:val="18"/>
                <w:szCs w:val="18"/>
              </w:rPr>
            </w:pPr>
            <w:r w:rsidRPr="00FC51DC">
              <w:rPr>
                <w:rFonts w:ascii="David" w:hAnsi="David" w:cs="David"/>
                <w:sz w:val="18"/>
                <w:szCs w:val="18"/>
                <w:rtl/>
              </w:rPr>
              <w:t>ביטול החלטה 2024.02.49</w:t>
            </w:r>
          </w:p>
          <w:p w14:paraId="2379A117" w14:textId="77777777" w:rsidR="0036275D" w:rsidRPr="00FC51DC" w:rsidRDefault="0036275D" w:rsidP="0036275D">
            <w:pPr>
              <w:jc w:val="center"/>
              <w:rPr>
                <w:rFonts w:ascii="David" w:hAnsi="David" w:cs="David"/>
                <w:sz w:val="18"/>
                <w:szCs w:val="18"/>
                <w:rtl/>
              </w:rPr>
            </w:pPr>
          </w:p>
        </w:tc>
        <w:tc>
          <w:tcPr>
            <w:tcW w:w="4109" w:type="dxa"/>
            <w:vAlign w:val="center"/>
          </w:tcPr>
          <w:p w14:paraId="38256651" w14:textId="4B8F4B72" w:rsidR="0036275D" w:rsidRPr="00FC51DC" w:rsidRDefault="0036275D" w:rsidP="0036275D">
            <w:pPr>
              <w:jc w:val="center"/>
              <w:rPr>
                <w:rFonts w:ascii="David" w:hAnsi="David" w:cs="David"/>
                <w:sz w:val="18"/>
                <w:szCs w:val="18"/>
              </w:rPr>
            </w:pPr>
            <w:r w:rsidRPr="00FC51DC">
              <w:rPr>
                <w:rFonts w:ascii="David" w:hAnsi="David" w:cs="David"/>
                <w:sz w:val="18"/>
                <w:szCs w:val="18"/>
                <w:rtl/>
              </w:rPr>
              <w:t xml:space="preserve">מומלץ לאשר הארכת אישור משטרה מס' 81.24 לעבודת ניקוי וצביעת קו מים של חברת מקורות. הארכת אישור משטרה </w:t>
            </w:r>
            <w:r>
              <w:rPr>
                <w:rFonts w:ascii="David" w:hAnsi="David" w:cs="David" w:hint="cs"/>
                <w:sz w:val="18"/>
                <w:szCs w:val="18"/>
                <w:rtl/>
              </w:rPr>
              <w:t>28</w:t>
            </w:r>
            <w:r w:rsidRPr="00FC51DC">
              <w:rPr>
                <w:rFonts w:ascii="David" w:hAnsi="David" w:cs="David"/>
                <w:sz w:val="18"/>
                <w:szCs w:val="18"/>
                <w:rtl/>
              </w:rPr>
              <w:t>.3.2024.</w:t>
            </w:r>
          </w:p>
          <w:p w14:paraId="3E8D92B9" w14:textId="77777777" w:rsidR="0036275D" w:rsidRPr="00FC51DC" w:rsidRDefault="0036275D" w:rsidP="0036275D">
            <w:pPr>
              <w:jc w:val="center"/>
              <w:rPr>
                <w:rFonts w:ascii="David" w:hAnsi="David" w:cs="David"/>
                <w:sz w:val="18"/>
                <w:szCs w:val="18"/>
              </w:rPr>
            </w:pPr>
            <w:r w:rsidRPr="00FC51DC">
              <w:rPr>
                <w:rFonts w:ascii="David" w:hAnsi="David" w:cs="David"/>
                <w:sz w:val="18"/>
                <w:szCs w:val="18"/>
                <w:rtl/>
              </w:rPr>
              <w:t>ביטול החלטה 2024.02.49</w:t>
            </w:r>
          </w:p>
          <w:p w14:paraId="0C25B69E" w14:textId="77777777" w:rsidR="0036275D" w:rsidRPr="00FC51DC" w:rsidRDefault="0036275D" w:rsidP="0036275D">
            <w:pPr>
              <w:jc w:val="center"/>
              <w:rPr>
                <w:rFonts w:ascii="David" w:hAnsi="David" w:cs="David"/>
                <w:sz w:val="18"/>
                <w:szCs w:val="18"/>
                <w:rtl/>
              </w:rPr>
            </w:pPr>
          </w:p>
        </w:tc>
        <w:tc>
          <w:tcPr>
            <w:tcW w:w="844" w:type="dxa"/>
            <w:vAlign w:val="center"/>
          </w:tcPr>
          <w:p w14:paraId="1DDB74E9" w14:textId="77777777" w:rsidR="0036275D" w:rsidRPr="008D6748" w:rsidRDefault="0036275D" w:rsidP="0036275D">
            <w:pPr>
              <w:jc w:val="center"/>
              <w:rPr>
                <w:rFonts w:ascii="David" w:hAnsi="David" w:cs="David"/>
                <w:color w:val="000000"/>
                <w:sz w:val="18"/>
                <w:szCs w:val="18"/>
              </w:rPr>
            </w:pPr>
          </w:p>
        </w:tc>
        <w:tc>
          <w:tcPr>
            <w:tcW w:w="1558" w:type="dxa"/>
          </w:tcPr>
          <w:p w14:paraId="0720DA40" w14:textId="4D606355"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1B572A7A" w14:textId="77777777" w:rsidTr="0072334E">
        <w:tc>
          <w:tcPr>
            <w:tcW w:w="951" w:type="dxa"/>
            <w:vAlign w:val="center"/>
          </w:tcPr>
          <w:p w14:paraId="42900B02" w14:textId="4AB3D522"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2024.03.81</w:t>
            </w:r>
          </w:p>
        </w:tc>
        <w:tc>
          <w:tcPr>
            <w:tcW w:w="1418" w:type="dxa"/>
            <w:vAlign w:val="center"/>
          </w:tcPr>
          <w:p w14:paraId="2B031F7F" w14:textId="3F751968" w:rsidR="0036275D" w:rsidRPr="00FC51DC" w:rsidRDefault="0036275D" w:rsidP="0036275D">
            <w:pPr>
              <w:jc w:val="center"/>
              <w:rPr>
                <w:rFonts w:ascii="David" w:hAnsi="David" w:cs="David"/>
                <w:sz w:val="18"/>
                <w:szCs w:val="18"/>
                <w:rtl/>
              </w:rPr>
            </w:pPr>
            <w:r w:rsidRPr="00FC51DC">
              <w:rPr>
                <w:rFonts w:ascii="David" w:hAnsi="David" w:cs="David"/>
                <w:sz w:val="18"/>
                <w:szCs w:val="18"/>
                <w:rtl/>
              </w:rPr>
              <w:t>מחלקת תנועה</w:t>
            </w:r>
          </w:p>
        </w:tc>
        <w:tc>
          <w:tcPr>
            <w:tcW w:w="1275" w:type="dxa"/>
            <w:vAlign w:val="center"/>
          </w:tcPr>
          <w:p w14:paraId="31DC27D3" w14:textId="3A20E0D2" w:rsidR="0036275D" w:rsidRPr="00FC51DC" w:rsidRDefault="0036275D" w:rsidP="0036275D">
            <w:pPr>
              <w:jc w:val="center"/>
              <w:rPr>
                <w:rFonts w:ascii="David" w:hAnsi="David" w:cs="David"/>
                <w:color w:val="000000"/>
                <w:sz w:val="18"/>
                <w:szCs w:val="18"/>
                <w:rtl/>
              </w:rPr>
            </w:pPr>
            <w:r w:rsidRPr="00FC51DC">
              <w:rPr>
                <w:rFonts w:ascii="David" w:hAnsi="David" w:cs="David"/>
                <w:sz w:val="18"/>
                <w:szCs w:val="18"/>
                <w:rtl/>
              </w:rPr>
              <w:t xml:space="preserve">בקשה </w:t>
            </w:r>
            <w:r>
              <w:rPr>
                <w:rFonts w:ascii="David" w:hAnsi="David" w:cs="David" w:hint="cs"/>
                <w:sz w:val="18"/>
                <w:szCs w:val="18"/>
                <w:rtl/>
              </w:rPr>
              <w:t>ל</w:t>
            </w:r>
            <w:r w:rsidRPr="00FC51DC">
              <w:rPr>
                <w:rFonts w:ascii="David" w:hAnsi="David" w:cs="David"/>
                <w:sz w:val="18"/>
                <w:szCs w:val="18"/>
                <w:rtl/>
              </w:rPr>
              <w:t>פיתוח חזית</w:t>
            </w:r>
          </w:p>
        </w:tc>
        <w:tc>
          <w:tcPr>
            <w:tcW w:w="1420" w:type="dxa"/>
            <w:vAlign w:val="center"/>
          </w:tcPr>
          <w:p w14:paraId="65F09793" w14:textId="009B27E3" w:rsidR="0036275D" w:rsidRPr="00FC51DC" w:rsidRDefault="0036275D" w:rsidP="0036275D">
            <w:pPr>
              <w:jc w:val="center"/>
              <w:rPr>
                <w:rFonts w:ascii="David" w:hAnsi="David" w:cs="David"/>
                <w:sz w:val="18"/>
                <w:szCs w:val="18"/>
                <w:rtl/>
              </w:rPr>
            </w:pPr>
            <w:r w:rsidRPr="00FC51DC">
              <w:rPr>
                <w:rFonts w:ascii="David" w:hAnsi="David" w:cs="David"/>
                <w:sz w:val="18"/>
                <w:szCs w:val="18"/>
                <w:rtl/>
              </w:rPr>
              <w:t>עציון 4</w:t>
            </w:r>
          </w:p>
        </w:tc>
        <w:tc>
          <w:tcPr>
            <w:tcW w:w="3260" w:type="dxa"/>
            <w:vAlign w:val="center"/>
          </w:tcPr>
          <w:p w14:paraId="59F3DF02" w14:textId="09322641" w:rsidR="0036275D" w:rsidRPr="00FC51DC" w:rsidRDefault="0036275D" w:rsidP="0036275D">
            <w:pPr>
              <w:jc w:val="center"/>
              <w:rPr>
                <w:rFonts w:ascii="David" w:hAnsi="David" w:cs="David"/>
                <w:sz w:val="18"/>
                <w:szCs w:val="18"/>
                <w:rtl/>
              </w:rPr>
            </w:pPr>
            <w:r w:rsidRPr="00FC51DC">
              <w:rPr>
                <w:rFonts w:ascii="David" w:hAnsi="David" w:cs="David"/>
                <w:sz w:val="18"/>
                <w:szCs w:val="18"/>
                <w:rtl/>
              </w:rPr>
              <w:t>מומלץ לאישור הכשרת תמרורים במדרכה קיימת שעברה לבעלות העירייה</w:t>
            </w:r>
          </w:p>
        </w:tc>
        <w:tc>
          <w:tcPr>
            <w:tcW w:w="4109" w:type="dxa"/>
            <w:vAlign w:val="center"/>
          </w:tcPr>
          <w:p w14:paraId="7BBF2C2F" w14:textId="063CABA7" w:rsidR="0036275D" w:rsidRPr="00FC51DC" w:rsidRDefault="0036275D" w:rsidP="0036275D">
            <w:pPr>
              <w:jc w:val="center"/>
              <w:rPr>
                <w:rFonts w:ascii="David" w:hAnsi="David" w:cs="David"/>
                <w:sz w:val="18"/>
                <w:szCs w:val="18"/>
                <w:rtl/>
              </w:rPr>
            </w:pPr>
            <w:r w:rsidRPr="00FC51DC">
              <w:rPr>
                <w:rFonts w:ascii="David" w:hAnsi="David" w:cs="David"/>
                <w:sz w:val="18"/>
                <w:szCs w:val="18"/>
                <w:rtl/>
              </w:rPr>
              <w:t>מומלץ לאשר הכשרת תמרורים במדרכה קיימת שעברה לבעלות העירייה</w:t>
            </w:r>
          </w:p>
        </w:tc>
        <w:tc>
          <w:tcPr>
            <w:tcW w:w="844" w:type="dxa"/>
            <w:vAlign w:val="center"/>
          </w:tcPr>
          <w:p w14:paraId="700F0CD2" w14:textId="77777777" w:rsidR="0036275D" w:rsidRPr="008D6748" w:rsidRDefault="0036275D" w:rsidP="0036275D">
            <w:pPr>
              <w:jc w:val="center"/>
              <w:rPr>
                <w:rFonts w:ascii="David" w:hAnsi="David" w:cs="David"/>
                <w:color w:val="000000"/>
                <w:sz w:val="18"/>
                <w:szCs w:val="18"/>
              </w:rPr>
            </w:pPr>
          </w:p>
        </w:tc>
        <w:tc>
          <w:tcPr>
            <w:tcW w:w="1558" w:type="dxa"/>
          </w:tcPr>
          <w:p w14:paraId="0C6BB6F9" w14:textId="05CF86FA"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564A9CBA" w14:textId="77777777" w:rsidTr="0072334E">
        <w:tc>
          <w:tcPr>
            <w:tcW w:w="951" w:type="dxa"/>
            <w:vAlign w:val="center"/>
          </w:tcPr>
          <w:p w14:paraId="7A0550C0" w14:textId="70045FDA"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2024.03.82</w:t>
            </w:r>
          </w:p>
        </w:tc>
        <w:tc>
          <w:tcPr>
            <w:tcW w:w="1418" w:type="dxa"/>
            <w:vAlign w:val="center"/>
          </w:tcPr>
          <w:p w14:paraId="38F7CC10" w14:textId="44F8CD28" w:rsidR="0036275D" w:rsidRPr="00FC51DC" w:rsidRDefault="0036275D" w:rsidP="0036275D">
            <w:pPr>
              <w:jc w:val="center"/>
              <w:rPr>
                <w:rFonts w:ascii="David" w:eastAsia="SimSun" w:hAnsi="David" w:cs="David"/>
                <w:color w:val="000000" w:themeColor="text1"/>
                <w:sz w:val="18"/>
                <w:szCs w:val="18"/>
                <w:rtl/>
              </w:rPr>
            </w:pPr>
            <w:r w:rsidRPr="00FC51DC">
              <w:rPr>
                <w:rFonts w:ascii="David" w:hAnsi="David" w:cs="David"/>
                <w:sz w:val="18"/>
                <w:szCs w:val="18"/>
                <w:rtl/>
              </w:rPr>
              <w:t>מחלקת תנועה</w:t>
            </w:r>
          </w:p>
        </w:tc>
        <w:tc>
          <w:tcPr>
            <w:tcW w:w="1275" w:type="dxa"/>
            <w:vAlign w:val="center"/>
          </w:tcPr>
          <w:p w14:paraId="155C5476" w14:textId="0F89A639" w:rsidR="0036275D" w:rsidRPr="00FC51DC" w:rsidRDefault="0036275D" w:rsidP="0036275D">
            <w:pPr>
              <w:jc w:val="center"/>
              <w:rPr>
                <w:rFonts w:ascii="David" w:hAnsi="David" w:cs="David"/>
                <w:color w:val="000000"/>
                <w:sz w:val="18"/>
                <w:szCs w:val="18"/>
                <w:rtl/>
              </w:rPr>
            </w:pPr>
            <w:r w:rsidRPr="00FC51DC">
              <w:rPr>
                <w:rFonts w:ascii="David" w:hAnsi="David" w:cs="David"/>
                <w:sz w:val="18"/>
                <w:szCs w:val="18"/>
                <w:rtl/>
              </w:rPr>
              <w:t>בקשה לאשר פיתוח חזית</w:t>
            </w:r>
          </w:p>
        </w:tc>
        <w:tc>
          <w:tcPr>
            <w:tcW w:w="1420" w:type="dxa"/>
            <w:vAlign w:val="center"/>
          </w:tcPr>
          <w:p w14:paraId="1220F3C2" w14:textId="0C17D1CC" w:rsidR="0036275D" w:rsidRPr="00FC51DC" w:rsidRDefault="0036275D" w:rsidP="0036275D">
            <w:pPr>
              <w:jc w:val="center"/>
              <w:rPr>
                <w:rFonts w:ascii="David" w:hAnsi="David" w:cs="David"/>
                <w:color w:val="000000"/>
                <w:sz w:val="18"/>
                <w:szCs w:val="18"/>
                <w:rtl/>
              </w:rPr>
            </w:pPr>
            <w:r w:rsidRPr="00FC51DC">
              <w:rPr>
                <w:rFonts w:ascii="David" w:hAnsi="David" w:cs="David"/>
                <w:sz w:val="18"/>
                <w:szCs w:val="18"/>
                <w:rtl/>
              </w:rPr>
              <w:t>רוטשילד 72</w:t>
            </w:r>
          </w:p>
        </w:tc>
        <w:tc>
          <w:tcPr>
            <w:tcW w:w="3260" w:type="dxa"/>
            <w:vAlign w:val="center"/>
          </w:tcPr>
          <w:p w14:paraId="1534187F" w14:textId="07487AF5" w:rsidR="0036275D" w:rsidRPr="00FC51DC" w:rsidRDefault="0036275D" w:rsidP="0036275D">
            <w:pPr>
              <w:jc w:val="center"/>
              <w:rPr>
                <w:rFonts w:ascii="David" w:hAnsi="David" w:cs="David"/>
                <w:sz w:val="18"/>
                <w:szCs w:val="18"/>
                <w:rtl/>
              </w:rPr>
            </w:pPr>
            <w:r w:rsidRPr="00FC51DC">
              <w:rPr>
                <w:rFonts w:ascii="David" w:hAnsi="David" w:cs="David"/>
                <w:sz w:val="18"/>
                <w:szCs w:val="18"/>
                <w:rtl/>
              </w:rPr>
              <w:t>מומלץ לאישור פיתוח חזית, מצב קיים 2 חניות מקבילות, מצב מוצע 5 חניות ניצבות. תוספת של 3 מקומות חנייה.</w:t>
            </w:r>
          </w:p>
        </w:tc>
        <w:tc>
          <w:tcPr>
            <w:tcW w:w="4109" w:type="dxa"/>
            <w:vAlign w:val="center"/>
          </w:tcPr>
          <w:p w14:paraId="67DDCE63" w14:textId="02A1AD80" w:rsidR="0036275D" w:rsidRPr="00FC51DC" w:rsidRDefault="0036275D" w:rsidP="0036275D">
            <w:pPr>
              <w:jc w:val="center"/>
              <w:rPr>
                <w:rFonts w:ascii="David" w:hAnsi="David" w:cs="David"/>
                <w:sz w:val="18"/>
                <w:szCs w:val="18"/>
              </w:rPr>
            </w:pPr>
            <w:r w:rsidRPr="00FC51DC">
              <w:rPr>
                <w:rFonts w:ascii="David" w:hAnsi="David" w:cs="David"/>
                <w:sz w:val="18"/>
                <w:szCs w:val="18"/>
                <w:rtl/>
              </w:rPr>
              <w:t>מומלץ לאשר פיתוח חזית, מצב קיים 2 חניות מקבילות, מצב מוצע 5 חניות ניצבות. תוספת של 3 מקומות חנייה.</w:t>
            </w:r>
          </w:p>
          <w:p w14:paraId="43439F5B" w14:textId="77777777" w:rsidR="0036275D" w:rsidRPr="00FC51DC" w:rsidRDefault="0036275D" w:rsidP="0036275D">
            <w:pPr>
              <w:jc w:val="center"/>
              <w:rPr>
                <w:rFonts w:ascii="David" w:hAnsi="David" w:cs="David"/>
                <w:sz w:val="18"/>
                <w:szCs w:val="18"/>
                <w:rtl/>
              </w:rPr>
            </w:pPr>
          </w:p>
          <w:p w14:paraId="0A9C6A66" w14:textId="77777777" w:rsidR="0036275D" w:rsidRPr="00FC51DC" w:rsidRDefault="0036275D" w:rsidP="0036275D">
            <w:pPr>
              <w:jc w:val="center"/>
              <w:rPr>
                <w:rFonts w:ascii="David" w:hAnsi="David" w:cs="David"/>
                <w:sz w:val="18"/>
                <w:szCs w:val="18"/>
                <w:rtl/>
              </w:rPr>
            </w:pPr>
          </w:p>
        </w:tc>
        <w:tc>
          <w:tcPr>
            <w:tcW w:w="844" w:type="dxa"/>
            <w:vAlign w:val="center"/>
          </w:tcPr>
          <w:p w14:paraId="2DAA8F9E" w14:textId="77777777" w:rsidR="0036275D" w:rsidRPr="008D6748" w:rsidRDefault="0036275D" w:rsidP="0036275D">
            <w:pPr>
              <w:jc w:val="center"/>
              <w:rPr>
                <w:rFonts w:ascii="David" w:hAnsi="David" w:cs="David"/>
                <w:color w:val="000000"/>
                <w:sz w:val="18"/>
                <w:szCs w:val="18"/>
              </w:rPr>
            </w:pPr>
          </w:p>
        </w:tc>
        <w:tc>
          <w:tcPr>
            <w:tcW w:w="1558" w:type="dxa"/>
          </w:tcPr>
          <w:p w14:paraId="03545B99" w14:textId="0579E929"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52847" w:rsidRPr="00DC70D5" w14:paraId="4AF26082" w14:textId="77777777" w:rsidTr="002874AA">
        <w:tc>
          <w:tcPr>
            <w:tcW w:w="951" w:type="dxa"/>
            <w:shd w:val="clear" w:color="auto" w:fill="D9D9D9" w:themeFill="background1" w:themeFillShade="D9"/>
          </w:tcPr>
          <w:p w14:paraId="48DCC2AF"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58259641"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35021DEC"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2D42A63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70EEC69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1345ADC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3288F2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760969B1"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62289BE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36275D" w:rsidRPr="00DC70D5" w14:paraId="7C4C80BC" w14:textId="77777777" w:rsidTr="0072334E">
        <w:tc>
          <w:tcPr>
            <w:tcW w:w="951" w:type="dxa"/>
            <w:vAlign w:val="center"/>
          </w:tcPr>
          <w:p w14:paraId="076B627E" w14:textId="72DE1A9D"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2024.03.83</w:t>
            </w:r>
          </w:p>
        </w:tc>
        <w:tc>
          <w:tcPr>
            <w:tcW w:w="1418" w:type="dxa"/>
            <w:vAlign w:val="center"/>
          </w:tcPr>
          <w:p w14:paraId="3DAE3ADD" w14:textId="7F8B85CA" w:rsidR="0036275D" w:rsidRPr="00693379" w:rsidRDefault="0036275D" w:rsidP="0036275D">
            <w:pPr>
              <w:jc w:val="center"/>
              <w:rPr>
                <w:rFonts w:ascii="David" w:hAnsi="David" w:cs="David"/>
                <w:sz w:val="18"/>
                <w:szCs w:val="18"/>
                <w:rtl/>
              </w:rPr>
            </w:pPr>
            <w:r w:rsidRPr="00693379">
              <w:rPr>
                <w:rFonts w:ascii="David" w:hAnsi="David" w:cs="David"/>
                <w:sz w:val="18"/>
                <w:szCs w:val="18"/>
                <w:rtl/>
              </w:rPr>
              <w:t>מחלקת תנועה</w:t>
            </w:r>
          </w:p>
        </w:tc>
        <w:tc>
          <w:tcPr>
            <w:tcW w:w="1275" w:type="dxa"/>
            <w:vAlign w:val="center"/>
          </w:tcPr>
          <w:p w14:paraId="601507E0" w14:textId="59A6F215" w:rsidR="0036275D" w:rsidRPr="0015360B" w:rsidRDefault="0036275D" w:rsidP="0036275D">
            <w:pPr>
              <w:jc w:val="center"/>
              <w:rPr>
                <w:rFonts w:ascii="David" w:hAnsi="David" w:cs="David"/>
                <w:sz w:val="18"/>
                <w:szCs w:val="18"/>
                <w:rtl/>
              </w:rPr>
            </w:pPr>
            <w:r w:rsidRPr="00693379">
              <w:rPr>
                <w:rFonts w:ascii="David" w:hAnsi="David" w:cs="David"/>
                <w:sz w:val="18"/>
                <w:szCs w:val="18"/>
                <w:rtl/>
              </w:rPr>
              <w:t>בקשה לאשר פיתוח חזית</w:t>
            </w:r>
          </w:p>
        </w:tc>
        <w:tc>
          <w:tcPr>
            <w:tcW w:w="1420" w:type="dxa"/>
            <w:vAlign w:val="center"/>
          </w:tcPr>
          <w:p w14:paraId="21DC032E" w14:textId="2C21068E" w:rsidR="0036275D" w:rsidRPr="00693379" w:rsidRDefault="0036275D" w:rsidP="0036275D">
            <w:pPr>
              <w:jc w:val="center"/>
              <w:rPr>
                <w:rFonts w:ascii="David" w:hAnsi="David" w:cs="David"/>
                <w:color w:val="000000"/>
                <w:sz w:val="18"/>
                <w:szCs w:val="18"/>
                <w:rtl/>
              </w:rPr>
            </w:pPr>
            <w:r w:rsidRPr="00693379">
              <w:rPr>
                <w:rFonts w:ascii="David" w:hAnsi="David" w:cs="David"/>
                <w:color w:val="000000"/>
                <w:sz w:val="18"/>
                <w:szCs w:val="18"/>
                <w:rtl/>
              </w:rPr>
              <w:t>גלר 7</w:t>
            </w:r>
          </w:p>
        </w:tc>
        <w:tc>
          <w:tcPr>
            <w:tcW w:w="3260" w:type="dxa"/>
            <w:vAlign w:val="center"/>
          </w:tcPr>
          <w:p w14:paraId="1072B748" w14:textId="74A1F4DB" w:rsidR="0036275D" w:rsidRPr="00693379" w:rsidRDefault="0036275D" w:rsidP="0036275D">
            <w:pPr>
              <w:jc w:val="center"/>
              <w:rPr>
                <w:rFonts w:ascii="David" w:hAnsi="David" w:cs="David"/>
                <w:sz w:val="18"/>
                <w:szCs w:val="18"/>
                <w:rtl/>
              </w:rPr>
            </w:pPr>
            <w:r w:rsidRPr="00693379">
              <w:rPr>
                <w:rFonts w:ascii="David" w:hAnsi="David" w:cs="David"/>
                <w:sz w:val="18"/>
                <w:szCs w:val="18"/>
                <w:rtl/>
              </w:rPr>
              <w:t>מומלץ לאישור פיתוח חזית בהתאם לתכנית פיתוח רחוב גלר,  שם התכנית הסדרי תנועה וחנייה רח' גלר , תאריך עדכון 12.2.2024</w:t>
            </w:r>
          </w:p>
        </w:tc>
        <w:tc>
          <w:tcPr>
            <w:tcW w:w="4109" w:type="dxa"/>
            <w:vAlign w:val="center"/>
          </w:tcPr>
          <w:p w14:paraId="1BEE0825" w14:textId="043B5E9D" w:rsidR="0036275D" w:rsidRPr="0015360B" w:rsidRDefault="0036275D" w:rsidP="0036275D">
            <w:pPr>
              <w:jc w:val="center"/>
              <w:rPr>
                <w:rFonts w:ascii="David" w:hAnsi="David" w:cs="David"/>
                <w:sz w:val="18"/>
                <w:szCs w:val="18"/>
                <w:rtl/>
              </w:rPr>
            </w:pPr>
            <w:r w:rsidRPr="00693379">
              <w:rPr>
                <w:rFonts w:ascii="David" w:hAnsi="David" w:cs="David"/>
                <w:sz w:val="18"/>
                <w:szCs w:val="18"/>
                <w:rtl/>
              </w:rPr>
              <w:t>מומלץ לאשר פיתוח חזית בהתאם לתכנית פיתוח רחוב גלר,  שם התכנית הסדרי תנועה וחנייה רח' גלר , תאריך עדכון 12.2.2024</w:t>
            </w:r>
          </w:p>
        </w:tc>
        <w:tc>
          <w:tcPr>
            <w:tcW w:w="844" w:type="dxa"/>
            <w:vAlign w:val="center"/>
          </w:tcPr>
          <w:p w14:paraId="15BB35C1" w14:textId="77777777" w:rsidR="0036275D" w:rsidRPr="008D6748" w:rsidRDefault="0036275D" w:rsidP="0036275D">
            <w:pPr>
              <w:jc w:val="center"/>
              <w:rPr>
                <w:rFonts w:ascii="David" w:hAnsi="David" w:cs="David"/>
                <w:color w:val="000000"/>
                <w:sz w:val="18"/>
                <w:szCs w:val="18"/>
              </w:rPr>
            </w:pPr>
          </w:p>
        </w:tc>
        <w:tc>
          <w:tcPr>
            <w:tcW w:w="1558" w:type="dxa"/>
          </w:tcPr>
          <w:p w14:paraId="4A09FD70" w14:textId="30F2702F"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6FDFF2FA" w14:textId="77777777" w:rsidTr="0072334E">
        <w:tc>
          <w:tcPr>
            <w:tcW w:w="951" w:type="dxa"/>
            <w:vAlign w:val="center"/>
          </w:tcPr>
          <w:p w14:paraId="1DF39E57" w14:textId="4DAFF2F1"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2024.03.84</w:t>
            </w:r>
          </w:p>
        </w:tc>
        <w:tc>
          <w:tcPr>
            <w:tcW w:w="1418" w:type="dxa"/>
            <w:vAlign w:val="center"/>
          </w:tcPr>
          <w:p w14:paraId="260E34C4" w14:textId="7E2382C0" w:rsidR="0036275D" w:rsidRPr="00693379" w:rsidRDefault="0036275D" w:rsidP="0036275D">
            <w:pPr>
              <w:jc w:val="center"/>
              <w:rPr>
                <w:rFonts w:ascii="David" w:eastAsia="SimSun" w:hAnsi="David" w:cs="David"/>
                <w:color w:val="000000" w:themeColor="text1"/>
                <w:sz w:val="18"/>
                <w:szCs w:val="18"/>
                <w:rtl/>
              </w:rPr>
            </w:pPr>
            <w:r w:rsidRPr="00693379">
              <w:rPr>
                <w:rFonts w:ascii="David" w:hAnsi="David" w:cs="David"/>
                <w:sz w:val="18"/>
                <w:szCs w:val="18"/>
                <w:rtl/>
              </w:rPr>
              <w:t>מחלקת תנועה</w:t>
            </w:r>
          </w:p>
        </w:tc>
        <w:tc>
          <w:tcPr>
            <w:tcW w:w="1275" w:type="dxa"/>
            <w:vAlign w:val="center"/>
          </w:tcPr>
          <w:p w14:paraId="0A0B0FC9" w14:textId="7F7BD58B" w:rsidR="0036275D" w:rsidRPr="008D6748" w:rsidRDefault="0036275D" w:rsidP="0036275D">
            <w:pPr>
              <w:jc w:val="center"/>
              <w:rPr>
                <w:rFonts w:ascii="David" w:hAnsi="David" w:cs="David"/>
                <w:color w:val="000000"/>
                <w:sz w:val="18"/>
                <w:szCs w:val="18"/>
                <w:rtl/>
              </w:rPr>
            </w:pPr>
            <w:r w:rsidRPr="00FC51DC">
              <w:rPr>
                <w:rFonts w:ascii="David" w:hAnsi="David" w:cs="David"/>
                <w:sz w:val="18"/>
                <w:szCs w:val="18"/>
                <w:rtl/>
              </w:rPr>
              <w:t xml:space="preserve">בקשה </w:t>
            </w:r>
            <w:r>
              <w:rPr>
                <w:rFonts w:ascii="David" w:hAnsi="David" w:cs="David" w:hint="cs"/>
                <w:sz w:val="18"/>
                <w:szCs w:val="18"/>
                <w:rtl/>
              </w:rPr>
              <w:t>ל</w:t>
            </w:r>
            <w:r w:rsidRPr="00FC51DC">
              <w:rPr>
                <w:rFonts w:ascii="David" w:hAnsi="David" w:cs="David"/>
                <w:sz w:val="18"/>
                <w:szCs w:val="18"/>
                <w:rtl/>
              </w:rPr>
              <w:t>פיתוח חזית</w:t>
            </w:r>
          </w:p>
        </w:tc>
        <w:tc>
          <w:tcPr>
            <w:tcW w:w="1420" w:type="dxa"/>
            <w:vAlign w:val="center"/>
          </w:tcPr>
          <w:p w14:paraId="6569378F" w14:textId="7FFEDC51" w:rsidR="0036275D" w:rsidRPr="008D6748" w:rsidRDefault="0036275D" w:rsidP="0036275D">
            <w:pPr>
              <w:jc w:val="center"/>
              <w:rPr>
                <w:rFonts w:ascii="David" w:hAnsi="David" w:cs="David"/>
                <w:color w:val="000000"/>
                <w:sz w:val="18"/>
                <w:szCs w:val="18"/>
                <w:rtl/>
              </w:rPr>
            </w:pPr>
            <w:r>
              <w:rPr>
                <w:rFonts w:ascii="David" w:hAnsi="David" w:cs="David" w:hint="cs"/>
                <w:sz w:val="18"/>
                <w:szCs w:val="18"/>
                <w:rtl/>
              </w:rPr>
              <w:t>אז"ר 35</w:t>
            </w:r>
          </w:p>
        </w:tc>
        <w:tc>
          <w:tcPr>
            <w:tcW w:w="3260" w:type="dxa"/>
            <w:vAlign w:val="center"/>
          </w:tcPr>
          <w:p w14:paraId="108542DE" w14:textId="7E250694" w:rsidR="0036275D" w:rsidRPr="008D6748" w:rsidRDefault="0036275D" w:rsidP="0036275D">
            <w:pPr>
              <w:jc w:val="center"/>
              <w:rPr>
                <w:rFonts w:ascii="David" w:hAnsi="David" w:cs="David"/>
                <w:sz w:val="18"/>
                <w:szCs w:val="18"/>
                <w:rtl/>
              </w:rPr>
            </w:pPr>
            <w:r w:rsidRPr="00FC51DC">
              <w:rPr>
                <w:rFonts w:ascii="David" w:hAnsi="David" w:cs="David"/>
                <w:sz w:val="18"/>
                <w:szCs w:val="18"/>
                <w:rtl/>
              </w:rPr>
              <w:t>מומלץ לאישור הכשרת תמרורים במדרכה קיימת שעברה לבעלות העירייה</w:t>
            </w:r>
          </w:p>
        </w:tc>
        <w:tc>
          <w:tcPr>
            <w:tcW w:w="4109" w:type="dxa"/>
            <w:vAlign w:val="center"/>
          </w:tcPr>
          <w:p w14:paraId="6362F0EC" w14:textId="6D7A63D5" w:rsidR="0036275D" w:rsidRPr="008D6748" w:rsidRDefault="0036275D" w:rsidP="0036275D">
            <w:pPr>
              <w:jc w:val="center"/>
              <w:rPr>
                <w:rFonts w:ascii="David" w:hAnsi="David" w:cs="David"/>
                <w:sz w:val="18"/>
                <w:szCs w:val="18"/>
                <w:rtl/>
              </w:rPr>
            </w:pPr>
            <w:r w:rsidRPr="00FC51DC">
              <w:rPr>
                <w:rFonts w:ascii="David" w:hAnsi="David" w:cs="David"/>
                <w:sz w:val="18"/>
                <w:szCs w:val="18"/>
                <w:rtl/>
              </w:rPr>
              <w:t>מומלץ לאשר הכשרת תמרורים במדרכה קיימת שעברה לבעלות העירייה</w:t>
            </w:r>
          </w:p>
        </w:tc>
        <w:tc>
          <w:tcPr>
            <w:tcW w:w="844" w:type="dxa"/>
            <w:vAlign w:val="center"/>
          </w:tcPr>
          <w:p w14:paraId="65C1895D" w14:textId="77777777" w:rsidR="0036275D" w:rsidRPr="008D6748" w:rsidRDefault="0036275D" w:rsidP="0036275D">
            <w:pPr>
              <w:jc w:val="center"/>
              <w:rPr>
                <w:rFonts w:ascii="David" w:hAnsi="David" w:cs="David"/>
                <w:color w:val="000000"/>
                <w:sz w:val="18"/>
                <w:szCs w:val="18"/>
              </w:rPr>
            </w:pPr>
          </w:p>
        </w:tc>
        <w:tc>
          <w:tcPr>
            <w:tcW w:w="1558" w:type="dxa"/>
          </w:tcPr>
          <w:p w14:paraId="4CBFA9BF" w14:textId="5FC68DF1"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72A343F6" w14:textId="77777777" w:rsidTr="0072334E">
        <w:tc>
          <w:tcPr>
            <w:tcW w:w="951" w:type="dxa"/>
            <w:vAlign w:val="center"/>
          </w:tcPr>
          <w:p w14:paraId="7D7964EA" w14:textId="4F9C8869"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2024.03.85</w:t>
            </w:r>
          </w:p>
        </w:tc>
        <w:tc>
          <w:tcPr>
            <w:tcW w:w="1418" w:type="dxa"/>
            <w:vAlign w:val="center"/>
          </w:tcPr>
          <w:p w14:paraId="35216E34" w14:textId="432B10A9" w:rsidR="0036275D" w:rsidRPr="008D6748" w:rsidRDefault="0036275D" w:rsidP="0036275D">
            <w:pPr>
              <w:jc w:val="center"/>
              <w:rPr>
                <w:rFonts w:ascii="David" w:eastAsia="SimSun" w:hAnsi="David" w:cs="David"/>
                <w:color w:val="000000" w:themeColor="text1"/>
                <w:sz w:val="18"/>
                <w:szCs w:val="18"/>
                <w:rtl/>
              </w:rPr>
            </w:pPr>
            <w:r w:rsidRPr="00693379">
              <w:rPr>
                <w:rFonts w:ascii="David" w:hAnsi="David" w:cs="David"/>
                <w:sz w:val="18"/>
                <w:szCs w:val="18"/>
                <w:rtl/>
              </w:rPr>
              <w:t>מחלקת תנועה</w:t>
            </w:r>
          </w:p>
        </w:tc>
        <w:tc>
          <w:tcPr>
            <w:tcW w:w="1275" w:type="dxa"/>
            <w:vAlign w:val="center"/>
          </w:tcPr>
          <w:p w14:paraId="5E8D8AD8" w14:textId="4CBC3BEB" w:rsidR="0036275D" w:rsidRPr="008D6748" w:rsidRDefault="0036275D" w:rsidP="0036275D">
            <w:pPr>
              <w:jc w:val="center"/>
              <w:rPr>
                <w:rFonts w:ascii="David" w:hAnsi="David" w:cs="David"/>
                <w:color w:val="000000"/>
                <w:sz w:val="18"/>
                <w:szCs w:val="18"/>
                <w:rtl/>
              </w:rPr>
            </w:pPr>
            <w:r w:rsidRPr="00FC51DC">
              <w:rPr>
                <w:rFonts w:ascii="David" w:hAnsi="David" w:cs="David"/>
                <w:sz w:val="18"/>
                <w:szCs w:val="18"/>
                <w:rtl/>
              </w:rPr>
              <w:t xml:space="preserve">בקשה </w:t>
            </w:r>
            <w:r>
              <w:rPr>
                <w:rFonts w:ascii="David" w:hAnsi="David" w:cs="David" w:hint="cs"/>
                <w:sz w:val="18"/>
                <w:szCs w:val="18"/>
                <w:rtl/>
              </w:rPr>
              <w:t>ל</w:t>
            </w:r>
            <w:r w:rsidRPr="00FC51DC">
              <w:rPr>
                <w:rFonts w:ascii="David" w:hAnsi="David" w:cs="David"/>
                <w:sz w:val="18"/>
                <w:szCs w:val="18"/>
                <w:rtl/>
              </w:rPr>
              <w:t>פיתוח חזית</w:t>
            </w:r>
          </w:p>
        </w:tc>
        <w:tc>
          <w:tcPr>
            <w:tcW w:w="1420" w:type="dxa"/>
            <w:vAlign w:val="center"/>
          </w:tcPr>
          <w:p w14:paraId="77146505" w14:textId="3D7E13AE" w:rsidR="0036275D" w:rsidRPr="008D6748" w:rsidRDefault="0036275D" w:rsidP="0036275D">
            <w:pPr>
              <w:jc w:val="center"/>
              <w:rPr>
                <w:rFonts w:ascii="David" w:hAnsi="David" w:cs="David"/>
                <w:color w:val="000000"/>
                <w:sz w:val="18"/>
                <w:szCs w:val="18"/>
                <w:rtl/>
              </w:rPr>
            </w:pPr>
            <w:r>
              <w:rPr>
                <w:rFonts w:ascii="David" w:hAnsi="David" w:cs="David" w:hint="cs"/>
                <w:sz w:val="18"/>
                <w:szCs w:val="18"/>
                <w:rtl/>
              </w:rPr>
              <w:t>חצרות הדר 14</w:t>
            </w:r>
          </w:p>
        </w:tc>
        <w:tc>
          <w:tcPr>
            <w:tcW w:w="3260" w:type="dxa"/>
            <w:vAlign w:val="center"/>
          </w:tcPr>
          <w:p w14:paraId="647467E0" w14:textId="36F5B3F4" w:rsidR="0036275D" w:rsidRPr="008D6748" w:rsidRDefault="0036275D" w:rsidP="0036275D">
            <w:pPr>
              <w:jc w:val="center"/>
              <w:rPr>
                <w:rFonts w:ascii="David" w:hAnsi="David" w:cs="David"/>
                <w:sz w:val="18"/>
                <w:szCs w:val="18"/>
                <w:rtl/>
              </w:rPr>
            </w:pPr>
            <w:r w:rsidRPr="00FC51DC">
              <w:rPr>
                <w:rFonts w:ascii="David" w:hAnsi="David" w:cs="David"/>
                <w:sz w:val="18"/>
                <w:szCs w:val="18"/>
                <w:rtl/>
              </w:rPr>
              <w:t>מומלץ לאישור הכשרת תמרורים במדרכה קיימת שעברה לבעלות העירייה</w:t>
            </w:r>
          </w:p>
        </w:tc>
        <w:tc>
          <w:tcPr>
            <w:tcW w:w="4109" w:type="dxa"/>
            <w:vAlign w:val="center"/>
          </w:tcPr>
          <w:p w14:paraId="60C1EE57" w14:textId="0B05771A" w:rsidR="0036275D" w:rsidRPr="008D6748" w:rsidRDefault="0036275D" w:rsidP="0036275D">
            <w:pPr>
              <w:jc w:val="center"/>
              <w:rPr>
                <w:rFonts w:ascii="David" w:hAnsi="David" w:cs="David"/>
                <w:sz w:val="18"/>
                <w:szCs w:val="18"/>
                <w:rtl/>
              </w:rPr>
            </w:pPr>
            <w:r w:rsidRPr="00FC51DC">
              <w:rPr>
                <w:rFonts w:ascii="David" w:hAnsi="David" w:cs="David"/>
                <w:sz w:val="18"/>
                <w:szCs w:val="18"/>
                <w:rtl/>
              </w:rPr>
              <w:t>מומלץ לאשר הכשרת תמרורים במדרכה קיימת שעברה לבעלות העירייה</w:t>
            </w:r>
          </w:p>
        </w:tc>
        <w:tc>
          <w:tcPr>
            <w:tcW w:w="844" w:type="dxa"/>
            <w:vAlign w:val="center"/>
          </w:tcPr>
          <w:p w14:paraId="0AE16403" w14:textId="77777777" w:rsidR="0036275D" w:rsidRPr="008D6748" w:rsidRDefault="0036275D" w:rsidP="0036275D">
            <w:pPr>
              <w:jc w:val="center"/>
              <w:rPr>
                <w:rFonts w:ascii="David" w:hAnsi="David" w:cs="David"/>
                <w:color w:val="000000"/>
                <w:sz w:val="18"/>
                <w:szCs w:val="18"/>
              </w:rPr>
            </w:pPr>
          </w:p>
        </w:tc>
        <w:tc>
          <w:tcPr>
            <w:tcW w:w="1558" w:type="dxa"/>
          </w:tcPr>
          <w:p w14:paraId="03C689DB" w14:textId="5F4052B5"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36275D" w:rsidRPr="00DC70D5" w14:paraId="07F0D08D" w14:textId="77777777" w:rsidTr="0072334E">
        <w:tc>
          <w:tcPr>
            <w:tcW w:w="951" w:type="dxa"/>
            <w:vAlign w:val="center"/>
          </w:tcPr>
          <w:p w14:paraId="7C73376A" w14:textId="4329F225" w:rsidR="0036275D" w:rsidRPr="0036275D" w:rsidRDefault="0036275D" w:rsidP="0036275D">
            <w:pPr>
              <w:jc w:val="center"/>
              <w:rPr>
                <w:rFonts w:ascii="David" w:hAnsi="David" w:cs="David"/>
                <w:color w:val="000000"/>
                <w:sz w:val="18"/>
                <w:szCs w:val="18"/>
                <w:rtl/>
              </w:rPr>
            </w:pPr>
            <w:r w:rsidRPr="0036275D">
              <w:rPr>
                <w:rFonts w:ascii="David" w:hAnsi="David" w:cs="David"/>
                <w:color w:val="000000"/>
                <w:sz w:val="18"/>
                <w:szCs w:val="18"/>
              </w:rPr>
              <w:t>2024.03.86</w:t>
            </w:r>
          </w:p>
        </w:tc>
        <w:tc>
          <w:tcPr>
            <w:tcW w:w="1418" w:type="dxa"/>
            <w:vAlign w:val="center"/>
          </w:tcPr>
          <w:p w14:paraId="6B21D1DF" w14:textId="3CEB3BF2" w:rsidR="0036275D" w:rsidRPr="008D6748" w:rsidRDefault="0036275D" w:rsidP="0036275D">
            <w:pPr>
              <w:jc w:val="center"/>
              <w:rPr>
                <w:rFonts w:ascii="David" w:eastAsia="SimSun" w:hAnsi="David" w:cs="David"/>
                <w:color w:val="000000" w:themeColor="text1"/>
                <w:sz w:val="18"/>
                <w:szCs w:val="18"/>
                <w:rtl/>
              </w:rPr>
            </w:pPr>
            <w:r w:rsidRPr="00693379">
              <w:rPr>
                <w:rFonts w:ascii="David" w:hAnsi="David" w:cs="David"/>
                <w:sz w:val="18"/>
                <w:szCs w:val="18"/>
                <w:rtl/>
              </w:rPr>
              <w:t>מחלקת תנועה</w:t>
            </w:r>
          </w:p>
        </w:tc>
        <w:tc>
          <w:tcPr>
            <w:tcW w:w="1275" w:type="dxa"/>
            <w:vAlign w:val="center"/>
          </w:tcPr>
          <w:p w14:paraId="0B7D354D" w14:textId="6C537B1D" w:rsidR="0036275D" w:rsidRPr="008D6748" w:rsidRDefault="0036275D" w:rsidP="0036275D">
            <w:pPr>
              <w:jc w:val="center"/>
              <w:rPr>
                <w:rFonts w:ascii="David" w:hAnsi="David" w:cs="David"/>
                <w:color w:val="000000"/>
                <w:sz w:val="18"/>
                <w:szCs w:val="18"/>
                <w:rtl/>
              </w:rPr>
            </w:pPr>
            <w:r w:rsidRPr="00FC51DC">
              <w:rPr>
                <w:rFonts w:ascii="David" w:hAnsi="David" w:cs="David"/>
                <w:sz w:val="18"/>
                <w:szCs w:val="18"/>
                <w:rtl/>
              </w:rPr>
              <w:t xml:space="preserve">בקשה </w:t>
            </w:r>
            <w:r>
              <w:rPr>
                <w:rFonts w:ascii="David" w:hAnsi="David" w:cs="David" w:hint="cs"/>
                <w:sz w:val="18"/>
                <w:szCs w:val="18"/>
                <w:rtl/>
              </w:rPr>
              <w:t>ל</w:t>
            </w:r>
            <w:r w:rsidRPr="00FC51DC">
              <w:rPr>
                <w:rFonts w:ascii="David" w:hAnsi="David" w:cs="David"/>
                <w:sz w:val="18"/>
                <w:szCs w:val="18"/>
                <w:rtl/>
              </w:rPr>
              <w:t>פיתוח חזית</w:t>
            </w:r>
          </w:p>
        </w:tc>
        <w:tc>
          <w:tcPr>
            <w:tcW w:w="1420" w:type="dxa"/>
            <w:vAlign w:val="center"/>
          </w:tcPr>
          <w:p w14:paraId="5D7283FE" w14:textId="1DE5AD7D" w:rsidR="0036275D" w:rsidRPr="008D6748" w:rsidRDefault="0036275D" w:rsidP="0036275D">
            <w:pPr>
              <w:jc w:val="center"/>
              <w:rPr>
                <w:rFonts w:ascii="David" w:hAnsi="David" w:cs="David"/>
                <w:color w:val="000000"/>
                <w:sz w:val="18"/>
                <w:szCs w:val="18"/>
                <w:rtl/>
              </w:rPr>
            </w:pPr>
            <w:r>
              <w:rPr>
                <w:rFonts w:ascii="David" w:hAnsi="David" w:cs="David" w:hint="cs"/>
                <w:sz w:val="18"/>
                <w:szCs w:val="18"/>
                <w:rtl/>
              </w:rPr>
              <w:t>אהרונוביץ' 6</w:t>
            </w:r>
          </w:p>
        </w:tc>
        <w:tc>
          <w:tcPr>
            <w:tcW w:w="3260" w:type="dxa"/>
            <w:vAlign w:val="center"/>
          </w:tcPr>
          <w:p w14:paraId="0D3E89E2" w14:textId="470B01C8" w:rsidR="0036275D" w:rsidRPr="008D6748" w:rsidRDefault="0036275D" w:rsidP="0036275D">
            <w:pPr>
              <w:jc w:val="center"/>
              <w:rPr>
                <w:rFonts w:ascii="David" w:hAnsi="David" w:cs="David"/>
                <w:sz w:val="18"/>
                <w:szCs w:val="18"/>
                <w:rtl/>
              </w:rPr>
            </w:pPr>
            <w:r w:rsidRPr="00FC51DC">
              <w:rPr>
                <w:rFonts w:ascii="David" w:hAnsi="David" w:cs="David"/>
                <w:sz w:val="18"/>
                <w:szCs w:val="18"/>
                <w:rtl/>
              </w:rPr>
              <w:t>מומלץ לאישור הכשרת תמרורים במדרכה קיימת שעברה לבעלות העירייה</w:t>
            </w:r>
          </w:p>
        </w:tc>
        <w:tc>
          <w:tcPr>
            <w:tcW w:w="4109" w:type="dxa"/>
            <w:vAlign w:val="center"/>
          </w:tcPr>
          <w:p w14:paraId="333C5814" w14:textId="0C503B43" w:rsidR="0036275D" w:rsidRPr="008D6748" w:rsidRDefault="0036275D" w:rsidP="0036275D">
            <w:pPr>
              <w:jc w:val="center"/>
              <w:rPr>
                <w:rFonts w:ascii="David" w:hAnsi="David" w:cs="David"/>
                <w:sz w:val="18"/>
                <w:szCs w:val="18"/>
                <w:rtl/>
              </w:rPr>
            </w:pPr>
            <w:r w:rsidRPr="00FC51DC">
              <w:rPr>
                <w:rFonts w:ascii="David" w:hAnsi="David" w:cs="David"/>
                <w:sz w:val="18"/>
                <w:szCs w:val="18"/>
                <w:rtl/>
              </w:rPr>
              <w:t>מומלץ לאשר הכשרת תמרורים במדרכה קיימת שעברה לבעלות העירייה</w:t>
            </w:r>
          </w:p>
        </w:tc>
        <w:tc>
          <w:tcPr>
            <w:tcW w:w="844" w:type="dxa"/>
            <w:vAlign w:val="center"/>
          </w:tcPr>
          <w:p w14:paraId="2D0BBADA" w14:textId="77777777" w:rsidR="0036275D" w:rsidRPr="008D6748" w:rsidRDefault="0036275D" w:rsidP="0036275D">
            <w:pPr>
              <w:jc w:val="center"/>
              <w:rPr>
                <w:rFonts w:ascii="David" w:hAnsi="David" w:cs="David"/>
                <w:color w:val="000000"/>
                <w:sz w:val="18"/>
                <w:szCs w:val="18"/>
              </w:rPr>
            </w:pPr>
          </w:p>
        </w:tc>
        <w:tc>
          <w:tcPr>
            <w:tcW w:w="1558" w:type="dxa"/>
          </w:tcPr>
          <w:p w14:paraId="360C10E4" w14:textId="41B1C2C5" w:rsidR="0036275D" w:rsidRPr="008D6748" w:rsidRDefault="0036275D" w:rsidP="003627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6A365D" w:rsidRPr="00DC70D5" w14:paraId="42F16710" w14:textId="77777777" w:rsidTr="0072334E">
        <w:tc>
          <w:tcPr>
            <w:tcW w:w="951" w:type="dxa"/>
            <w:vAlign w:val="center"/>
          </w:tcPr>
          <w:p w14:paraId="2641E723" w14:textId="5B10A6FB" w:rsidR="006A365D" w:rsidRPr="0036275D" w:rsidRDefault="006A365D" w:rsidP="006A365D">
            <w:pPr>
              <w:jc w:val="center"/>
              <w:rPr>
                <w:rFonts w:ascii="David" w:hAnsi="David" w:cs="David"/>
                <w:color w:val="000000"/>
                <w:sz w:val="18"/>
                <w:szCs w:val="18"/>
              </w:rPr>
            </w:pPr>
            <w:r w:rsidRPr="0036275D">
              <w:rPr>
                <w:rFonts w:ascii="David" w:hAnsi="David" w:cs="David"/>
                <w:color w:val="000000"/>
                <w:sz w:val="18"/>
                <w:szCs w:val="18"/>
              </w:rPr>
              <w:t>2024.03.</w:t>
            </w:r>
            <w:r>
              <w:rPr>
                <w:rFonts w:ascii="David" w:hAnsi="David" w:cs="David"/>
                <w:color w:val="000000"/>
                <w:sz w:val="18"/>
                <w:szCs w:val="18"/>
              </w:rPr>
              <w:t>87</w:t>
            </w:r>
          </w:p>
        </w:tc>
        <w:tc>
          <w:tcPr>
            <w:tcW w:w="1418" w:type="dxa"/>
            <w:vAlign w:val="center"/>
          </w:tcPr>
          <w:p w14:paraId="494CFD7C" w14:textId="3225E981" w:rsidR="006A365D" w:rsidRPr="00DB6D6F" w:rsidRDefault="006A365D" w:rsidP="006A365D">
            <w:pPr>
              <w:jc w:val="center"/>
              <w:rPr>
                <w:rFonts w:ascii="David" w:hAnsi="David" w:cs="David"/>
                <w:sz w:val="18"/>
                <w:szCs w:val="18"/>
                <w:rtl/>
              </w:rPr>
            </w:pPr>
            <w:r w:rsidRPr="00693379">
              <w:rPr>
                <w:rFonts w:ascii="David" w:hAnsi="David" w:cs="David"/>
                <w:sz w:val="18"/>
                <w:szCs w:val="18"/>
                <w:rtl/>
              </w:rPr>
              <w:t>מחלקת תנועה</w:t>
            </w:r>
          </w:p>
        </w:tc>
        <w:tc>
          <w:tcPr>
            <w:tcW w:w="1275" w:type="dxa"/>
            <w:vAlign w:val="center"/>
          </w:tcPr>
          <w:p w14:paraId="29A55ABC" w14:textId="737BC96F" w:rsidR="006A365D" w:rsidRPr="00DB6D6F" w:rsidRDefault="006A365D" w:rsidP="006A365D">
            <w:pPr>
              <w:jc w:val="center"/>
              <w:rPr>
                <w:rFonts w:ascii="David" w:hAnsi="David" w:cs="David"/>
                <w:sz w:val="18"/>
                <w:szCs w:val="18"/>
                <w:rtl/>
              </w:rPr>
            </w:pPr>
            <w:r w:rsidRPr="00FC51DC">
              <w:rPr>
                <w:rFonts w:ascii="David" w:hAnsi="David" w:cs="David"/>
                <w:sz w:val="18"/>
                <w:szCs w:val="18"/>
                <w:rtl/>
              </w:rPr>
              <w:t xml:space="preserve">בקשה </w:t>
            </w:r>
            <w:r>
              <w:rPr>
                <w:rFonts w:ascii="David" w:hAnsi="David" w:cs="David" w:hint="cs"/>
                <w:sz w:val="18"/>
                <w:szCs w:val="18"/>
                <w:rtl/>
              </w:rPr>
              <w:t>ל</w:t>
            </w:r>
            <w:r w:rsidRPr="00FC51DC">
              <w:rPr>
                <w:rFonts w:ascii="David" w:hAnsi="David" w:cs="David"/>
                <w:sz w:val="18"/>
                <w:szCs w:val="18"/>
                <w:rtl/>
              </w:rPr>
              <w:t>פיתוח חזית</w:t>
            </w:r>
          </w:p>
        </w:tc>
        <w:tc>
          <w:tcPr>
            <w:tcW w:w="1420" w:type="dxa"/>
            <w:vAlign w:val="center"/>
          </w:tcPr>
          <w:p w14:paraId="4796AC39" w14:textId="1046E3AC" w:rsidR="006A365D" w:rsidRPr="00DB6D6F" w:rsidRDefault="006A365D" w:rsidP="006A365D">
            <w:pPr>
              <w:jc w:val="center"/>
              <w:rPr>
                <w:rFonts w:ascii="David" w:hAnsi="David" w:cs="David"/>
                <w:sz w:val="18"/>
                <w:szCs w:val="18"/>
                <w:rtl/>
              </w:rPr>
            </w:pPr>
            <w:r>
              <w:rPr>
                <w:rFonts w:ascii="David" w:hAnsi="David" w:cs="David" w:hint="cs"/>
                <w:sz w:val="18"/>
                <w:szCs w:val="18"/>
                <w:rtl/>
              </w:rPr>
              <w:t>שבזי 28</w:t>
            </w:r>
          </w:p>
        </w:tc>
        <w:tc>
          <w:tcPr>
            <w:tcW w:w="3260" w:type="dxa"/>
            <w:vAlign w:val="center"/>
          </w:tcPr>
          <w:p w14:paraId="7A59DCF2" w14:textId="60F6FE41" w:rsidR="006A365D" w:rsidRPr="00DB6D6F" w:rsidRDefault="006A365D" w:rsidP="006A365D">
            <w:pPr>
              <w:jc w:val="center"/>
              <w:rPr>
                <w:rFonts w:ascii="David" w:hAnsi="David" w:cs="David"/>
                <w:sz w:val="18"/>
                <w:szCs w:val="18"/>
                <w:rtl/>
              </w:rPr>
            </w:pPr>
            <w:r w:rsidRPr="00FC51DC">
              <w:rPr>
                <w:rFonts w:ascii="David" w:hAnsi="David" w:cs="David"/>
                <w:sz w:val="18"/>
                <w:szCs w:val="18"/>
                <w:rtl/>
              </w:rPr>
              <w:t>מומלץ לאישור הכשרת תמרורים במדרכה קיימת שעברה לבעלות העירייה</w:t>
            </w:r>
          </w:p>
        </w:tc>
        <w:tc>
          <w:tcPr>
            <w:tcW w:w="4109" w:type="dxa"/>
            <w:vAlign w:val="center"/>
          </w:tcPr>
          <w:p w14:paraId="647E32BD" w14:textId="7E84F247" w:rsidR="006A365D" w:rsidRPr="00DB6D6F" w:rsidRDefault="006A365D" w:rsidP="006A365D">
            <w:pPr>
              <w:jc w:val="center"/>
              <w:rPr>
                <w:rFonts w:ascii="David" w:hAnsi="David" w:cs="David"/>
                <w:sz w:val="18"/>
                <w:szCs w:val="18"/>
                <w:rtl/>
              </w:rPr>
            </w:pPr>
            <w:r w:rsidRPr="00FC51DC">
              <w:rPr>
                <w:rFonts w:ascii="David" w:hAnsi="David" w:cs="David"/>
                <w:sz w:val="18"/>
                <w:szCs w:val="18"/>
                <w:rtl/>
              </w:rPr>
              <w:t>מומלץ לאשר הכשרת תמרורים במדרכה קיימת שעברה לבעלות העירייה</w:t>
            </w:r>
          </w:p>
        </w:tc>
        <w:tc>
          <w:tcPr>
            <w:tcW w:w="844" w:type="dxa"/>
            <w:vAlign w:val="center"/>
          </w:tcPr>
          <w:p w14:paraId="586D5C31" w14:textId="77777777" w:rsidR="006A365D" w:rsidRPr="008D6748" w:rsidRDefault="006A365D" w:rsidP="006A365D">
            <w:pPr>
              <w:jc w:val="center"/>
              <w:rPr>
                <w:rFonts w:ascii="David" w:hAnsi="David" w:cs="David"/>
                <w:color w:val="000000"/>
                <w:sz w:val="18"/>
                <w:szCs w:val="18"/>
              </w:rPr>
            </w:pPr>
          </w:p>
        </w:tc>
        <w:tc>
          <w:tcPr>
            <w:tcW w:w="1558" w:type="dxa"/>
          </w:tcPr>
          <w:p w14:paraId="7676B457" w14:textId="4D4F98DC" w:rsidR="006A365D" w:rsidRDefault="006A365D" w:rsidP="006A365D">
            <w:pPr>
              <w:jc w:val="center"/>
              <w:rPr>
                <w:rFonts w:ascii="David" w:hAnsi="David" w:cs="David"/>
                <w:color w:val="000000"/>
                <w:sz w:val="18"/>
                <w:szCs w:val="18"/>
                <w:rtl/>
              </w:rPr>
            </w:pPr>
            <w:r w:rsidRPr="0090093C">
              <w:rPr>
                <w:rFonts w:ascii="David" w:hAnsi="David" w:cs="David"/>
                <w:color w:val="000000"/>
                <w:sz w:val="18"/>
                <w:szCs w:val="18"/>
                <w:rtl/>
              </w:rPr>
              <w:t xml:space="preserve">מאושר בהתאם להמלצת וועדת תנועה </w:t>
            </w:r>
          </w:p>
        </w:tc>
      </w:tr>
      <w:tr w:rsidR="006A365D" w:rsidRPr="00DC70D5" w14:paraId="6BEB79AD" w14:textId="77777777" w:rsidTr="0072334E">
        <w:tc>
          <w:tcPr>
            <w:tcW w:w="951" w:type="dxa"/>
            <w:vAlign w:val="center"/>
          </w:tcPr>
          <w:p w14:paraId="3C7D5CE8" w14:textId="2B69FAD4" w:rsidR="006A365D" w:rsidRPr="0036275D" w:rsidRDefault="006A365D" w:rsidP="006A365D">
            <w:pPr>
              <w:jc w:val="center"/>
              <w:rPr>
                <w:rFonts w:ascii="David" w:hAnsi="David" w:cs="David"/>
                <w:color w:val="000000"/>
                <w:sz w:val="18"/>
                <w:szCs w:val="18"/>
                <w:rtl/>
              </w:rPr>
            </w:pPr>
            <w:r w:rsidRPr="0036275D">
              <w:rPr>
                <w:rFonts w:ascii="David" w:hAnsi="David" w:cs="David"/>
                <w:color w:val="000000"/>
                <w:sz w:val="18"/>
                <w:szCs w:val="18"/>
              </w:rPr>
              <w:t>2024.03.</w:t>
            </w:r>
            <w:r>
              <w:rPr>
                <w:rFonts w:ascii="David" w:hAnsi="David" w:cs="David"/>
                <w:color w:val="000000"/>
                <w:sz w:val="18"/>
                <w:szCs w:val="18"/>
              </w:rPr>
              <w:t>88</w:t>
            </w:r>
          </w:p>
        </w:tc>
        <w:tc>
          <w:tcPr>
            <w:tcW w:w="1418" w:type="dxa"/>
            <w:vAlign w:val="center"/>
          </w:tcPr>
          <w:p w14:paraId="30620626" w14:textId="0A02F8DD" w:rsidR="006A365D" w:rsidRPr="00DB6D6F" w:rsidRDefault="006A365D" w:rsidP="006A365D">
            <w:pPr>
              <w:jc w:val="center"/>
              <w:rPr>
                <w:rFonts w:ascii="David" w:eastAsia="SimSun" w:hAnsi="David" w:cs="David"/>
                <w:color w:val="000000" w:themeColor="text1"/>
                <w:sz w:val="18"/>
                <w:szCs w:val="18"/>
                <w:rtl/>
              </w:rPr>
            </w:pPr>
            <w:r w:rsidRPr="00DB6D6F">
              <w:rPr>
                <w:rFonts w:ascii="David" w:hAnsi="David" w:cs="David"/>
                <w:sz w:val="18"/>
                <w:szCs w:val="18"/>
                <w:rtl/>
              </w:rPr>
              <w:t>שי זכריה איתור תשתיות</w:t>
            </w:r>
          </w:p>
        </w:tc>
        <w:tc>
          <w:tcPr>
            <w:tcW w:w="1275" w:type="dxa"/>
            <w:vAlign w:val="center"/>
          </w:tcPr>
          <w:p w14:paraId="3B92BFCA" w14:textId="2EBA9E52" w:rsidR="006A365D" w:rsidRPr="00DB6D6F" w:rsidRDefault="006A365D" w:rsidP="006A365D">
            <w:pPr>
              <w:jc w:val="center"/>
              <w:rPr>
                <w:rFonts w:ascii="David" w:hAnsi="David" w:cs="David"/>
                <w:color w:val="000000"/>
                <w:sz w:val="18"/>
                <w:szCs w:val="18"/>
                <w:rtl/>
              </w:rPr>
            </w:pPr>
            <w:r w:rsidRPr="00DB6D6F">
              <w:rPr>
                <w:rFonts w:ascii="David" w:hAnsi="David" w:cs="David"/>
                <w:sz w:val="18"/>
                <w:szCs w:val="18"/>
                <w:rtl/>
              </w:rPr>
              <w:t xml:space="preserve">בקשה לאשר היתר משטרה מס' 104.24 עבור איתור תשתיות </w:t>
            </w:r>
          </w:p>
        </w:tc>
        <w:tc>
          <w:tcPr>
            <w:tcW w:w="1420" w:type="dxa"/>
            <w:vAlign w:val="center"/>
          </w:tcPr>
          <w:p w14:paraId="07D47603" w14:textId="31D2B1F4" w:rsidR="006A365D" w:rsidRPr="00DB6D6F" w:rsidRDefault="006A365D" w:rsidP="006A365D">
            <w:pPr>
              <w:jc w:val="center"/>
              <w:rPr>
                <w:rFonts w:ascii="David" w:hAnsi="David" w:cs="David"/>
                <w:color w:val="000000"/>
                <w:sz w:val="18"/>
                <w:szCs w:val="18"/>
                <w:rtl/>
              </w:rPr>
            </w:pPr>
            <w:r w:rsidRPr="00DB6D6F">
              <w:rPr>
                <w:rFonts w:ascii="David" w:hAnsi="David" w:cs="David"/>
                <w:sz w:val="18"/>
                <w:szCs w:val="18"/>
                <w:rtl/>
              </w:rPr>
              <w:t>רח' נורדאו, רח' רופין, רח' הראשונים</w:t>
            </w:r>
          </w:p>
        </w:tc>
        <w:tc>
          <w:tcPr>
            <w:tcW w:w="3260" w:type="dxa"/>
            <w:vAlign w:val="center"/>
          </w:tcPr>
          <w:p w14:paraId="7CC00B75" w14:textId="08B8F1CC" w:rsidR="006A365D" w:rsidRPr="00DB6D6F" w:rsidRDefault="006A365D" w:rsidP="006A365D">
            <w:pPr>
              <w:jc w:val="center"/>
              <w:rPr>
                <w:rFonts w:ascii="David" w:hAnsi="David" w:cs="David"/>
                <w:sz w:val="18"/>
                <w:szCs w:val="18"/>
                <w:rtl/>
              </w:rPr>
            </w:pPr>
            <w:r w:rsidRPr="00DB6D6F">
              <w:rPr>
                <w:rFonts w:ascii="David" w:hAnsi="David" w:cs="David"/>
                <w:sz w:val="18"/>
                <w:szCs w:val="18"/>
                <w:rtl/>
              </w:rPr>
              <w:t>מומלץ  לאישור היתר משטרה מס' 104.24 עבור איתור תשתיות ברחובות נורדאו, הראשונים, רופין החל מתאריך 17.3.2024 ועד לתאריך 2.4.2024 מהשעה 22:00 ועד השעה 5:00</w:t>
            </w:r>
          </w:p>
        </w:tc>
        <w:tc>
          <w:tcPr>
            <w:tcW w:w="4109" w:type="dxa"/>
            <w:vAlign w:val="center"/>
          </w:tcPr>
          <w:p w14:paraId="6E847472" w14:textId="74A9539F" w:rsidR="006A365D" w:rsidRPr="00DB6D6F" w:rsidRDefault="006A365D" w:rsidP="006A365D">
            <w:pPr>
              <w:jc w:val="center"/>
              <w:rPr>
                <w:rFonts w:ascii="David" w:hAnsi="David" w:cs="David"/>
                <w:sz w:val="18"/>
                <w:szCs w:val="18"/>
                <w:rtl/>
              </w:rPr>
            </w:pPr>
            <w:r w:rsidRPr="00DB6D6F">
              <w:rPr>
                <w:rFonts w:ascii="David" w:hAnsi="David" w:cs="David"/>
                <w:sz w:val="18"/>
                <w:szCs w:val="18"/>
                <w:rtl/>
              </w:rPr>
              <w:t>מומלץ  לאשר היתר משטרה מס' 104.24 עבור איתור תשתיות ברחובות נורדאו, הראשונים, רופין החל מתאריך 17.3.2024 ועד לתאריך 2.4.2024 מהשעה 22:00 ועד השעה 5:00</w:t>
            </w:r>
          </w:p>
        </w:tc>
        <w:tc>
          <w:tcPr>
            <w:tcW w:w="844" w:type="dxa"/>
            <w:vAlign w:val="center"/>
          </w:tcPr>
          <w:p w14:paraId="6A743DCF" w14:textId="77777777" w:rsidR="006A365D" w:rsidRPr="008D6748" w:rsidRDefault="006A365D" w:rsidP="006A365D">
            <w:pPr>
              <w:jc w:val="center"/>
              <w:rPr>
                <w:rFonts w:ascii="David" w:hAnsi="David" w:cs="David"/>
                <w:color w:val="000000"/>
                <w:sz w:val="18"/>
                <w:szCs w:val="18"/>
              </w:rPr>
            </w:pPr>
          </w:p>
        </w:tc>
        <w:tc>
          <w:tcPr>
            <w:tcW w:w="1558" w:type="dxa"/>
          </w:tcPr>
          <w:p w14:paraId="43642A35" w14:textId="77777777" w:rsidR="006A365D" w:rsidRDefault="006A365D" w:rsidP="006A365D">
            <w:pPr>
              <w:jc w:val="center"/>
              <w:rPr>
                <w:rFonts w:ascii="David" w:hAnsi="David" w:cs="David"/>
                <w:color w:val="000000"/>
                <w:sz w:val="18"/>
                <w:szCs w:val="18"/>
                <w:rtl/>
              </w:rPr>
            </w:pPr>
          </w:p>
          <w:p w14:paraId="3B9AB58E" w14:textId="77777777" w:rsidR="006A365D" w:rsidRDefault="006A365D" w:rsidP="006A365D">
            <w:pPr>
              <w:jc w:val="center"/>
              <w:rPr>
                <w:rFonts w:ascii="David" w:hAnsi="David" w:cs="David"/>
                <w:color w:val="000000"/>
                <w:sz w:val="18"/>
                <w:szCs w:val="18"/>
                <w:rtl/>
              </w:rPr>
            </w:pPr>
          </w:p>
          <w:p w14:paraId="139CA2A3" w14:textId="77777777" w:rsidR="006A365D" w:rsidRDefault="006A365D" w:rsidP="006A365D">
            <w:pPr>
              <w:jc w:val="center"/>
              <w:rPr>
                <w:rFonts w:ascii="David" w:hAnsi="David" w:cs="David"/>
                <w:color w:val="000000"/>
                <w:sz w:val="18"/>
                <w:szCs w:val="18"/>
                <w:rtl/>
              </w:rPr>
            </w:pPr>
          </w:p>
          <w:p w14:paraId="08742CE8" w14:textId="41D0F7A3" w:rsidR="006A365D" w:rsidRPr="008D6748" w:rsidRDefault="006A365D" w:rsidP="006A365D">
            <w:pPr>
              <w:jc w:val="center"/>
              <w:rPr>
                <w:rFonts w:ascii="David" w:hAnsi="David" w:cs="David"/>
                <w:color w:val="000000"/>
                <w:sz w:val="18"/>
                <w:szCs w:val="18"/>
                <w:rtl/>
              </w:rPr>
            </w:pPr>
            <w:r w:rsidRPr="0090093C">
              <w:rPr>
                <w:rFonts w:ascii="David" w:hAnsi="David" w:cs="David"/>
                <w:color w:val="000000"/>
                <w:sz w:val="18"/>
                <w:szCs w:val="18"/>
                <w:rtl/>
              </w:rPr>
              <w:t>מאושר בהתאם להמלצת וועדת תנועה</w:t>
            </w:r>
          </w:p>
        </w:tc>
      </w:tr>
      <w:tr w:rsidR="006A365D" w:rsidRPr="00DC70D5" w14:paraId="7A69DB2D" w14:textId="77777777" w:rsidTr="0072334E">
        <w:tc>
          <w:tcPr>
            <w:tcW w:w="951" w:type="dxa"/>
            <w:vAlign w:val="center"/>
          </w:tcPr>
          <w:p w14:paraId="43A7C0EF" w14:textId="3FFA9594" w:rsidR="006A365D" w:rsidRPr="0036275D" w:rsidRDefault="006A365D" w:rsidP="006A365D">
            <w:pPr>
              <w:jc w:val="center"/>
              <w:rPr>
                <w:rFonts w:ascii="David" w:hAnsi="David" w:cs="David"/>
                <w:color w:val="000000"/>
                <w:sz w:val="18"/>
                <w:szCs w:val="18"/>
                <w:rtl/>
              </w:rPr>
            </w:pPr>
            <w:r w:rsidRPr="0036275D">
              <w:rPr>
                <w:rFonts w:ascii="David" w:hAnsi="David" w:cs="David"/>
                <w:color w:val="000000"/>
                <w:sz w:val="18"/>
                <w:szCs w:val="18"/>
              </w:rPr>
              <w:t>2024.03.</w:t>
            </w:r>
            <w:r>
              <w:rPr>
                <w:rFonts w:ascii="David" w:hAnsi="David" w:cs="David"/>
                <w:color w:val="000000"/>
                <w:sz w:val="18"/>
                <w:szCs w:val="18"/>
              </w:rPr>
              <w:t>89</w:t>
            </w:r>
          </w:p>
        </w:tc>
        <w:tc>
          <w:tcPr>
            <w:tcW w:w="1418" w:type="dxa"/>
            <w:vAlign w:val="center"/>
          </w:tcPr>
          <w:p w14:paraId="15A157A2" w14:textId="31767283" w:rsidR="006A365D" w:rsidRPr="00DB6D6F" w:rsidRDefault="006A365D" w:rsidP="006A365D">
            <w:pPr>
              <w:jc w:val="center"/>
              <w:rPr>
                <w:rFonts w:ascii="David" w:eastAsia="SimSun" w:hAnsi="David" w:cs="David"/>
                <w:color w:val="000000" w:themeColor="text1"/>
                <w:sz w:val="18"/>
                <w:szCs w:val="18"/>
                <w:rtl/>
              </w:rPr>
            </w:pPr>
            <w:r w:rsidRPr="00693379">
              <w:rPr>
                <w:rFonts w:ascii="David" w:hAnsi="David" w:cs="David"/>
                <w:sz w:val="18"/>
                <w:szCs w:val="18"/>
                <w:rtl/>
              </w:rPr>
              <w:t>מחלקת תנועה</w:t>
            </w:r>
          </w:p>
        </w:tc>
        <w:tc>
          <w:tcPr>
            <w:tcW w:w="1275" w:type="dxa"/>
            <w:vAlign w:val="center"/>
          </w:tcPr>
          <w:p w14:paraId="69ABAE47" w14:textId="2813C716" w:rsidR="006A365D" w:rsidRPr="00DB6D6F" w:rsidRDefault="006A365D" w:rsidP="006A365D">
            <w:pPr>
              <w:jc w:val="center"/>
              <w:rPr>
                <w:rFonts w:ascii="David" w:hAnsi="David" w:cs="David"/>
                <w:color w:val="000000"/>
                <w:sz w:val="18"/>
                <w:szCs w:val="18"/>
                <w:rtl/>
              </w:rPr>
            </w:pPr>
            <w:r w:rsidRPr="00FC51DC">
              <w:rPr>
                <w:rFonts w:ascii="David" w:hAnsi="David" w:cs="David"/>
                <w:sz w:val="18"/>
                <w:szCs w:val="18"/>
                <w:rtl/>
              </w:rPr>
              <w:t xml:space="preserve">בקשה </w:t>
            </w:r>
            <w:r>
              <w:rPr>
                <w:rFonts w:ascii="David" w:hAnsi="David" w:cs="David" w:hint="cs"/>
                <w:sz w:val="18"/>
                <w:szCs w:val="18"/>
                <w:rtl/>
              </w:rPr>
              <w:t>ל</w:t>
            </w:r>
            <w:r w:rsidRPr="00FC51DC">
              <w:rPr>
                <w:rFonts w:ascii="David" w:hAnsi="David" w:cs="David"/>
                <w:sz w:val="18"/>
                <w:szCs w:val="18"/>
                <w:rtl/>
              </w:rPr>
              <w:t>פיתוח חזית</w:t>
            </w:r>
          </w:p>
        </w:tc>
        <w:tc>
          <w:tcPr>
            <w:tcW w:w="1420" w:type="dxa"/>
            <w:vAlign w:val="center"/>
          </w:tcPr>
          <w:p w14:paraId="7A49BE1E" w14:textId="418E2ED9" w:rsidR="006A365D" w:rsidRPr="00DB6D6F" w:rsidRDefault="006A365D" w:rsidP="006A365D">
            <w:pPr>
              <w:jc w:val="center"/>
              <w:rPr>
                <w:rFonts w:ascii="David" w:hAnsi="David" w:cs="David"/>
                <w:color w:val="000000"/>
                <w:sz w:val="18"/>
                <w:szCs w:val="18"/>
                <w:rtl/>
              </w:rPr>
            </w:pPr>
            <w:r>
              <w:rPr>
                <w:rFonts w:ascii="David" w:hAnsi="David" w:cs="David" w:hint="cs"/>
                <w:color w:val="000000"/>
                <w:sz w:val="18"/>
                <w:szCs w:val="18"/>
                <w:rtl/>
              </w:rPr>
              <w:t>גולומב 37</w:t>
            </w:r>
          </w:p>
        </w:tc>
        <w:tc>
          <w:tcPr>
            <w:tcW w:w="3260" w:type="dxa"/>
            <w:vAlign w:val="center"/>
          </w:tcPr>
          <w:p w14:paraId="7A0F8D6A" w14:textId="5CB0FE62" w:rsidR="006A365D" w:rsidRPr="0015360B" w:rsidRDefault="006A365D" w:rsidP="006A365D">
            <w:pPr>
              <w:jc w:val="center"/>
              <w:rPr>
                <w:rFonts w:ascii="David" w:hAnsi="David" w:cs="David"/>
                <w:sz w:val="18"/>
                <w:szCs w:val="18"/>
                <w:rtl/>
              </w:rPr>
            </w:pPr>
            <w:r w:rsidRPr="0015360B">
              <w:rPr>
                <w:rFonts w:ascii="David" w:hAnsi="David" w:cs="David"/>
                <w:sz w:val="18"/>
                <w:szCs w:val="18"/>
                <w:rtl/>
              </w:rPr>
              <w:t>מומלץ לאישור השלמת מדרכה וסימון אדום לבן  למניעת חסימת חנייה על פי היתר מס' 20190473</w:t>
            </w:r>
          </w:p>
        </w:tc>
        <w:tc>
          <w:tcPr>
            <w:tcW w:w="4109" w:type="dxa"/>
            <w:vAlign w:val="center"/>
          </w:tcPr>
          <w:p w14:paraId="41B119E9" w14:textId="44093C1A" w:rsidR="006A365D" w:rsidRPr="0015360B" w:rsidRDefault="006A365D" w:rsidP="006A365D">
            <w:pPr>
              <w:jc w:val="center"/>
              <w:rPr>
                <w:rFonts w:ascii="David" w:hAnsi="David" w:cs="David"/>
                <w:sz w:val="18"/>
                <w:szCs w:val="18"/>
                <w:rtl/>
              </w:rPr>
            </w:pPr>
            <w:r w:rsidRPr="0015360B">
              <w:rPr>
                <w:rFonts w:ascii="David" w:hAnsi="David" w:cs="David"/>
                <w:sz w:val="18"/>
                <w:szCs w:val="18"/>
                <w:rtl/>
              </w:rPr>
              <w:t>מומלץ לאשר השלמת מדרכה וסימון אדום לבן  למניעת חסימת חנייה על פי היתר מס' 20190473</w:t>
            </w:r>
          </w:p>
        </w:tc>
        <w:tc>
          <w:tcPr>
            <w:tcW w:w="844" w:type="dxa"/>
            <w:vAlign w:val="center"/>
          </w:tcPr>
          <w:p w14:paraId="423BE9F8" w14:textId="77777777" w:rsidR="006A365D" w:rsidRPr="008D6748" w:rsidRDefault="006A365D" w:rsidP="006A365D">
            <w:pPr>
              <w:jc w:val="center"/>
              <w:rPr>
                <w:rFonts w:ascii="David" w:hAnsi="David" w:cs="David"/>
                <w:color w:val="000000"/>
                <w:sz w:val="18"/>
                <w:szCs w:val="18"/>
              </w:rPr>
            </w:pPr>
          </w:p>
        </w:tc>
        <w:tc>
          <w:tcPr>
            <w:tcW w:w="1558" w:type="dxa"/>
          </w:tcPr>
          <w:p w14:paraId="0F8B9F45" w14:textId="3170802F" w:rsidR="006A365D" w:rsidRPr="008D6748" w:rsidRDefault="006A365D" w:rsidP="006A365D">
            <w:pPr>
              <w:jc w:val="center"/>
              <w:rPr>
                <w:rFonts w:ascii="David" w:hAnsi="David" w:cs="David"/>
                <w:color w:val="000000"/>
                <w:sz w:val="18"/>
                <w:szCs w:val="18"/>
                <w:rtl/>
              </w:rPr>
            </w:pPr>
            <w:r w:rsidRPr="0090093C">
              <w:rPr>
                <w:rFonts w:ascii="David" w:hAnsi="David" w:cs="David"/>
                <w:color w:val="000000"/>
                <w:sz w:val="18"/>
                <w:szCs w:val="18"/>
                <w:rtl/>
              </w:rPr>
              <w:t>מאושר בהתאם להמלצת וועדת תנועה</w:t>
            </w:r>
          </w:p>
        </w:tc>
      </w:tr>
      <w:tr w:rsidR="006A365D" w:rsidRPr="00DC70D5" w14:paraId="15D456A6" w14:textId="77777777" w:rsidTr="0072334E">
        <w:tc>
          <w:tcPr>
            <w:tcW w:w="951" w:type="dxa"/>
            <w:vAlign w:val="center"/>
          </w:tcPr>
          <w:p w14:paraId="03959BAF" w14:textId="7A94A11F" w:rsidR="006A365D" w:rsidRPr="0036275D" w:rsidRDefault="006A365D" w:rsidP="006A365D">
            <w:pPr>
              <w:jc w:val="center"/>
              <w:rPr>
                <w:rFonts w:ascii="David" w:hAnsi="David" w:cs="David"/>
                <w:color w:val="000000"/>
                <w:sz w:val="18"/>
                <w:szCs w:val="18"/>
                <w:rtl/>
              </w:rPr>
            </w:pPr>
            <w:r w:rsidRPr="0036275D">
              <w:rPr>
                <w:rFonts w:ascii="David" w:hAnsi="David" w:cs="David"/>
                <w:color w:val="000000"/>
                <w:sz w:val="18"/>
                <w:szCs w:val="18"/>
              </w:rPr>
              <w:t>2024.03.</w:t>
            </w:r>
            <w:r>
              <w:rPr>
                <w:rFonts w:ascii="David" w:hAnsi="David" w:cs="David"/>
                <w:color w:val="000000"/>
                <w:sz w:val="18"/>
                <w:szCs w:val="18"/>
              </w:rPr>
              <w:t>90</w:t>
            </w:r>
          </w:p>
        </w:tc>
        <w:tc>
          <w:tcPr>
            <w:tcW w:w="1418" w:type="dxa"/>
            <w:vAlign w:val="center"/>
          </w:tcPr>
          <w:p w14:paraId="1D823216" w14:textId="2D34C8A8" w:rsidR="006A365D" w:rsidRPr="008D6748" w:rsidRDefault="006A365D" w:rsidP="006A365D">
            <w:pPr>
              <w:jc w:val="center"/>
              <w:rPr>
                <w:rFonts w:ascii="David" w:eastAsia="SimSun" w:hAnsi="David" w:cs="David"/>
                <w:color w:val="000000" w:themeColor="text1"/>
                <w:sz w:val="18"/>
                <w:szCs w:val="18"/>
                <w:rtl/>
              </w:rPr>
            </w:pPr>
            <w:r w:rsidRPr="00693379">
              <w:rPr>
                <w:rFonts w:ascii="David" w:hAnsi="David" w:cs="David"/>
                <w:sz w:val="18"/>
                <w:szCs w:val="18"/>
                <w:rtl/>
              </w:rPr>
              <w:t>מחלקת תנועה</w:t>
            </w:r>
          </w:p>
        </w:tc>
        <w:tc>
          <w:tcPr>
            <w:tcW w:w="1275" w:type="dxa"/>
            <w:vAlign w:val="center"/>
          </w:tcPr>
          <w:p w14:paraId="26C84199" w14:textId="3F7581D2" w:rsidR="006A365D" w:rsidRPr="008D6748" w:rsidRDefault="006A365D" w:rsidP="006A365D">
            <w:pPr>
              <w:jc w:val="center"/>
              <w:rPr>
                <w:rFonts w:ascii="David" w:hAnsi="David" w:cs="David"/>
                <w:color w:val="000000"/>
                <w:sz w:val="18"/>
                <w:szCs w:val="18"/>
                <w:rtl/>
              </w:rPr>
            </w:pPr>
            <w:r w:rsidRPr="0015360B">
              <w:rPr>
                <w:rFonts w:ascii="David" w:hAnsi="David" w:cs="David"/>
                <w:color w:val="000000"/>
                <w:sz w:val="18"/>
                <w:szCs w:val="18"/>
                <w:rtl/>
              </w:rPr>
              <w:t>בקשה ל</w:t>
            </w:r>
            <w:r w:rsidRPr="0015360B">
              <w:rPr>
                <w:rFonts w:ascii="David" w:hAnsi="David" w:cs="David"/>
                <w:sz w:val="18"/>
                <w:szCs w:val="18"/>
                <w:rtl/>
              </w:rPr>
              <w:t xml:space="preserve">הסדרת תנועה בקטע רחובות רופין- הרעות- </w:t>
            </w:r>
            <w:r w:rsidRPr="0015360B">
              <w:rPr>
                <w:rFonts w:ascii="David" w:hAnsi="David" w:cs="David" w:hint="cs"/>
                <w:sz w:val="18"/>
                <w:szCs w:val="18"/>
                <w:rtl/>
              </w:rPr>
              <w:t>אלקלעי</w:t>
            </w:r>
          </w:p>
        </w:tc>
        <w:tc>
          <w:tcPr>
            <w:tcW w:w="1420" w:type="dxa"/>
            <w:vAlign w:val="center"/>
          </w:tcPr>
          <w:p w14:paraId="6B89489F" w14:textId="4E24DB9E" w:rsidR="006A365D" w:rsidRPr="008D6748" w:rsidRDefault="006A365D" w:rsidP="006A365D">
            <w:pPr>
              <w:jc w:val="center"/>
              <w:rPr>
                <w:rFonts w:ascii="David" w:hAnsi="David" w:cs="David"/>
                <w:color w:val="000000"/>
                <w:sz w:val="18"/>
                <w:szCs w:val="18"/>
                <w:rtl/>
              </w:rPr>
            </w:pPr>
            <w:r w:rsidRPr="0015360B">
              <w:rPr>
                <w:rFonts w:ascii="David" w:hAnsi="David" w:cs="David"/>
                <w:sz w:val="18"/>
                <w:szCs w:val="18"/>
                <w:rtl/>
              </w:rPr>
              <w:t xml:space="preserve">רחובות רופין- הרעות- </w:t>
            </w:r>
            <w:r w:rsidRPr="0015360B">
              <w:rPr>
                <w:rFonts w:ascii="David" w:hAnsi="David" w:cs="David" w:hint="cs"/>
                <w:sz w:val="18"/>
                <w:szCs w:val="18"/>
                <w:rtl/>
              </w:rPr>
              <w:t>אלקלעי</w:t>
            </w:r>
          </w:p>
        </w:tc>
        <w:tc>
          <w:tcPr>
            <w:tcW w:w="3260" w:type="dxa"/>
            <w:vAlign w:val="center"/>
          </w:tcPr>
          <w:p w14:paraId="78351272" w14:textId="68BA0204" w:rsidR="006A365D" w:rsidRPr="0015360B" w:rsidRDefault="006A365D" w:rsidP="006A365D">
            <w:pPr>
              <w:jc w:val="center"/>
              <w:rPr>
                <w:rFonts w:ascii="David" w:hAnsi="David" w:cs="David"/>
                <w:sz w:val="18"/>
                <w:szCs w:val="18"/>
              </w:rPr>
            </w:pPr>
            <w:r>
              <w:rPr>
                <w:rFonts w:ascii="David" w:hAnsi="David" w:cs="David" w:hint="cs"/>
                <w:sz w:val="18"/>
                <w:szCs w:val="18"/>
                <w:rtl/>
              </w:rPr>
              <w:t xml:space="preserve">מומלץ לאישור </w:t>
            </w:r>
            <w:r w:rsidRPr="0015360B">
              <w:rPr>
                <w:rFonts w:ascii="David" w:hAnsi="David" w:cs="David"/>
                <w:sz w:val="18"/>
                <w:szCs w:val="18"/>
                <w:rtl/>
              </w:rPr>
              <w:t xml:space="preserve">הסדרת תנועה בקטע רחובות רופין- הרעות- </w:t>
            </w:r>
            <w:r w:rsidRPr="0015360B">
              <w:rPr>
                <w:rFonts w:ascii="David" w:hAnsi="David" w:cs="David" w:hint="cs"/>
                <w:sz w:val="18"/>
                <w:szCs w:val="18"/>
                <w:rtl/>
              </w:rPr>
              <w:t>אלקלעי</w:t>
            </w:r>
            <w:r w:rsidRPr="0015360B">
              <w:rPr>
                <w:rFonts w:ascii="David" w:hAnsi="David" w:cs="David"/>
                <w:sz w:val="18"/>
                <w:szCs w:val="18"/>
                <w:rtl/>
              </w:rPr>
              <w:t>.</w:t>
            </w:r>
          </w:p>
          <w:p w14:paraId="2711A7C9" w14:textId="42EC5514" w:rsidR="006A365D" w:rsidRPr="0015360B" w:rsidRDefault="006A365D" w:rsidP="006A365D">
            <w:pPr>
              <w:jc w:val="center"/>
              <w:rPr>
                <w:rFonts w:ascii="David" w:hAnsi="David" w:cs="David"/>
                <w:sz w:val="18"/>
                <w:szCs w:val="18"/>
                <w:rtl/>
              </w:rPr>
            </w:pPr>
            <w:r w:rsidRPr="0015360B">
              <w:rPr>
                <w:rFonts w:ascii="David" w:hAnsi="David" w:cs="David"/>
                <w:sz w:val="18"/>
                <w:szCs w:val="18"/>
                <w:rtl/>
              </w:rPr>
              <w:t>לצורך המשכיות של שביל אופניים רופין וחיבורו עם שביל אופניים וי</w:t>
            </w:r>
            <w:r>
              <w:rPr>
                <w:rFonts w:ascii="David" w:hAnsi="David" w:cs="David" w:hint="cs"/>
                <w:sz w:val="18"/>
                <w:szCs w:val="18"/>
                <w:rtl/>
              </w:rPr>
              <w:t>צ</w:t>
            </w:r>
            <w:r w:rsidRPr="0015360B">
              <w:rPr>
                <w:rFonts w:ascii="David" w:hAnsi="David" w:cs="David"/>
                <w:sz w:val="18"/>
                <w:szCs w:val="18"/>
                <w:rtl/>
              </w:rPr>
              <w:t>מן מהיר לעיר,</w:t>
            </w:r>
          </w:p>
          <w:p w14:paraId="6B5E93F9" w14:textId="77777777" w:rsidR="006A365D" w:rsidRPr="0015360B" w:rsidRDefault="006A365D" w:rsidP="006A365D">
            <w:pPr>
              <w:jc w:val="center"/>
              <w:rPr>
                <w:rFonts w:ascii="David" w:hAnsi="David" w:cs="David"/>
                <w:sz w:val="18"/>
                <w:szCs w:val="18"/>
                <w:rtl/>
              </w:rPr>
            </w:pPr>
            <w:r w:rsidRPr="0015360B">
              <w:rPr>
                <w:rFonts w:ascii="David" w:hAnsi="David" w:cs="David"/>
                <w:sz w:val="18"/>
                <w:szCs w:val="18"/>
                <w:rtl/>
              </w:rPr>
              <w:t>פתיחה פניה שמאלה בצומת רופין- הרעות</w:t>
            </w:r>
          </w:p>
          <w:p w14:paraId="265F9C03" w14:textId="11A97781" w:rsidR="006A365D" w:rsidRDefault="006A365D" w:rsidP="006A365D">
            <w:pPr>
              <w:jc w:val="center"/>
              <w:rPr>
                <w:rFonts w:ascii="David" w:hAnsi="David" w:cs="David"/>
                <w:sz w:val="18"/>
                <w:szCs w:val="18"/>
                <w:rtl/>
              </w:rPr>
            </w:pPr>
            <w:r w:rsidRPr="0015360B">
              <w:rPr>
                <w:rFonts w:ascii="David" w:hAnsi="David" w:cs="David"/>
                <w:sz w:val="18"/>
                <w:szCs w:val="18"/>
                <w:rtl/>
              </w:rPr>
              <w:t>הסדרה ותיקון גאומטריה של מע</w:t>
            </w:r>
            <w:r>
              <w:rPr>
                <w:rFonts w:ascii="David" w:hAnsi="David" w:cs="David" w:hint="cs"/>
                <w:sz w:val="18"/>
                <w:szCs w:val="18"/>
                <w:rtl/>
              </w:rPr>
              <w:t>ג</w:t>
            </w:r>
            <w:r w:rsidRPr="0015360B">
              <w:rPr>
                <w:rFonts w:ascii="David" w:hAnsi="David" w:cs="David"/>
                <w:sz w:val="18"/>
                <w:szCs w:val="18"/>
                <w:rtl/>
              </w:rPr>
              <w:t>ל תנועה בצומת אבן גבירול/</w:t>
            </w:r>
            <w:r w:rsidRPr="0015360B">
              <w:rPr>
                <w:rFonts w:ascii="David" w:hAnsi="David" w:cs="David" w:hint="cs"/>
                <w:sz w:val="18"/>
                <w:szCs w:val="18"/>
                <w:rtl/>
              </w:rPr>
              <w:t>אלקלעי</w:t>
            </w:r>
            <w:r w:rsidRPr="0015360B">
              <w:rPr>
                <w:rFonts w:ascii="David" w:hAnsi="David" w:cs="David"/>
                <w:sz w:val="18"/>
                <w:szCs w:val="18"/>
                <w:rtl/>
              </w:rPr>
              <w:t xml:space="preserve"> לצורה בטוחה עם היררכיה של תנועות בכיכר בצורה ברורה ולפי ספירות תנועה/ עומסים</w:t>
            </w:r>
          </w:p>
          <w:p w14:paraId="0CB3E4E4" w14:textId="0D729571" w:rsidR="006A365D" w:rsidRPr="0015360B" w:rsidRDefault="006A365D" w:rsidP="006A365D">
            <w:pPr>
              <w:jc w:val="center"/>
              <w:rPr>
                <w:rFonts w:ascii="David" w:hAnsi="David" w:cs="David"/>
                <w:sz w:val="18"/>
                <w:szCs w:val="18"/>
                <w:rtl/>
              </w:rPr>
            </w:pPr>
            <w:r>
              <w:rPr>
                <w:rFonts w:ascii="David" w:hAnsi="David" w:cs="David" w:hint="cs"/>
                <w:sz w:val="18"/>
                <w:szCs w:val="18"/>
                <w:rtl/>
              </w:rPr>
              <w:t xml:space="preserve">שם </w:t>
            </w:r>
            <w:proofErr w:type="spellStart"/>
            <w:r>
              <w:rPr>
                <w:rFonts w:ascii="David" w:hAnsi="David" w:cs="David" w:hint="cs"/>
                <w:sz w:val="18"/>
                <w:szCs w:val="18"/>
                <w:rtl/>
              </w:rPr>
              <w:t>התכניות</w:t>
            </w:r>
            <w:proofErr w:type="spellEnd"/>
            <w:r>
              <w:rPr>
                <w:rFonts w:ascii="David" w:hAnsi="David" w:cs="David" w:hint="cs"/>
                <w:sz w:val="18"/>
                <w:szCs w:val="18"/>
                <w:rtl/>
              </w:rPr>
              <w:t xml:space="preserve"> </w:t>
            </w:r>
            <w:r>
              <w:rPr>
                <w:rFonts w:ascii="David" w:hAnsi="David" w:cs="David"/>
                <w:sz w:val="18"/>
                <w:szCs w:val="18"/>
              </w:rPr>
              <w:t>R29-37-1</w:t>
            </w:r>
            <w:r>
              <w:rPr>
                <w:rFonts w:ascii="David" w:hAnsi="David" w:cs="David" w:hint="cs"/>
                <w:sz w:val="18"/>
                <w:szCs w:val="18"/>
                <w:rtl/>
              </w:rPr>
              <w:t xml:space="preserve"> , </w:t>
            </w:r>
            <w:r>
              <w:rPr>
                <w:rFonts w:ascii="David" w:hAnsi="David" w:cs="David"/>
                <w:sz w:val="18"/>
                <w:szCs w:val="18"/>
              </w:rPr>
              <w:t>R29-37-2</w:t>
            </w:r>
            <w:r>
              <w:rPr>
                <w:rFonts w:ascii="David" w:hAnsi="David" w:cs="David" w:hint="cs"/>
                <w:sz w:val="18"/>
                <w:szCs w:val="18"/>
                <w:rtl/>
              </w:rPr>
              <w:t xml:space="preserve"> תאריך עדכון 14.1.24</w:t>
            </w:r>
          </w:p>
        </w:tc>
        <w:tc>
          <w:tcPr>
            <w:tcW w:w="4109" w:type="dxa"/>
            <w:vAlign w:val="center"/>
          </w:tcPr>
          <w:p w14:paraId="435BBEC2" w14:textId="4F89ADDC" w:rsidR="006A365D" w:rsidRPr="0015360B" w:rsidRDefault="006A365D" w:rsidP="006A365D">
            <w:pPr>
              <w:jc w:val="center"/>
              <w:rPr>
                <w:rFonts w:ascii="David" w:hAnsi="David" w:cs="David"/>
                <w:sz w:val="18"/>
                <w:szCs w:val="18"/>
              </w:rPr>
            </w:pPr>
            <w:r>
              <w:rPr>
                <w:rFonts w:ascii="David" w:hAnsi="David" w:cs="David" w:hint="cs"/>
                <w:sz w:val="18"/>
                <w:szCs w:val="18"/>
                <w:rtl/>
              </w:rPr>
              <w:t xml:space="preserve">מומלץ לאשר </w:t>
            </w:r>
            <w:r w:rsidRPr="0015360B">
              <w:rPr>
                <w:rFonts w:ascii="David" w:hAnsi="David" w:cs="David"/>
                <w:sz w:val="18"/>
                <w:szCs w:val="18"/>
                <w:rtl/>
              </w:rPr>
              <w:t xml:space="preserve">הסדרת תנועה בקטע רחובות רופין- הרעות- </w:t>
            </w:r>
            <w:r w:rsidRPr="0015360B">
              <w:rPr>
                <w:rFonts w:ascii="David" w:hAnsi="David" w:cs="David" w:hint="cs"/>
                <w:sz w:val="18"/>
                <w:szCs w:val="18"/>
                <w:rtl/>
              </w:rPr>
              <w:t>אלקלעי</w:t>
            </w:r>
            <w:r w:rsidRPr="0015360B">
              <w:rPr>
                <w:rFonts w:ascii="David" w:hAnsi="David" w:cs="David"/>
                <w:sz w:val="18"/>
                <w:szCs w:val="18"/>
                <w:rtl/>
              </w:rPr>
              <w:t>.</w:t>
            </w:r>
          </w:p>
          <w:p w14:paraId="31B1F696" w14:textId="77777777" w:rsidR="006A365D" w:rsidRPr="0015360B" w:rsidRDefault="006A365D" w:rsidP="006A365D">
            <w:pPr>
              <w:jc w:val="center"/>
              <w:rPr>
                <w:rFonts w:ascii="David" w:hAnsi="David" w:cs="David"/>
                <w:sz w:val="18"/>
                <w:szCs w:val="18"/>
                <w:rtl/>
              </w:rPr>
            </w:pPr>
            <w:r w:rsidRPr="0015360B">
              <w:rPr>
                <w:rFonts w:ascii="David" w:hAnsi="David" w:cs="David"/>
                <w:sz w:val="18"/>
                <w:szCs w:val="18"/>
                <w:rtl/>
              </w:rPr>
              <w:t>לצורך המשכיות של שביל אופניים רופין וחיבורו עם שביל אופניים וי</w:t>
            </w:r>
            <w:r>
              <w:rPr>
                <w:rFonts w:ascii="David" w:hAnsi="David" w:cs="David" w:hint="cs"/>
                <w:sz w:val="18"/>
                <w:szCs w:val="18"/>
                <w:rtl/>
              </w:rPr>
              <w:t>צ</w:t>
            </w:r>
            <w:r w:rsidRPr="0015360B">
              <w:rPr>
                <w:rFonts w:ascii="David" w:hAnsi="David" w:cs="David"/>
                <w:sz w:val="18"/>
                <w:szCs w:val="18"/>
                <w:rtl/>
              </w:rPr>
              <w:t>מן מהיר לעיר,</w:t>
            </w:r>
          </w:p>
          <w:p w14:paraId="134DB7BB" w14:textId="77777777" w:rsidR="006A365D" w:rsidRPr="0015360B" w:rsidRDefault="006A365D" w:rsidP="006A365D">
            <w:pPr>
              <w:jc w:val="center"/>
              <w:rPr>
                <w:rFonts w:ascii="David" w:hAnsi="David" w:cs="David"/>
                <w:sz w:val="18"/>
                <w:szCs w:val="18"/>
                <w:rtl/>
              </w:rPr>
            </w:pPr>
            <w:r w:rsidRPr="0015360B">
              <w:rPr>
                <w:rFonts w:ascii="David" w:hAnsi="David" w:cs="David"/>
                <w:sz w:val="18"/>
                <w:szCs w:val="18"/>
                <w:rtl/>
              </w:rPr>
              <w:t>פתיחה פניה שמאלה בצומת רופין- הרעות</w:t>
            </w:r>
          </w:p>
          <w:p w14:paraId="662914C6" w14:textId="77777777" w:rsidR="006A365D" w:rsidRDefault="006A365D" w:rsidP="006A365D">
            <w:pPr>
              <w:jc w:val="center"/>
              <w:rPr>
                <w:rFonts w:ascii="David" w:hAnsi="David" w:cs="David"/>
                <w:sz w:val="18"/>
                <w:szCs w:val="18"/>
                <w:rtl/>
              </w:rPr>
            </w:pPr>
            <w:r w:rsidRPr="0015360B">
              <w:rPr>
                <w:rFonts w:ascii="David" w:hAnsi="David" w:cs="David"/>
                <w:sz w:val="18"/>
                <w:szCs w:val="18"/>
                <w:rtl/>
              </w:rPr>
              <w:t>הסדרה ותיקון גאומטריה של מע</w:t>
            </w:r>
            <w:r>
              <w:rPr>
                <w:rFonts w:ascii="David" w:hAnsi="David" w:cs="David" w:hint="cs"/>
                <w:sz w:val="18"/>
                <w:szCs w:val="18"/>
                <w:rtl/>
              </w:rPr>
              <w:t>ג</w:t>
            </w:r>
            <w:r w:rsidRPr="0015360B">
              <w:rPr>
                <w:rFonts w:ascii="David" w:hAnsi="David" w:cs="David"/>
                <w:sz w:val="18"/>
                <w:szCs w:val="18"/>
                <w:rtl/>
              </w:rPr>
              <w:t>ל תנועה בצומת אבן גבירול/</w:t>
            </w:r>
            <w:r w:rsidRPr="0015360B">
              <w:rPr>
                <w:rFonts w:ascii="David" w:hAnsi="David" w:cs="David" w:hint="cs"/>
                <w:sz w:val="18"/>
                <w:szCs w:val="18"/>
                <w:rtl/>
              </w:rPr>
              <w:t>אלקלעי</w:t>
            </w:r>
            <w:r w:rsidRPr="0015360B">
              <w:rPr>
                <w:rFonts w:ascii="David" w:hAnsi="David" w:cs="David"/>
                <w:sz w:val="18"/>
                <w:szCs w:val="18"/>
                <w:rtl/>
              </w:rPr>
              <w:t xml:space="preserve"> לצורה בטוחה עם היררכיה של תנועות בכיכר בצורה ברורה ולפי ספירות תנועה/ עומסים</w:t>
            </w:r>
          </w:p>
          <w:p w14:paraId="510ED681" w14:textId="3C5262B5" w:rsidR="006A365D" w:rsidRPr="0015360B" w:rsidRDefault="006A365D" w:rsidP="006A365D">
            <w:pPr>
              <w:jc w:val="center"/>
              <w:rPr>
                <w:rFonts w:ascii="David" w:hAnsi="David" w:cs="David"/>
                <w:sz w:val="18"/>
                <w:szCs w:val="18"/>
                <w:rtl/>
              </w:rPr>
            </w:pPr>
            <w:r>
              <w:rPr>
                <w:rFonts w:ascii="David" w:hAnsi="David" w:cs="David" w:hint="cs"/>
                <w:sz w:val="18"/>
                <w:szCs w:val="18"/>
                <w:rtl/>
              </w:rPr>
              <w:t xml:space="preserve">שם </w:t>
            </w:r>
            <w:proofErr w:type="spellStart"/>
            <w:r>
              <w:rPr>
                <w:rFonts w:ascii="David" w:hAnsi="David" w:cs="David" w:hint="cs"/>
                <w:sz w:val="18"/>
                <w:szCs w:val="18"/>
                <w:rtl/>
              </w:rPr>
              <w:t>התכניות</w:t>
            </w:r>
            <w:proofErr w:type="spellEnd"/>
            <w:r>
              <w:rPr>
                <w:rFonts w:ascii="David" w:hAnsi="David" w:cs="David" w:hint="cs"/>
                <w:sz w:val="18"/>
                <w:szCs w:val="18"/>
                <w:rtl/>
              </w:rPr>
              <w:t xml:space="preserve"> </w:t>
            </w:r>
            <w:r>
              <w:rPr>
                <w:rFonts w:ascii="David" w:hAnsi="David" w:cs="David"/>
                <w:sz w:val="18"/>
                <w:szCs w:val="18"/>
              </w:rPr>
              <w:t>R29-37-1</w:t>
            </w:r>
            <w:r>
              <w:rPr>
                <w:rFonts w:ascii="David" w:hAnsi="David" w:cs="David" w:hint="cs"/>
                <w:sz w:val="18"/>
                <w:szCs w:val="18"/>
                <w:rtl/>
              </w:rPr>
              <w:t xml:space="preserve"> , </w:t>
            </w:r>
            <w:r>
              <w:rPr>
                <w:rFonts w:ascii="David" w:hAnsi="David" w:cs="David"/>
                <w:sz w:val="18"/>
                <w:szCs w:val="18"/>
              </w:rPr>
              <w:t>R29-37-2</w:t>
            </w:r>
            <w:r>
              <w:rPr>
                <w:rFonts w:ascii="David" w:hAnsi="David" w:cs="David" w:hint="cs"/>
                <w:sz w:val="18"/>
                <w:szCs w:val="18"/>
                <w:rtl/>
              </w:rPr>
              <w:t xml:space="preserve"> תאריך עדכון 14.1.24</w:t>
            </w:r>
          </w:p>
          <w:p w14:paraId="6C60AC4F" w14:textId="5F7F39D9" w:rsidR="006A365D" w:rsidRPr="008D6748" w:rsidRDefault="006A365D" w:rsidP="006A365D">
            <w:pPr>
              <w:jc w:val="center"/>
              <w:rPr>
                <w:rFonts w:ascii="David" w:hAnsi="David" w:cs="David"/>
                <w:sz w:val="18"/>
                <w:szCs w:val="18"/>
                <w:rtl/>
              </w:rPr>
            </w:pPr>
          </w:p>
        </w:tc>
        <w:tc>
          <w:tcPr>
            <w:tcW w:w="844" w:type="dxa"/>
            <w:vAlign w:val="center"/>
          </w:tcPr>
          <w:p w14:paraId="53BF365A" w14:textId="77777777" w:rsidR="006A365D" w:rsidRPr="008D6748" w:rsidRDefault="006A365D" w:rsidP="006A365D">
            <w:pPr>
              <w:jc w:val="center"/>
              <w:rPr>
                <w:rFonts w:ascii="David" w:hAnsi="David" w:cs="David"/>
                <w:color w:val="000000"/>
                <w:sz w:val="18"/>
                <w:szCs w:val="18"/>
              </w:rPr>
            </w:pPr>
          </w:p>
        </w:tc>
        <w:tc>
          <w:tcPr>
            <w:tcW w:w="1558" w:type="dxa"/>
          </w:tcPr>
          <w:p w14:paraId="4D466BA8" w14:textId="77777777" w:rsidR="006A365D" w:rsidRDefault="006A365D" w:rsidP="006A365D">
            <w:pPr>
              <w:jc w:val="center"/>
              <w:rPr>
                <w:rFonts w:ascii="David" w:hAnsi="David" w:cs="David"/>
                <w:color w:val="000000"/>
                <w:sz w:val="18"/>
                <w:szCs w:val="18"/>
                <w:rtl/>
              </w:rPr>
            </w:pPr>
          </w:p>
          <w:p w14:paraId="1E086CB5" w14:textId="77777777" w:rsidR="006A365D" w:rsidRDefault="006A365D" w:rsidP="006A365D">
            <w:pPr>
              <w:jc w:val="center"/>
              <w:rPr>
                <w:rFonts w:ascii="David" w:hAnsi="David" w:cs="David"/>
                <w:color w:val="000000"/>
                <w:sz w:val="18"/>
                <w:szCs w:val="18"/>
                <w:rtl/>
              </w:rPr>
            </w:pPr>
          </w:p>
          <w:p w14:paraId="45A4D4A9" w14:textId="77777777" w:rsidR="006A365D" w:rsidRDefault="006A365D" w:rsidP="006A365D">
            <w:pPr>
              <w:jc w:val="center"/>
              <w:rPr>
                <w:rFonts w:ascii="David" w:hAnsi="David" w:cs="David"/>
                <w:color w:val="000000"/>
                <w:sz w:val="18"/>
                <w:szCs w:val="18"/>
                <w:rtl/>
              </w:rPr>
            </w:pPr>
          </w:p>
          <w:p w14:paraId="69950B03" w14:textId="443F2615" w:rsidR="006A365D" w:rsidRPr="008D6748" w:rsidRDefault="006A365D" w:rsidP="006A365D">
            <w:pPr>
              <w:jc w:val="center"/>
              <w:rPr>
                <w:rFonts w:ascii="David" w:hAnsi="David" w:cs="David"/>
                <w:color w:val="000000"/>
                <w:sz w:val="18"/>
                <w:szCs w:val="18"/>
                <w:rtl/>
              </w:rPr>
            </w:pPr>
            <w:r w:rsidRPr="0090093C">
              <w:rPr>
                <w:rFonts w:ascii="David" w:hAnsi="David" w:cs="David"/>
                <w:color w:val="000000"/>
                <w:sz w:val="18"/>
                <w:szCs w:val="18"/>
                <w:rtl/>
              </w:rPr>
              <w:t>מאושר בהתאם להמלצת וועדת תנועה</w:t>
            </w:r>
          </w:p>
        </w:tc>
      </w:tr>
      <w:tr w:rsidR="00352847" w:rsidRPr="00DC70D5" w14:paraId="0589B74B" w14:textId="77777777" w:rsidTr="002874AA">
        <w:tc>
          <w:tcPr>
            <w:tcW w:w="951" w:type="dxa"/>
            <w:shd w:val="clear" w:color="auto" w:fill="D9D9D9" w:themeFill="background1" w:themeFillShade="D9"/>
          </w:tcPr>
          <w:p w14:paraId="4F6D48C5"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2E8D9CD6"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09C68D78"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212DF24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7AB3BA9F"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5C0B4E23"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38C16F9B"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6FE34D72" w14:textId="77777777" w:rsidR="00352847" w:rsidRPr="00DC70D5" w:rsidRDefault="00352847" w:rsidP="00352847">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7E1EFAD5" w14:textId="77777777" w:rsidR="00352847" w:rsidRPr="00DC70D5" w:rsidRDefault="00352847" w:rsidP="00352847">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F04682" w:rsidRPr="00DC70D5" w14:paraId="0B733308" w14:textId="77777777" w:rsidTr="00A653E4">
        <w:tc>
          <w:tcPr>
            <w:tcW w:w="951" w:type="dxa"/>
            <w:vAlign w:val="center"/>
          </w:tcPr>
          <w:p w14:paraId="791628FC" w14:textId="4E9B8A7E" w:rsidR="00F04682" w:rsidRPr="003B5C29" w:rsidRDefault="00F04682" w:rsidP="00F04682">
            <w:pPr>
              <w:jc w:val="center"/>
              <w:rPr>
                <w:rFonts w:ascii="David" w:hAnsi="David" w:cs="David"/>
                <w:color w:val="000000"/>
                <w:sz w:val="18"/>
                <w:szCs w:val="18"/>
              </w:rPr>
            </w:pPr>
            <w:r w:rsidRPr="003B5C29">
              <w:rPr>
                <w:rFonts w:ascii="David" w:hAnsi="David" w:cs="David"/>
                <w:color w:val="000000"/>
                <w:sz w:val="18"/>
                <w:szCs w:val="18"/>
              </w:rPr>
              <w:t>2024.03.91</w:t>
            </w:r>
          </w:p>
        </w:tc>
        <w:tc>
          <w:tcPr>
            <w:tcW w:w="1418" w:type="dxa"/>
            <w:vAlign w:val="center"/>
          </w:tcPr>
          <w:p w14:paraId="622F50D8" w14:textId="5A4EC592"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תיקון החלטה 2023.20.22</w:t>
            </w:r>
          </w:p>
        </w:tc>
        <w:tc>
          <w:tcPr>
            <w:tcW w:w="1275" w:type="dxa"/>
            <w:vAlign w:val="center"/>
          </w:tcPr>
          <w:p w14:paraId="4C3D4DB4" w14:textId="79A77B9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tl/>
              </w:rPr>
              <w:t xml:space="preserve"> תיקון מספר שלט של חניה שמורה עם מספר סמוך למקום המגורים </w:t>
            </w:r>
          </w:p>
        </w:tc>
        <w:tc>
          <w:tcPr>
            <w:tcW w:w="1420" w:type="dxa"/>
            <w:vAlign w:val="center"/>
          </w:tcPr>
          <w:p w14:paraId="66DAC70F" w14:textId="5379499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הירדן 4</w:t>
            </w:r>
          </w:p>
        </w:tc>
        <w:tc>
          <w:tcPr>
            <w:tcW w:w="3260" w:type="dxa"/>
            <w:vAlign w:val="center"/>
          </w:tcPr>
          <w:p w14:paraId="72136E07" w14:textId="325252A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תיקון החלטה </w:t>
            </w:r>
          </w:p>
        </w:tc>
        <w:tc>
          <w:tcPr>
            <w:tcW w:w="4109" w:type="dxa"/>
            <w:vAlign w:val="center"/>
          </w:tcPr>
          <w:p w14:paraId="6E70EBBD" w14:textId="5101BCB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תיקון החלטה </w:t>
            </w:r>
          </w:p>
        </w:tc>
        <w:tc>
          <w:tcPr>
            <w:tcW w:w="844" w:type="dxa"/>
            <w:vAlign w:val="center"/>
          </w:tcPr>
          <w:p w14:paraId="7D10B2C2" w14:textId="34681B3F" w:rsidR="00F04682" w:rsidRPr="003B5C29" w:rsidRDefault="00F04682" w:rsidP="00F04682">
            <w:pPr>
              <w:jc w:val="center"/>
              <w:rPr>
                <w:rFonts w:ascii="David" w:hAnsi="David" w:cs="David"/>
                <w:color w:val="000000"/>
                <w:sz w:val="18"/>
                <w:szCs w:val="18"/>
              </w:rPr>
            </w:pPr>
            <w:r w:rsidRPr="003B5C29">
              <w:rPr>
                <w:rFonts w:ascii="David" w:hAnsi="David" w:cs="David"/>
                <w:sz w:val="18"/>
                <w:szCs w:val="18"/>
              </w:rPr>
              <w:t> </w:t>
            </w:r>
          </w:p>
        </w:tc>
        <w:tc>
          <w:tcPr>
            <w:tcW w:w="1558" w:type="dxa"/>
            <w:vAlign w:val="center"/>
          </w:tcPr>
          <w:p w14:paraId="04A6BB7C" w14:textId="18EA1023"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tl/>
              </w:rPr>
              <w:t xml:space="preserve">מאושר בהתאם להמלצת וועדת תנועה </w:t>
            </w:r>
          </w:p>
        </w:tc>
      </w:tr>
      <w:tr w:rsidR="00F04682" w:rsidRPr="00DC70D5" w14:paraId="35E2185A" w14:textId="77777777" w:rsidTr="0061108D">
        <w:tc>
          <w:tcPr>
            <w:tcW w:w="951" w:type="dxa"/>
            <w:vAlign w:val="center"/>
          </w:tcPr>
          <w:p w14:paraId="253A2DE4" w14:textId="7948DC9A"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2024.03.</w:t>
            </w:r>
            <w:r>
              <w:rPr>
                <w:rFonts w:ascii="David" w:hAnsi="David" w:cs="David"/>
                <w:color w:val="000000"/>
                <w:sz w:val="18"/>
                <w:szCs w:val="18"/>
              </w:rPr>
              <w:t>9</w:t>
            </w:r>
            <w:r w:rsidRPr="003B5C29">
              <w:rPr>
                <w:rFonts w:ascii="David" w:hAnsi="David" w:cs="David"/>
                <w:color w:val="000000"/>
                <w:sz w:val="18"/>
                <w:szCs w:val="18"/>
              </w:rPr>
              <w:t>2</w:t>
            </w:r>
          </w:p>
        </w:tc>
        <w:tc>
          <w:tcPr>
            <w:tcW w:w="1418" w:type="dxa"/>
            <w:vAlign w:val="center"/>
          </w:tcPr>
          <w:p w14:paraId="43FF5BF2" w14:textId="1692AFB8"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1253443</w:t>
            </w:r>
          </w:p>
        </w:tc>
        <w:tc>
          <w:tcPr>
            <w:tcW w:w="1275" w:type="dxa"/>
            <w:vAlign w:val="center"/>
          </w:tcPr>
          <w:p w14:paraId="36771DC5" w14:textId="293E111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להקצאת חנית נכה סמוך למקום המגורים </w:t>
            </w:r>
          </w:p>
        </w:tc>
        <w:tc>
          <w:tcPr>
            <w:tcW w:w="1420" w:type="dxa"/>
            <w:vAlign w:val="center"/>
          </w:tcPr>
          <w:p w14:paraId="12BDD3A7" w14:textId="080FB56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רמז דוד 16</w:t>
            </w:r>
          </w:p>
        </w:tc>
        <w:tc>
          <w:tcPr>
            <w:tcW w:w="3260" w:type="dxa"/>
            <w:vAlign w:val="center"/>
          </w:tcPr>
          <w:p w14:paraId="176D7347" w14:textId="5DAE006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4109" w:type="dxa"/>
            <w:vAlign w:val="center"/>
          </w:tcPr>
          <w:p w14:paraId="5CEC3AD1" w14:textId="4AB13A2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844" w:type="dxa"/>
            <w:vAlign w:val="center"/>
          </w:tcPr>
          <w:p w14:paraId="6D993D76" w14:textId="77777777" w:rsidR="00F04682" w:rsidRPr="003B5C29" w:rsidRDefault="00F04682" w:rsidP="00F04682">
            <w:pPr>
              <w:jc w:val="center"/>
              <w:rPr>
                <w:rFonts w:ascii="David" w:hAnsi="David" w:cs="David"/>
                <w:sz w:val="18"/>
                <w:szCs w:val="18"/>
              </w:rPr>
            </w:pPr>
          </w:p>
        </w:tc>
        <w:tc>
          <w:tcPr>
            <w:tcW w:w="1558" w:type="dxa"/>
          </w:tcPr>
          <w:p w14:paraId="2AD7DA65" w14:textId="262FE2A1"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14147618" w14:textId="77777777" w:rsidTr="0061108D">
        <w:tc>
          <w:tcPr>
            <w:tcW w:w="951" w:type="dxa"/>
            <w:vAlign w:val="center"/>
          </w:tcPr>
          <w:p w14:paraId="756A6E7A" w14:textId="79C3CF30"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2024.03.</w:t>
            </w:r>
            <w:r>
              <w:rPr>
                <w:rFonts w:ascii="David" w:hAnsi="David" w:cs="David"/>
                <w:color w:val="000000"/>
                <w:sz w:val="18"/>
                <w:szCs w:val="18"/>
              </w:rPr>
              <w:t>9</w:t>
            </w:r>
            <w:r w:rsidRPr="003B5C29">
              <w:rPr>
                <w:rFonts w:ascii="David" w:hAnsi="David" w:cs="David"/>
                <w:color w:val="000000"/>
                <w:sz w:val="18"/>
                <w:szCs w:val="18"/>
              </w:rPr>
              <w:t>3</w:t>
            </w:r>
          </w:p>
        </w:tc>
        <w:tc>
          <w:tcPr>
            <w:tcW w:w="1418" w:type="dxa"/>
            <w:vAlign w:val="center"/>
          </w:tcPr>
          <w:p w14:paraId="0F1D3EFA" w14:textId="3830C09F"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 1265588</w:t>
            </w:r>
          </w:p>
        </w:tc>
        <w:tc>
          <w:tcPr>
            <w:tcW w:w="1275" w:type="dxa"/>
            <w:vAlign w:val="center"/>
          </w:tcPr>
          <w:p w14:paraId="7005ABA6" w14:textId="4D21D40D"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להקצאת חנית נכה סמוך למקום המגורים </w:t>
            </w:r>
          </w:p>
        </w:tc>
        <w:tc>
          <w:tcPr>
            <w:tcW w:w="1420" w:type="dxa"/>
            <w:vAlign w:val="center"/>
          </w:tcPr>
          <w:p w14:paraId="2496ED4D" w14:textId="45763B4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השפלה 13</w:t>
            </w:r>
          </w:p>
        </w:tc>
        <w:tc>
          <w:tcPr>
            <w:tcW w:w="3260" w:type="dxa"/>
            <w:vAlign w:val="center"/>
          </w:tcPr>
          <w:p w14:paraId="4D1A6F53" w14:textId="63CC0DF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4109" w:type="dxa"/>
            <w:vAlign w:val="center"/>
          </w:tcPr>
          <w:p w14:paraId="0A2DA084" w14:textId="0C0FDDAE"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844" w:type="dxa"/>
            <w:vAlign w:val="center"/>
          </w:tcPr>
          <w:p w14:paraId="1373A7DF" w14:textId="77777777" w:rsidR="00F04682" w:rsidRPr="003B5C29" w:rsidRDefault="00F04682" w:rsidP="00F04682">
            <w:pPr>
              <w:jc w:val="center"/>
              <w:rPr>
                <w:rFonts w:ascii="David" w:hAnsi="David" w:cs="David"/>
                <w:sz w:val="18"/>
                <w:szCs w:val="18"/>
              </w:rPr>
            </w:pPr>
          </w:p>
        </w:tc>
        <w:tc>
          <w:tcPr>
            <w:tcW w:w="1558" w:type="dxa"/>
          </w:tcPr>
          <w:p w14:paraId="56FBC72A" w14:textId="16160EDC"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2E87EF31" w14:textId="77777777" w:rsidTr="0061108D">
        <w:tc>
          <w:tcPr>
            <w:tcW w:w="951" w:type="dxa"/>
            <w:vAlign w:val="center"/>
          </w:tcPr>
          <w:p w14:paraId="433F8F12" w14:textId="0B6603EF"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2024.03.</w:t>
            </w:r>
            <w:r>
              <w:rPr>
                <w:rFonts w:ascii="David" w:hAnsi="David" w:cs="David"/>
                <w:color w:val="000000"/>
                <w:sz w:val="18"/>
                <w:szCs w:val="18"/>
              </w:rPr>
              <w:t>9</w:t>
            </w:r>
            <w:r w:rsidRPr="003B5C29">
              <w:rPr>
                <w:rFonts w:ascii="David" w:hAnsi="David" w:cs="David"/>
                <w:color w:val="000000"/>
                <w:sz w:val="18"/>
                <w:szCs w:val="18"/>
              </w:rPr>
              <w:t>4</w:t>
            </w:r>
          </w:p>
        </w:tc>
        <w:tc>
          <w:tcPr>
            <w:tcW w:w="1418" w:type="dxa"/>
            <w:vAlign w:val="center"/>
          </w:tcPr>
          <w:p w14:paraId="78607D80" w14:textId="79D69F04"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1260638</w:t>
            </w:r>
          </w:p>
        </w:tc>
        <w:tc>
          <w:tcPr>
            <w:tcW w:w="1275" w:type="dxa"/>
            <w:vAlign w:val="center"/>
          </w:tcPr>
          <w:p w14:paraId="28BBA125" w14:textId="25D0E1D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להקצאת חנית נכה  סמוך למקום המגורים </w:t>
            </w:r>
          </w:p>
        </w:tc>
        <w:tc>
          <w:tcPr>
            <w:tcW w:w="1420" w:type="dxa"/>
            <w:vAlign w:val="center"/>
          </w:tcPr>
          <w:p w14:paraId="4121D5D8" w14:textId="2FD2604D"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תל חי 83</w:t>
            </w:r>
          </w:p>
        </w:tc>
        <w:tc>
          <w:tcPr>
            <w:tcW w:w="3260" w:type="dxa"/>
            <w:vAlign w:val="center"/>
          </w:tcPr>
          <w:p w14:paraId="4A158B4C" w14:textId="34C5410A"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4109" w:type="dxa"/>
            <w:vAlign w:val="center"/>
          </w:tcPr>
          <w:p w14:paraId="378DB58E" w14:textId="57B81FF2"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844" w:type="dxa"/>
            <w:vAlign w:val="center"/>
          </w:tcPr>
          <w:p w14:paraId="527AE559" w14:textId="77777777" w:rsidR="00F04682" w:rsidRPr="003B5C29" w:rsidRDefault="00F04682" w:rsidP="00F04682">
            <w:pPr>
              <w:jc w:val="center"/>
              <w:rPr>
                <w:rFonts w:ascii="David" w:hAnsi="David" w:cs="David"/>
                <w:sz w:val="18"/>
                <w:szCs w:val="18"/>
              </w:rPr>
            </w:pPr>
          </w:p>
        </w:tc>
        <w:tc>
          <w:tcPr>
            <w:tcW w:w="1558" w:type="dxa"/>
          </w:tcPr>
          <w:p w14:paraId="4FBD5C3A" w14:textId="6744D5A0"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5E4E90A5" w14:textId="77777777" w:rsidTr="0061108D">
        <w:tc>
          <w:tcPr>
            <w:tcW w:w="951" w:type="dxa"/>
            <w:vAlign w:val="center"/>
          </w:tcPr>
          <w:p w14:paraId="5F6FF77A" w14:textId="2F800C12"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2024.03.</w:t>
            </w:r>
            <w:r>
              <w:rPr>
                <w:rFonts w:ascii="David" w:hAnsi="David" w:cs="David"/>
                <w:color w:val="000000"/>
                <w:sz w:val="18"/>
                <w:szCs w:val="18"/>
              </w:rPr>
              <w:t>9</w:t>
            </w:r>
            <w:r w:rsidRPr="003B5C29">
              <w:rPr>
                <w:rFonts w:ascii="David" w:hAnsi="David" w:cs="David"/>
                <w:color w:val="000000"/>
                <w:sz w:val="18"/>
                <w:szCs w:val="18"/>
              </w:rPr>
              <w:t>5</w:t>
            </w:r>
          </w:p>
        </w:tc>
        <w:tc>
          <w:tcPr>
            <w:tcW w:w="1418" w:type="dxa"/>
            <w:vAlign w:val="center"/>
          </w:tcPr>
          <w:p w14:paraId="6575EBC5" w14:textId="1FCA0D3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1276331</w:t>
            </w:r>
          </w:p>
        </w:tc>
        <w:tc>
          <w:tcPr>
            <w:tcW w:w="1275" w:type="dxa"/>
            <w:vAlign w:val="center"/>
          </w:tcPr>
          <w:p w14:paraId="77E2C658" w14:textId="1DBC2AA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להחלפת מספר בחניה שמורה לנכה סמוך למקום העבודה </w:t>
            </w:r>
          </w:p>
        </w:tc>
        <w:tc>
          <w:tcPr>
            <w:tcW w:w="1420" w:type="dxa"/>
            <w:vAlign w:val="center"/>
          </w:tcPr>
          <w:p w14:paraId="51E01FBE" w14:textId="006A3ADD"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ביאליק 12</w:t>
            </w:r>
          </w:p>
        </w:tc>
        <w:tc>
          <w:tcPr>
            <w:tcW w:w="3260" w:type="dxa"/>
            <w:vAlign w:val="center"/>
          </w:tcPr>
          <w:p w14:paraId="1E2EACF1" w14:textId="0660D108"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החלפת מספר רכב בחניה שמורה עם מספר סמוך למקום העבודה</w:t>
            </w:r>
          </w:p>
        </w:tc>
        <w:tc>
          <w:tcPr>
            <w:tcW w:w="4109" w:type="dxa"/>
            <w:vAlign w:val="center"/>
          </w:tcPr>
          <w:p w14:paraId="7FAD691F" w14:textId="4DAE688C"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החלפת מספר רכב בחניה שמורה עם מספר סמוך למקום העבודה</w:t>
            </w:r>
          </w:p>
        </w:tc>
        <w:tc>
          <w:tcPr>
            <w:tcW w:w="844" w:type="dxa"/>
            <w:vAlign w:val="center"/>
          </w:tcPr>
          <w:p w14:paraId="3AA6C6B8" w14:textId="77777777" w:rsidR="00F04682" w:rsidRPr="003B5C29" w:rsidRDefault="00F04682" w:rsidP="00F04682">
            <w:pPr>
              <w:jc w:val="center"/>
              <w:rPr>
                <w:rFonts w:ascii="David" w:hAnsi="David" w:cs="David"/>
                <w:sz w:val="18"/>
                <w:szCs w:val="18"/>
              </w:rPr>
            </w:pPr>
          </w:p>
        </w:tc>
        <w:tc>
          <w:tcPr>
            <w:tcW w:w="1558" w:type="dxa"/>
          </w:tcPr>
          <w:p w14:paraId="2B224F72" w14:textId="56C454CF"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44CA1672" w14:textId="77777777" w:rsidTr="0061108D">
        <w:tc>
          <w:tcPr>
            <w:tcW w:w="951" w:type="dxa"/>
            <w:vAlign w:val="center"/>
          </w:tcPr>
          <w:p w14:paraId="22A072B2" w14:textId="0228F9E1"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2024.03.</w:t>
            </w:r>
            <w:r>
              <w:rPr>
                <w:rFonts w:ascii="David" w:hAnsi="David" w:cs="David"/>
                <w:color w:val="000000"/>
                <w:sz w:val="18"/>
                <w:szCs w:val="18"/>
              </w:rPr>
              <w:t>9</w:t>
            </w:r>
            <w:r w:rsidRPr="003B5C29">
              <w:rPr>
                <w:rFonts w:ascii="David" w:hAnsi="David" w:cs="David"/>
                <w:color w:val="000000"/>
                <w:sz w:val="18"/>
                <w:szCs w:val="18"/>
              </w:rPr>
              <w:t>6</w:t>
            </w:r>
          </w:p>
        </w:tc>
        <w:tc>
          <w:tcPr>
            <w:tcW w:w="1418" w:type="dxa"/>
            <w:vAlign w:val="center"/>
          </w:tcPr>
          <w:p w14:paraId="005CD60F" w14:textId="6CC7FACF"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1256169</w:t>
            </w:r>
            <w:r w:rsidRPr="003B5C29">
              <w:rPr>
                <w:rFonts w:ascii="David" w:hAnsi="David" w:cs="David"/>
                <w:color w:val="000000"/>
                <w:sz w:val="18"/>
                <w:szCs w:val="18"/>
              </w:rPr>
              <w:br/>
              <w:t>1275816</w:t>
            </w:r>
          </w:p>
        </w:tc>
        <w:tc>
          <w:tcPr>
            <w:tcW w:w="1275" w:type="dxa"/>
            <w:vAlign w:val="center"/>
          </w:tcPr>
          <w:p w14:paraId="048CAFB1" w14:textId="58DADA7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בקשה להקצאת חנית נכה סמוך למקום המגורים</w:t>
            </w:r>
          </w:p>
        </w:tc>
        <w:tc>
          <w:tcPr>
            <w:tcW w:w="1420" w:type="dxa"/>
            <w:vAlign w:val="center"/>
          </w:tcPr>
          <w:p w14:paraId="243CD7E8" w14:textId="1234613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הגפן 5</w:t>
            </w:r>
          </w:p>
        </w:tc>
        <w:tc>
          <w:tcPr>
            <w:tcW w:w="3260" w:type="dxa"/>
            <w:vAlign w:val="center"/>
          </w:tcPr>
          <w:p w14:paraId="4D33AB22" w14:textId="7E82011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הקצאת חניה זמנית סמוך למקום המגורים למשך שנה</w:t>
            </w:r>
          </w:p>
        </w:tc>
        <w:tc>
          <w:tcPr>
            <w:tcW w:w="4109" w:type="dxa"/>
            <w:vAlign w:val="center"/>
          </w:tcPr>
          <w:p w14:paraId="52390A12" w14:textId="36ED905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הקצאת חניה זמנית סמוך למקום המגורים למשך שנה</w:t>
            </w:r>
          </w:p>
        </w:tc>
        <w:tc>
          <w:tcPr>
            <w:tcW w:w="844" w:type="dxa"/>
            <w:vAlign w:val="center"/>
          </w:tcPr>
          <w:p w14:paraId="714442C2" w14:textId="77777777" w:rsidR="00F04682" w:rsidRPr="003B5C29" w:rsidRDefault="00F04682" w:rsidP="00F04682">
            <w:pPr>
              <w:jc w:val="center"/>
              <w:rPr>
                <w:rFonts w:ascii="David" w:hAnsi="David" w:cs="David"/>
                <w:sz w:val="18"/>
                <w:szCs w:val="18"/>
              </w:rPr>
            </w:pPr>
          </w:p>
        </w:tc>
        <w:tc>
          <w:tcPr>
            <w:tcW w:w="1558" w:type="dxa"/>
          </w:tcPr>
          <w:p w14:paraId="62C1EDBB" w14:textId="44F66270"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59DDAEF3" w14:textId="77777777" w:rsidTr="0061108D">
        <w:tc>
          <w:tcPr>
            <w:tcW w:w="951" w:type="dxa"/>
            <w:vAlign w:val="center"/>
          </w:tcPr>
          <w:p w14:paraId="0374A99F" w14:textId="15C66753"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2024.03.</w:t>
            </w:r>
            <w:r>
              <w:rPr>
                <w:rFonts w:ascii="David" w:hAnsi="David" w:cs="David"/>
                <w:color w:val="000000"/>
                <w:sz w:val="18"/>
                <w:szCs w:val="18"/>
              </w:rPr>
              <w:t>9</w:t>
            </w:r>
            <w:r w:rsidRPr="003B5C29">
              <w:rPr>
                <w:rFonts w:ascii="David" w:hAnsi="David" w:cs="David"/>
                <w:color w:val="000000"/>
                <w:sz w:val="18"/>
                <w:szCs w:val="18"/>
              </w:rPr>
              <w:t>7</w:t>
            </w:r>
          </w:p>
        </w:tc>
        <w:tc>
          <w:tcPr>
            <w:tcW w:w="1418" w:type="dxa"/>
            <w:vAlign w:val="center"/>
          </w:tcPr>
          <w:p w14:paraId="2D9BF47B" w14:textId="1C3A27F7"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1265678</w:t>
            </w:r>
          </w:p>
        </w:tc>
        <w:tc>
          <w:tcPr>
            <w:tcW w:w="1275" w:type="dxa"/>
            <w:vAlign w:val="center"/>
          </w:tcPr>
          <w:p w14:paraId="52FEE39B" w14:textId="5EFD29B4"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חנית נכה סמוך למקום המגורים </w:t>
            </w:r>
          </w:p>
        </w:tc>
        <w:tc>
          <w:tcPr>
            <w:tcW w:w="1420" w:type="dxa"/>
            <w:vAlign w:val="center"/>
          </w:tcPr>
          <w:p w14:paraId="176E91BE" w14:textId="0E96BEDE" w:rsidR="00F04682" w:rsidRPr="003B5C29" w:rsidRDefault="00F04682" w:rsidP="00F04682">
            <w:pPr>
              <w:jc w:val="center"/>
              <w:rPr>
                <w:rFonts w:ascii="David" w:hAnsi="David" w:cs="David"/>
                <w:sz w:val="18"/>
                <w:szCs w:val="18"/>
                <w:rtl/>
              </w:rPr>
            </w:pPr>
            <w:r w:rsidRPr="003B5C29">
              <w:rPr>
                <w:rFonts w:ascii="David" w:hAnsi="David" w:cs="David"/>
                <w:sz w:val="18"/>
                <w:szCs w:val="18"/>
                <w:rtl/>
              </w:rPr>
              <w:t>הרב קוק 18</w:t>
            </w:r>
          </w:p>
        </w:tc>
        <w:tc>
          <w:tcPr>
            <w:tcW w:w="3260" w:type="dxa"/>
            <w:vAlign w:val="center"/>
          </w:tcPr>
          <w:p w14:paraId="07D9F719" w14:textId="48251534"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סמוך למקום המגורים התושב נפטר </w:t>
            </w:r>
          </w:p>
        </w:tc>
        <w:tc>
          <w:tcPr>
            <w:tcW w:w="4109" w:type="dxa"/>
            <w:vAlign w:val="center"/>
          </w:tcPr>
          <w:p w14:paraId="4FE94216" w14:textId="52C7060A"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סמוך למקום המגורים התושב נפטר </w:t>
            </w:r>
          </w:p>
        </w:tc>
        <w:tc>
          <w:tcPr>
            <w:tcW w:w="844" w:type="dxa"/>
            <w:vAlign w:val="center"/>
          </w:tcPr>
          <w:p w14:paraId="42993530" w14:textId="77777777" w:rsidR="00F04682" w:rsidRPr="003B5C29" w:rsidRDefault="00F04682" w:rsidP="00F04682">
            <w:pPr>
              <w:jc w:val="center"/>
              <w:rPr>
                <w:rFonts w:ascii="David" w:hAnsi="David" w:cs="David"/>
                <w:sz w:val="18"/>
                <w:szCs w:val="18"/>
              </w:rPr>
            </w:pPr>
          </w:p>
        </w:tc>
        <w:tc>
          <w:tcPr>
            <w:tcW w:w="1558" w:type="dxa"/>
          </w:tcPr>
          <w:p w14:paraId="0A9A3B32" w14:textId="3B2B4957"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5262CFA9" w14:textId="77777777" w:rsidTr="0061108D">
        <w:tc>
          <w:tcPr>
            <w:tcW w:w="951" w:type="dxa"/>
            <w:vAlign w:val="center"/>
          </w:tcPr>
          <w:p w14:paraId="4DC3936D" w14:textId="1BB4B7DE"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2024.03.98</w:t>
            </w:r>
          </w:p>
        </w:tc>
        <w:tc>
          <w:tcPr>
            <w:tcW w:w="1418" w:type="dxa"/>
            <w:vAlign w:val="center"/>
          </w:tcPr>
          <w:p w14:paraId="62FBAC2A" w14:textId="31151A53"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1265689</w:t>
            </w:r>
          </w:p>
        </w:tc>
        <w:tc>
          <w:tcPr>
            <w:tcW w:w="1275" w:type="dxa"/>
            <w:vAlign w:val="center"/>
          </w:tcPr>
          <w:p w14:paraId="6C08B2DA" w14:textId="3135C9FD" w:rsidR="00F04682" w:rsidRPr="00F04682" w:rsidRDefault="00F04682" w:rsidP="00F04682">
            <w:pPr>
              <w:jc w:val="center"/>
              <w:rPr>
                <w:rFonts w:ascii="David" w:hAnsi="David" w:cs="David"/>
                <w:sz w:val="16"/>
                <w:szCs w:val="16"/>
                <w:rtl/>
              </w:rPr>
            </w:pPr>
            <w:r w:rsidRPr="00F04682">
              <w:rPr>
                <w:rFonts w:ascii="David" w:hAnsi="David" w:cs="David"/>
                <w:color w:val="000000"/>
                <w:sz w:val="16"/>
                <w:szCs w:val="16"/>
                <w:rtl/>
              </w:rPr>
              <w:t xml:space="preserve">בקשה לביטול חנית נכה שמורה עם מספר סמוך למקום המגורים </w:t>
            </w:r>
          </w:p>
        </w:tc>
        <w:tc>
          <w:tcPr>
            <w:tcW w:w="1420" w:type="dxa"/>
            <w:vAlign w:val="center"/>
          </w:tcPr>
          <w:p w14:paraId="24C24F1B" w14:textId="3649C479" w:rsidR="00F04682" w:rsidRPr="00F04682" w:rsidRDefault="00F04682" w:rsidP="00F04682">
            <w:pPr>
              <w:jc w:val="center"/>
              <w:rPr>
                <w:rFonts w:ascii="David" w:hAnsi="David" w:cs="David"/>
                <w:sz w:val="16"/>
                <w:szCs w:val="16"/>
                <w:rtl/>
              </w:rPr>
            </w:pPr>
            <w:r w:rsidRPr="00F04682">
              <w:rPr>
                <w:rFonts w:ascii="David" w:hAnsi="David" w:cs="David"/>
                <w:color w:val="000000"/>
                <w:sz w:val="16"/>
                <w:szCs w:val="16"/>
                <w:rtl/>
              </w:rPr>
              <w:t>הרדוף 5</w:t>
            </w:r>
          </w:p>
        </w:tc>
        <w:tc>
          <w:tcPr>
            <w:tcW w:w="3260" w:type="dxa"/>
            <w:vAlign w:val="center"/>
          </w:tcPr>
          <w:p w14:paraId="4D6186AA" w14:textId="470337D0" w:rsidR="00F04682" w:rsidRPr="00F04682" w:rsidRDefault="00F04682" w:rsidP="00F04682">
            <w:pPr>
              <w:jc w:val="center"/>
              <w:rPr>
                <w:rFonts w:ascii="David" w:hAnsi="David" w:cs="David"/>
                <w:sz w:val="16"/>
                <w:szCs w:val="16"/>
                <w:rtl/>
              </w:rPr>
            </w:pPr>
            <w:r w:rsidRPr="00F04682">
              <w:rPr>
                <w:rFonts w:ascii="David" w:hAnsi="David" w:cs="David"/>
                <w:color w:val="000000"/>
                <w:sz w:val="16"/>
                <w:szCs w:val="16"/>
                <w:rtl/>
              </w:rPr>
              <w:t xml:space="preserve">מומלץ לאשר ביטול חניה שמורה עם מספר  סמוך למקום המגורים התושב נפטר </w:t>
            </w:r>
          </w:p>
        </w:tc>
        <w:tc>
          <w:tcPr>
            <w:tcW w:w="4109" w:type="dxa"/>
            <w:vAlign w:val="center"/>
          </w:tcPr>
          <w:p w14:paraId="31780904" w14:textId="383F7C75" w:rsidR="00F04682" w:rsidRPr="00F04682" w:rsidRDefault="00F04682" w:rsidP="00F04682">
            <w:pPr>
              <w:jc w:val="center"/>
              <w:rPr>
                <w:rFonts w:ascii="David" w:hAnsi="David" w:cs="David"/>
                <w:sz w:val="16"/>
                <w:szCs w:val="16"/>
                <w:rtl/>
              </w:rPr>
            </w:pPr>
            <w:r w:rsidRPr="00F04682">
              <w:rPr>
                <w:rFonts w:ascii="David" w:hAnsi="David" w:cs="David"/>
                <w:color w:val="000000"/>
                <w:sz w:val="16"/>
                <w:szCs w:val="16"/>
                <w:rtl/>
              </w:rPr>
              <w:t xml:space="preserve">מומלץ לאשר ביטול חניה שמורה עם מספר  סמוך למקום המגורים התושב נפטר </w:t>
            </w:r>
          </w:p>
        </w:tc>
        <w:tc>
          <w:tcPr>
            <w:tcW w:w="844" w:type="dxa"/>
            <w:vAlign w:val="center"/>
          </w:tcPr>
          <w:p w14:paraId="64FEAF73" w14:textId="77777777" w:rsidR="00F04682" w:rsidRPr="00F04682" w:rsidRDefault="00F04682" w:rsidP="00F04682">
            <w:pPr>
              <w:jc w:val="center"/>
              <w:rPr>
                <w:rFonts w:ascii="David" w:hAnsi="David" w:cs="David"/>
                <w:sz w:val="16"/>
                <w:szCs w:val="16"/>
              </w:rPr>
            </w:pPr>
          </w:p>
        </w:tc>
        <w:tc>
          <w:tcPr>
            <w:tcW w:w="1558" w:type="dxa"/>
          </w:tcPr>
          <w:p w14:paraId="199DB62E" w14:textId="06A9629B"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tl/>
              </w:rPr>
              <w:t xml:space="preserve">מאושר בהתאם להמלצת וועדת תנועה </w:t>
            </w:r>
          </w:p>
        </w:tc>
      </w:tr>
      <w:tr w:rsidR="00F04682" w:rsidRPr="00DC70D5" w14:paraId="789C10AA" w14:textId="77777777" w:rsidTr="0056477B">
        <w:tc>
          <w:tcPr>
            <w:tcW w:w="951" w:type="dxa"/>
            <w:shd w:val="clear" w:color="auto" w:fill="D9D9D9" w:themeFill="background1" w:themeFillShade="D9"/>
          </w:tcPr>
          <w:p w14:paraId="27B564AF"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74E44E62"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75A00A5F"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17BAD99F"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763B6D05"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60D244DD"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7DA8A96C"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4A789DF4" w14:textId="77777777" w:rsidR="00F04682" w:rsidRPr="00DC70D5" w:rsidRDefault="00F04682" w:rsidP="00F04682">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10506E17"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F04682" w:rsidRPr="00DC70D5" w14:paraId="1E6123EE" w14:textId="77777777" w:rsidTr="0061108D">
        <w:tc>
          <w:tcPr>
            <w:tcW w:w="951" w:type="dxa"/>
            <w:vAlign w:val="center"/>
          </w:tcPr>
          <w:p w14:paraId="4C795BC1" w14:textId="052E464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2024.03.</w:t>
            </w:r>
            <w:r>
              <w:rPr>
                <w:rFonts w:ascii="David" w:hAnsi="David" w:cs="David"/>
                <w:color w:val="000000"/>
                <w:sz w:val="18"/>
                <w:szCs w:val="18"/>
              </w:rPr>
              <w:t>9</w:t>
            </w:r>
            <w:r w:rsidRPr="003B5C29">
              <w:rPr>
                <w:rFonts w:ascii="David" w:hAnsi="David" w:cs="David"/>
                <w:color w:val="000000"/>
                <w:sz w:val="18"/>
                <w:szCs w:val="18"/>
              </w:rPr>
              <w:t>9</w:t>
            </w:r>
          </w:p>
        </w:tc>
        <w:tc>
          <w:tcPr>
            <w:tcW w:w="1418" w:type="dxa"/>
            <w:vAlign w:val="center"/>
          </w:tcPr>
          <w:p w14:paraId="66C1CA9C" w14:textId="2E40F259"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1265708</w:t>
            </w:r>
          </w:p>
        </w:tc>
        <w:tc>
          <w:tcPr>
            <w:tcW w:w="1275" w:type="dxa"/>
            <w:vAlign w:val="center"/>
          </w:tcPr>
          <w:p w14:paraId="3386B829" w14:textId="7792C274"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חנית נכה שמורה עם מספר סמוך למקום המגורים </w:t>
            </w:r>
          </w:p>
        </w:tc>
        <w:tc>
          <w:tcPr>
            <w:tcW w:w="1420" w:type="dxa"/>
            <w:vAlign w:val="center"/>
          </w:tcPr>
          <w:p w14:paraId="5253CF8A" w14:textId="26E36CBB"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רימון 5</w:t>
            </w:r>
          </w:p>
        </w:tc>
        <w:tc>
          <w:tcPr>
            <w:tcW w:w="3260" w:type="dxa"/>
            <w:vAlign w:val="center"/>
          </w:tcPr>
          <w:p w14:paraId="744DC862" w14:textId="7DCEFBDA"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עם מספר  סמוך למקום המגורים התושב נפטר </w:t>
            </w:r>
          </w:p>
        </w:tc>
        <w:tc>
          <w:tcPr>
            <w:tcW w:w="4109" w:type="dxa"/>
            <w:vAlign w:val="center"/>
          </w:tcPr>
          <w:p w14:paraId="670D3CFA" w14:textId="769671A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עם מספר  סמוך למקום המגורים התושב נפטר </w:t>
            </w:r>
          </w:p>
        </w:tc>
        <w:tc>
          <w:tcPr>
            <w:tcW w:w="844" w:type="dxa"/>
            <w:vAlign w:val="center"/>
          </w:tcPr>
          <w:p w14:paraId="01E939E3" w14:textId="77777777" w:rsidR="00F04682" w:rsidRPr="003B5C29" w:rsidRDefault="00F04682" w:rsidP="00F04682">
            <w:pPr>
              <w:jc w:val="center"/>
              <w:rPr>
                <w:rFonts w:ascii="David" w:hAnsi="David" w:cs="David"/>
                <w:sz w:val="18"/>
                <w:szCs w:val="18"/>
              </w:rPr>
            </w:pPr>
          </w:p>
        </w:tc>
        <w:tc>
          <w:tcPr>
            <w:tcW w:w="1558" w:type="dxa"/>
          </w:tcPr>
          <w:p w14:paraId="6B5E5EA1" w14:textId="2B38792D"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1BE3EEF1" w14:textId="77777777" w:rsidTr="0061108D">
        <w:tc>
          <w:tcPr>
            <w:tcW w:w="951" w:type="dxa"/>
            <w:vAlign w:val="center"/>
          </w:tcPr>
          <w:p w14:paraId="75F6E871" w14:textId="5B4B87C8"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2024.03.100</w:t>
            </w:r>
          </w:p>
        </w:tc>
        <w:tc>
          <w:tcPr>
            <w:tcW w:w="1418" w:type="dxa"/>
            <w:vAlign w:val="center"/>
          </w:tcPr>
          <w:p w14:paraId="1C402F9D" w14:textId="1A8053EA"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1263545</w:t>
            </w:r>
          </w:p>
        </w:tc>
        <w:tc>
          <w:tcPr>
            <w:tcW w:w="1275" w:type="dxa"/>
            <w:vAlign w:val="center"/>
          </w:tcPr>
          <w:p w14:paraId="656F578D" w14:textId="543ACA4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חניה שמורה עם מספר סמוך למקום המגורים </w:t>
            </w:r>
          </w:p>
        </w:tc>
        <w:tc>
          <w:tcPr>
            <w:tcW w:w="1420" w:type="dxa"/>
            <w:vAlign w:val="center"/>
          </w:tcPr>
          <w:p w14:paraId="7B7E9AEE" w14:textId="0EB04228"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שאול המלך 20</w:t>
            </w:r>
          </w:p>
        </w:tc>
        <w:tc>
          <w:tcPr>
            <w:tcW w:w="3260" w:type="dxa"/>
            <w:vAlign w:val="center"/>
          </w:tcPr>
          <w:p w14:paraId="430A8D14" w14:textId="1AE6BD2B"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עם מספר  סמוך למקום המגורים התושב נפטר </w:t>
            </w:r>
          </w:p>
        </w:tc>
        <w:tc>
          <w:tcPr>
            <w:tcW w:w="4109" w:type="dxa"/>
            <w:vAlign w:val="center"/>
          </w:tcPr>
          <w:p w14:paraId="06D31268" w14:textId="049271F4"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עם מספר  סמוך למקום המגורים התושב נפטר </w:t>
            </w:r>
          </w:p>
        </w:tc>
        <w:tc>
          <w:tcPr>
            <w:tcW w:w="844" w:type="dxa"/>
            <w:vAlign w:val="center"/>
          </w:tcPr>
          <w:p w14:paraId="6A75E6F6" w14:textId="77777777" w:rsidR="00F04682" w:rsidRPr="003B5C29" w:rsidRDefault="00F04682" w:rsidP="00F04682">
            <w:pPr>
              <w:jc w:val="center"/>
              <w:rPr>
                <w:rFonts w:ascii="David" w:hAnsi="David" w:cs="David"/>
                <w:sz w:val="18"/>
                <w:szCs w:val="18"/>
              </w:rPr>
            </w:pPr>
          </w:p>
        </w:tc>
        <w:tc>
          <w:tcPr>
            <w:tcW w:w="1558" w:type="dxa"/>
          </w:tcPr>
          <w:p w14:paraId="482A5AA3" w14:textId="308D74E9"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7AB223A2" w14:textId="77777777" w:rsidTr="0061108D">
        <w:tc>
          <w:tcPr>
            <w:tcW w:w="951" w:type="dxa"/>
            <w:vAlign w:val="center"/>
          </w:tcPr>
          <w:p w14:paraId="23E6AF3D" w14:textId="7BA4EA01"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2024.03.101</w:t>
            </w:r>
          </w:p>
        </w:tc>
        <w:tc>
          <w:tcPr>
            <w:tcW w:w="1418" w:type="dxa"/>
            <w:vAlign w:val="center"/>
          </w:tcPr>
          <w:p w14:paraId="63DD8BE7" w14:textId="4669CD68"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1257925</w:t>
            </w:r>
          </w:p>
        </w:tc>
        <w:tc>
          <w:tcPr>
            <w:tcW w:w="1275" w:type="dxa"/>
            <w:vAlign w:val="center"/>
          </w:tcPr>
          <w:p w14:paraId="454D0777" w14:textId="3AD8157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להזזת מיקום חניה מרחוב האילנות 2 לרחוב הגפן 2 ושינוי מספר הרכב  </w:t>
            </w:r>
          </w:p>
        </w:tc>
        <w:tc>
          <w:tcPr>
            <w:tcW w:w="1420" w:type="dxa"/>
            <w:vAlign w:val="center"/>
          </w:tcPr>
          <w:p w14:paraId="3724454F" w14:textId="04FC31D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האילנות 2</w:t>
            </w:r>
          </w:p>
        </w:tc>
        <w:tc>
          <w:tcPr>
            <w:tcW w:w="3260" w:type="dxa"/>
            <w:vAlign w:val="center"/>
          </w:tcPr>
          <w:p w14:paraId="0583C2D1" w14:textId="5A10846E"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העתקת מקום חניה </w:t>
            </w:r>
          </w:p>
        </w:tc>
        <w:tc>
          <w:tcPr>
            <w:tcW w:w="4109" w:type="dxa"/>
            <w:vAlign w:val="center"/>
          </w:tcPr>
          <w:p w14:paraId="2AD57A9C" w14:textId="012A5B5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העתקת מקום חניה </w:t>
            </w:r>
          </w:p>
        </w:tc>
        <w:tc>
          <w:tcPr>
            <w:tcW w:w="844" w:type="dxa"/>
            <w:vAlign w:val="center"/>
          </w:tcPr>
          <w:p w14:paraId="5ACD6C5E" w14:textId="77777777" w:rsidR="00F04682" w:rsidRPr="003B5C29" w:rsidRDefault="00F04682" w:rsidP="00F04682">
            <w:pPr>
              <w:jc w:val="center"/>
              <w:rPr>
                <w:rFonts w:ascii="David" w:hAnsi="David" w:cs="David"/>
                <w:sz w:val="18"/>
                <w:szCs w:val="18"/>
              </w:rPr>
            </w:pPr>
          </w:p>
        </w:tc>
        <w:tc>
          <w:tcPr>
            <w:tcW w:w="1558" w:type="dxa"/>
          </w:tcPr>
          <w:p w14:paraId="15C326BF" w14:textId="3DCAE603"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531C2DBD" w14:textId="77777777" w:rsidTr="0061108D">
        <w:tc>
          <w:tcPr>
            <w:tcW w:w="951" w:type="dxa"/>
            <w:vAlign w:val="center"/>
          </w:tcPr>
          <w:p w14:paraId="297B58EA" w14:textId="00B22D37"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2024.03.102</w:t>
            </w:r>
          </w:p>
        </w:tc>
        <w:tc>
          <w:tcPr>
            <w:tcW w:w="1418" w:type="dxa"/>
            <w:vAlign w:val="center"/>
          </w:tcPr>
          <w:p w14:paraId="7C0ECFD0" w14:textId="35F696F6"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1265846</w:t>
            </w:r>
          </w:p>
        </w:tc>
        <w:tc>
          <w:tcPr>
            <w:tcW w:w="1275" w:type="dxa"/>
            <w:vAlign w:val="center"/>
          </w:tcPr>
          <w:p w14:paraId="5F47515A" w14:textId="2E6A26F2"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חניה שמורה עם מספר סמוך למקום המגורים </w:t>
            </w:r>
          </w:p>
        </w:tc>
        <w:tc>
          <w:tcPr>
            <w:tcW w:w="1420" w:type="dxa"/>
            <w:vAlign w:val="center"/>
          </w:tcPr>
          <w:p w14:paraId="4E08CE06" w14:textId="32156A8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ירושלים 27 </w:t>
            </w:r>
          </w:p>
        </w:tc>
        <w:tc>
          <w:tcPr>
            <w:tcW w:w="3260" w:type="dxa"/>
            <w:vAlign w:val="center"/>
          </w:tcPr>
          <w:p w14:paraId="42D49E56" w14:textId="7AA45C0F" w:rsidR="00F04682" w:rsidRPr="003B5C29" w:rsidRDefault="00F04682" w:rsidP="00F04682">
            <w:pPr>
              <w:jc w:val="center"/>
              <w:rPr>
                <w:rFonts w:ascii="David" w:hAnsi="David" w:cs="David"/>
                <w:sz w:val="18"/>
                <w:szCs w:val="18"/>
                <w:rtl/>
              </w:rPr>
            </w:pPr>
            <w:r w:rsidRPr="003B5C29">
              <w:rPr>
                <w:rFonts w:ascii="David" w:hAnsi="David" w:cs="David"/>
                <w:sz w:val="18"/>
                <w:szCs w:val="18"/>
                <w:rtl/>
              </w:rPr>
              <w:t xml:space="preserve">מומלץ לאשר ביטול חניה שמורה עם מספר סמוך למקום המגורים התושב עבר דירה </w:t>
            </w:r>
          </w:p>
        </w:tc>
        <w:tc>
          <w:tcPr>
            <w:tcW w:w="4109" w:type="dxa"/>
            <w:vAlign w:val="center"/>
          </w:tcPr>
          <w:p w14:paraId="71CB2121" w14:textId="50FDABFB" w:rsidR="00F04682" w:rsidRPr="003B5C29" w:rsidRDefault="00F04682" w:rsidP="00F04682">
            <w:pPr>
              <w:jc w:val="center"/>
              <w:rPr>
                <w:rFonts w:ascii="David" w:hAnsi="David" w:cs="David"/>
                <w:sz w:val="18"/>
                <w:szCs w:val="18"/>
                <w:rtl/>
              </w:rPr>
            </w:pPr>
            <w:r w:rsidRPr="003B5C29">
              <w:rPr>
                <w:rFonts w:ascii="David" w:hAnsi="David" w:cs="David"/>
                <w:sz w:val="18"/>
                <w:szCs w:val="18"/>
                <w:rtl/>
              </w:rPr>
              <w:t xml:space="preserve">מומלץ לאשר ביטול חניה שמורה עם מספר סמוך למקום המגורים התושב עבר דירה </w:t>
            </w:r>
          </w:p>
        </w:tc>
        <w:tc>
          <w:tcPr>
            <w:tcW w:w="844" w:type="dxa"/>
            <w:vAlign w:val="center"/>
          </w:tcPr>
          <w:p w14:paraId="18C2F1AA" w14:textId="77777777" w:rsidR="00F04682" w:rsidRPr="003B5C29" w:rsidRDefault="00F04682" w:rsidP="00F04682">
            <w:pPr>
              <w:jc w:val="center"/>
              <w:rPr>
                <w:rFonts w:ascii="David" w:hAnsi="David" w:cs="David"/>
                <w:sz w:val="18"/>
                <w:szCs w:val="18"/>
              </w:rPr>
            </w:pPr>
          </w:p>
        </w:tc>
        <w:tc>
          <w:tcPr>
            <w:tcW w:w="1558" w:type="dxa"/>
          </w:tcPr>
          <w:p w14:paraId="09BDD835" w14:textId="2BE6D2FD"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2D2B584B" w14:textId="77777777" w:rsidTr="0061108D">
        <w:tc>
          <w:tcPr>
            <w:tcW w:w="951" w:type="dxa"/>
            <w:vAlign w:val="center"/>
          </w:tcPr>
          <w:p w14:paraId="2B16B3E7" w14:textId="4E7D4C67"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2024.03.103</w:t>
            </w:r>
          </w:p>
        </w:tc>
        <w:tc>
          <w:tcPr>
            <w:tcW w:w="1418" w:type="dxa"/>
            <w:vAlign w:val="center"/>
          </w:tcPr>
          <w:p w14:paraId="210080EF" w14:textId="7B272A38"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1265858</w:t>
            </w:r>
          </w:p>
        </w:tc>
        <w:tc>
          <w:tcPr>
            <w:tcW w:w="1275" w:type="dxa"/>
            <w:vAlign w:val="center"/>
          </w:tcPr>
          <w:p w14:paraId="2B5F0666" w14:textId="3964E9C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חנית נכה שמורה עם מספר סמוך למקום המגורים </w:t>
            </w:r>
          </w:p>
        </w:tc>
        <w:tc>
          <w:tcPr>
            <w:tcW w:w="1420" w:type="dxa"/>
            <w:vAlign w:val="center"/>
          </w:tcPr>
          <w:p w14:paraId="77854C05" w14:textId="11BA6C7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אסף שמחה 14</w:t>
            </w:r>
          </w:p>
        </w:tc>
        <w:tc>
          <w:tcPr>
            <w:tcW w:w="3260" w:type="dxa"/>
            <w:vAlign w:val="center"/>
          </w:tcPr>
          <w:p w14:paraId="4FC25B45" w14:textId="37DEC2E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 נפטר</w:t>
            </w:r>
            <w:r w:rsidRPr="003B5C29">
              <w:rPr>
                <w:rFonts w:ascii="David" w:hAnsi="David" w:cs="David"/>
                <w:color w:val="000000"/>
                <w:sz w:val="18"/>
                <w:szCs w:val="18"/>
              </w:rPr>
              <w:t xml:space="preserve"> </w:t>
            </w:r>
          </w:p>
        </w:tc>
        <w:tc>
          <w:tcPr>
            <w:tcW w:w="4109" w:type="dxa"/>
            <w:vAlign w:val="center"/>
          </w:tcPr>
          <w:p w14:paraId="6E343EDB" w14:textId="2EBBA49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 נפטר</w:t>
            </w:r>
            <w:r w:rsidRPr="003B5C29">
              <w:rPr>
                <w:rFonts w:ascii="David" w:hAnsi="David" w:cs="David"/>
                <w:color w:val="000000"/>
                <w:sz w:val="18"/>
                <w:szCs w:val="18"/>
              </w:rPr>
              <w:t xml:space="preserve"> </w:t>
            </w:r>
          </w:p>
        </w:tc>
        <w:tc>
          <w:tcPr>
            <w:tcW w:w="844" w:type="dxa"/>
            <w:vAlign w:val="center"/>
          </w:tcPr>
          <w:p w14:paraId="655C3AC3" w14:textId="77777777" w:rsidR="00F04682" w:rsidRPr="003B5C29" w:rsidRDefault="00F04682" w:rsidP="00F04682">
            <w:pPr>
              <w:jc w:val="center"/>
              <w:rPr>
                <w:rFonts w:ascii="David" w:hAnsi="David" w:cs="David"/>
                <w:sz w:val="18"/>
                <w:szCs w:val="18"/>
              </w:rPr>
            </w:pPr>
          </w:p>
        </w:tc>
        <w:tc>
          <w:tcPr>
            <w:tcW w:w="1558" w:type="dxa"/>
          </w:tcPr>
          <w:p w14:paraId="1E473790" w14:textId="5138FBD7"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299C547A" w14:textId="77777777" w:rsidTr="0061108D">
        <w:tc>
          <w:tcPr>
            <w:tcW w:w="951" w:type="dxa"/>
            <w:vAlign w:val="center"/>
          </w:tcPr>
          <w:p w14:paraId="0F7E1DC1" w14:textId="37E8F8D1"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2024.03.104</w:t>
            </w:r>
          </w:p>
        </w:tc>
        <w:tc>
          <w:tcPr>
            <w:tcW w:w="1418" w:type="dxa"/>
            <w:vAlign w:val="center"/>
          </w:tcPr>
          <w:p w14:paraId="74483673" w14:textId="74554E36"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 1265875</w:t>
            </w:r>
          </w:p>
        </w:tc>
        <w:tc>
          <w:tcPr>
            <w:tcW w:w="1275" w:type="dxa"/>
            <w:vAlign w:val="center"/>
          </w:tcPr>
          <w:p w14:paraId="115DC29B" w14:textId="6F6A6E88"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חנית נכה שמורה סמוך למקום המגורים </w:t>
            </w:r>
          </w:p>
        </w:tc>
        <w:tc>
          <w:tcPr>
            <w:tcW w:w="1420" w:type="dxa"/>
            <w:vAlign w:val="center"/>
          </w:tcPr>
          <w:p w14:paraId="54FF6C47" w14:textId="1759DCD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השרון 24</w:t>
            </w:r>
          </w:p>
        </w:tc>
        <w:tc>
          <w:tcPr>
            <w:tcW w:w="3260" w:type="dxa"/>
            <w:vAlign w:val="center"/>
          </w:tcPr>
          <w:p w14:paraId="65E9D3EE" w14:textId="6D798B6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 נפטר</w:t>
            </w:r>
            <w:r w:rsidRPr="003B5C29">
              <w:rPr>
                <w:rFonts w:ascii="David" w:hAnsi="David" w:cs="David"/>
                <w:color w:val="000000"/>
                <w:sz w:val="18"/>
                <w:szCs w:val="18"/>
              </w:rPr>
              <w:t xml:space="preserve"> </w:t>
            </w:r>
          </w:p>
        </w:tc>
        <w:tc>
          <w:tcPr>
            <w:tcW w:w="4109" w:type="dxa"/>
            <w:vAlign w:val="center"/>
          </w:tcPr>
          <w:p w14:paraId="56744021" w14:textId="6FA4E83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 נפטר</w:t>
            </w:r>
            <w:r w:rsidRPr="003B5C29">
              <w:rPr>
                <w:rFonts w:ascii="David" w:hAnsi="David" w:cs="David"/>
                <w:color w:val="000000"/>
                <w:sz w:val="18"/>
                <w:szCs w:val="18"/>
              </w:rPr>
              <w:t xml:space="preserve"> </w:t>
            </w:r>
          </w:p>
        </w:tc>
        <w:tc>
          <w:tcPr>
            <w:tcW w:w="844" w:type="dxa"/>
            <w:vAlign w:val="center"/>
          </w:tcPr>
          <w:p w14:paraId="44CD16B1" w14:textId="77777777" w:rsidR="00F04682" w:rsidRPr="003B5C29" w:rsidRDefault="00F04682" w:rsidP="00F04682">
            <w:pPr>
              <w:jc w:val="center"/>
              <w:rPr>
                <w:rFonts w:ascii="David" w:hAnsi="David" w:cs="David"/>
                <w:sz w:val="18"/>
                <w:szCs w:val="18"/>
              </w:rPr>
            </w:pPr>
          </w:p>
        </w:tc>
        <w:tc>
          <w:tcPr>
            <w:tcW w:w="1558" w:type="dxa"/>
          </w:tcPr>
          <w:p w14:paraId="0AEC62F0" w14:textId="12224F55"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2E9F5F2E" w14:textId="77777777" w:rsidTr="0061108D">
        <w:tc>
          <w:tcPr>
            <w:tcW w:w="951" w:type="dxa"/>
            <w:vAlign w:val="center"/>
          </w:tcPr>
          <w:p w14:paraId="232853FF" w14:textId="41F9AAC9"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2024.03.105</w:t>
            </w:r>
          </w:p>
        </w:tc>
        <w:tc>
          <w:tcPr>
            <w:tcW w:w="1418" w:type="dxa"/>
            <w:vAlign w:val="center"/>
          </w:tcPr>
          <w:p w14:paraId="5D2B2EEF" w14:textId="6A182721"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1266101</w:t>
            </w:r>
          </w:p>
        </w:tc>
        <w:tc>
          <w:tcPr>
            <w:tcW w:w="1275" w:type="dxa"/>
            <w:vAlign w:val="center"/>
          </w:tcPr>
          <w:p w14:paraId="5CB463BC" w14:textId="642899C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בקשה לביטול חניה קיימת</w:t>
            </w:r>
          </w:p>
        </w:tc>
        <w:tc>
          <w:tcPr>
            <w:tcW w:w="1420" w:type="dxa"/>
            <w:vAlign w:val="center"/>
          </w:tcPr>
          <w:p w14:paraId="0F630621" w14:textId="54FBF5D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בורוכוב 21 א </w:t>
            </w:r>
          </w:p>
        </w:tc>
        <w:tc>
          <w:tcPr>
            <w:tcW w:w="3260" w:type="dxa"/>
            <w:vAlign w:val="center"/>
          </w:tcPr>
          <w:p w14:paraId="64EEE9DE" w14:textId="6112E43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החניה לא אושרה בוועדת</w:t>
            </w:r>
            <w:r w:rsidRPr="003B5C29">
              <w:rPr>
                <w:rFonts w:ascii="David" w:hAnsi="David" w:cs="David"/>
                <w:color w:val="000000"/>
                <w:sz w:val="18"/>
                <w:szCs w:val="18"/>
              </w:rPr>
              <w:t xml:space="preserve"> </w:t>
            </w:r>
            <w:r w:rsidRPr="003B5C29">
              <w:rPr>
                <w:rFonts w:ascii="David" w:hAnsi="David" w:cs="David"/>
                <w:color w:val="000000"/>
                <w:sz w:val="18"/>
                <w:szCs w:val="18"/>
                <w:rtl/>
              </w:rPr>
              <w:t>תנועה</w:t>
            </w:r>
            <w:r w:rsidRPr="003B5C29">
              <w:rPr>
                <w:rFonts w:ascii="David" w:hAnsi="David" w:cs="David"/>
                <w:color w:val="000000"/>
                <w:sz w:val="18"/>
                <w:szCs w:val="18"/>
              </w:rPr>
              <w:t xml:space="preserve">  </w:t>
            </w:r>
          </w:p>
        </w:tc>
        <w:tc>
          <w:tcPr>
            <w:tcW w:w="4109" w:type="dxa"/>
            <w:vAlign w:val="center"/>
          </w:tcPr>
          <w:p w14:paraId="3C8EC73C" w14:textId="246DD097"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החניה לא אושרה בוועדת</w:t>
            </w:r>
            <w:r w:rsidRPr="003B5C29">
              <w:rPr>
                <w:rFonts w:ascii="David" w:hAnsi="David" w:cs="David"/>
                <w:color w:val="000000"/>
                <w:sz w:val="18"/>
                <w:szCs w:val="18"/>
              </w:rPr>
              <w:t xml:space="preserve"> </w:t>
            </w:r>
            <w:r w:rsidRPr="003B5C29">
              <w:rPr>
                <w:rFonts w:ascii="David" w:hAnsi="David" w:cs="David"/>
                <w:color w:val="000000"/>
                <w:sz w:val="18"/>
                <w:szCs w:val="18"/>
                <w:rtl/>
              </w:rPr>
              <w:t>תנועה</w:t>
            </w:r>
            <w:r w:rsidRPr="003B5C29">
              <w:rPr>
                <w:rFonts w:ascii="David" w:hAnsi="David" w:cs="David"/>
                <w:color w:val="000000"/>
                <w:sz w:val="18"/>
                <w:szCs w:val="18"/>
              </w:rPr>
              <w:t xml:space="preserve">  </w:t>
            </w:r>
          </w:p>
        </w:tc>
        <w:tc>
          <w:tcPr>
            <w:tcW w:w="844" w:type="dxa"/>
            <w:vAlign w:val="center"/>
          </w:tcPr>
          <w:p w14:paraId="4C7E1D9E" w14:textId="77777777" w:rsidR="00F04682" w:rsidRPr="003B5C29" w:rsidRDefault="00F04682" w:rsidP="00F04682">
            <w:pPr>
              <w:jc w:val="center"/>
              <w:rPr>
                <w:rFonts w:ascii="David" w:hAnsi="David" w:cs="David"/>
                <w:sz w:val="18"/>
                <w:szCs w:val="18"/>
              </w:rPr>
            </w:pPr>
          </w:p>
        </w:tc>
        <w:tc>
          <w:tcPr>
            <w:tcW w:w="1558" w:type="dxa"/>
          </w:tcPr>
          <w:p w14:paraId="1D43018E" w14:textId="494A3CC1"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21B88C4C" w14:textId="77777777" w:rsidTr="0056477B">
        <w:tc>
          <w:tcPr>
            <w:tcW w:w="951" w:type="dxa"/>
            <w:shd w:val="clear" w:color="auto" w:fill="D9D9D9" w:themeFill="background1" w:themeFillShade="D9"/>
          </w:tcPr>
          <w:p w14:paraId="6BB4B8C2"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0F20D3FB"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7970EE11"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7C69F09E"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0740D3B7"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5D06BFC3"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66F78317"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406CEEBC" w14:textId="77777777" w:rsidR="00F04682" w:rsidRPr="00DC70D5" w:rsidRDefault="00F04682" w:rsidP="00F04682">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2E0F72EC"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F04682" w:rsidRPr="00DC70D5" w14:paraId="7E2816E3" w14:textId="77777777" w:rsidTr="0061108D">
        <w:tc>
          <w:tcPr>
            <w:tcW w:w="951" w:type="dxa"/>
            <w:vAlign w:val="center"/>
          </w:tcPr>
          <w:p w14:paraId="4176B5A7" w14:textId="2219A608"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2024.03.106</w:t>
            </w:r>
          </w:p>
        </w:tc>
        <w:tc>
          <w:tcPr>
            <w:tcW w:w="1418" w:type="dxa"/>
            <w:vAlign w:val="center"/>
          </w:tcPr>
          <w:p w14:paraId="0223A0FD" w14:textId="33B6FB1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1266103</w:t>
            </w:r>
          </w:p>
        </w:tc>
        <w:tc>
          <w:tcPr>
            <w:tcW w:w="1275" w:type="dxa"/>
            <w:vAlign w:val="center"/>
          </w:tcPr>
          <w:p w14:paraId="2BE3AACE" w14:textId="29107F3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חניה קיימת </w:t>
            </w:r>
          </w:p>
        </w:tc>
        <w:tc>
          <w:tcPr>
            <w:tcW w:w="1420" w:type="dxa"/>
            <w:vAlign w:val="center"/>
          </w:tcPr>
          <w:p w14:paraId="581C70B6" w14:textId="6CB92E0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שפרינצק 19</w:t>
            </w:r>
          </w:p>
        </w:tc>
        <w:tc>
          <w:tcPr>
            <w:tcW w:w="3260" w:type="dxa"/>
            <w:vAlign w:val="center"/>
          </w:tcPr>
          <w:p w14:paraId="561CD8B9" w14:textId="1727216D"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החניה לא אושרה בוועדת</w:t>
            </w:r>
            <w:r w:rsidRPr="003B5C29">
              <w:rPr>
                <w:rFonts w:ascii="David" w:hAnsi="David" w:cs="David"/>
                <w:color w:val="000000"/>
                <w:sz w:val="18"/>
                <w:szCs w:val="18"/>
              </w:rPr>
              <w:t xml:space="preserve"> </w:t>
            </w:r>
            <w:r w:rsidRPr="003B5C29">
              <w:rPr>
                <w:rFonts w:ascii="David" w:hAnsi="David" w:cs="David"/>
                <w:color w:val="000000"/>
                <w:sz w:val="18"/>
                <w:szCs w:val="18"/>
                <w:rtl/>
              </w:rPr>
              <w:t>תנועה</w:t>
            </w:r>
            <w:r w:rsidRPr="003B5C29">
              <w:rPr>
                <w:rFonts w:ascii="David" w:hAnsi="David" w:cs="David"/>
                <w:color w:val="000000"/>
                <w:sz w:val="18"/>
                <w:szCs w:val="18"/>
              </w:rPr>
              <w:t xml:space="preserve">  </w:t>
            </w:r>
          </w:p>
        </w:tc>
        <w:tc>
          <w:tcPr>
            <w:tcW w:w="4109" w:type="dxa"/>
            <w:vAlign w:val="center"/>
          </w:tcPr>
          <w:p w14:paraId="2BB30C8C" w14:textId="23E7EA54"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החניה לא אושרה בוועדת</w:t>
            </w:r>
            <w:r w:rsidRPr="003B5C29">
              <w:rPr>
                <w:rFonts w:ascii="David" w:hAnsi="David" w:cs="David"/>
                <w:color w:val="000000"/>
                <w:sz w:val="18"/>
                <w:szCs w:val="18"/>
              </w:rPr>
              <w:t xml:space="preserve"> </w:t>
            </w:r>
            <w:r w:rsidRPr="003B5C29">
              <w:rPr>
                <w:rFonts w:ascii="David" w:hAnsi="David" w:cs="David"/>
                <w:color w:val="000000"/>
                <w:sz w:val="18"/>
                <w:szCs w:val="18"/>
                <w:rtl/>
              </w:rPr>
              <w:t>תנועה</w:t>
            </w:r>
            <w:r w:rsidRPr="003B5C29">
              <w:rPr>
                <w:rFonts w:ascii="David" w:hAnsi="David" w:cs="David"/>
                <w:color w:val="000000"/>
                <w:sz w:val="18"/>
                <w:szCs w:val="18"/>
              </w:rPr>
              <w:t xml:space="preserve">  </w:t>
            </w:r>
          </w:p>
        </w:tc>
        <w:tc>
          <w:tcPr>
            <w:tcW w:w="844" w:type="dxa"/>
            <w:vAlign w:val="center"/>
          </w:tcPr>
          <w:p w14:paraId="0EF51A73" w14:textId="77777777" w:rsidR="00F04682" w:rsidRPr="003B5C29" w:rsidRDefault="00F04682" w:rsidP="00F04682">
            <w:pPr>
              <w:jc w:val="center"/>
              <w:rPr>
                <w:rFonts w:ascii="David" w:hAnsi="David" w:cs="David"/>
                <w:sz w:val="18"/>
                <w:szCs w:val="18"/>
              </w:rPr>
            </w:pPr>
          </w:p>
        </w:tc>
        <w:tc>
          <w:tcPr>
            <w:tcW w:w="1558" w:type="dxa"/>
          </w:tcPr>
          <w:p w14:paraId="6C045B1B" w14:textId="40099FE4"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6B21C1FB" w14:textId="77777777" w:rsidTr="0061108D">
        <w:tc>
          <w:tcPr>
            <w:tcW w:w="951" w:type="dxa"/>
            <w:vAlign w:val="center"/>
          </w:tcPr>
          <w:p w14:paraId="44F50BEB" w14:textId="4D033F8C"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2024.03.107</w:t>
            </w:r>
          </w:p>
        </w:tc>
        <w:tc>
          <w:tcPr>
            <w:tcW w:w="1418" w:type="dxa"/>
            <w:vAlign w:val="center"/>
          </w:tcPr>
          <w:p w14:paraId="167BF9B2" w14:textId="77777777" w:rsidR="00F04682" w:rsidRDefault="00F04682" w:rsidP="00F04682">
            <w:pPr>
              <w:jc w:val="center"/>
              <w:rPr>
                <w:rFonts w:ascii="David" w:hAnsi="David" w:cs="David"/>
                <w:color w:val="000000"/>
                <w:sz w:val="18"/>
                <w:szCs w:val="18"/>
              </w:rPr>
            </w:pPr>
            <w:r w:rsidRPr="003B5C29">
              <w:rPr>
                <w:rFonts w:ascii="David" w:hAnsi="David" w:cs="David"/>
                <w:color w:val="000000"/>
                <w:sz w:val="18"/>
                <w:szCs w:val="18"/>
              </w:rPr>
              <w:t>1265761</w:t>
            </w:r>
          </w:p>
          <w:p w14:paraId="07D6FE88" w14:textId="78EC2608"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 xml:space="preserve"> 1285600</w:t>
            </w:r>
          </w:p>
        </w:tc>
        <w:tc>
          <w:tcPr>
            <w:tcW w:w="1275" w:type="dxa"/>
            <w:vAlign w:val="center"/>
          </w:tcPr>
          <w:p w14:paraId="5DEF57CF" w14:textId="541C957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חניה סמוך למקום המגורים </w:t>
            </w:r>
          </w:p>
        </w:tc>
        <w:tc>
          <w:tcPr>
            <w:tcW w:w="1420" w:type="dxa"/>
            <w:vAlign w:val="center"/>
          </w:tcPr>
          <w:p w14:paraId="42088713" w14:textId="6E6A7CA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עמרמי 8 </w:t>
            </w:r>
          </w:p>
        </w:tc>
        <w:tc>
          <w:tcPr>
            <w:tcW w:w="3260" w:type="dxa"/>
            <w:vAlign w:val="center"/>
          </w:tcPr>
          <w:p w14:paraId="5C32CCCD" w14:textId="063D60F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התושבת נפטרה</w:t>
            </w:r>
            <w:r w:rsidRPr="003B5C29">
              <w:rPr>
                <w:rFonts w:ascii="David" w:hAnsi="David" w:cs="David"/>
                <w:color w:val="000000"/>
                <w:sz w:val="18"/>
                <w:szCs w:val="18"/>
              </w:rPr>
              <w:t xml:space="preserve"> </w:t>
            </w:r>
          </w:p>
        </w:tc>
        <w:tc>
          <w:tcPr>
            <w:tcW w:w="4109" w:type="dxa"/>
            <w:vAlign w:val="center"/>
          </w:tcPr>
          <w:p w14:paraId="23E7B9B4" w14:textId="1315583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התושבת נפטרה</w:t>
            </w:r>
            <w:r w:rsidRPr="003B5C29">
              <w:rPr>
                <w:rFonts w:ascii="David" w:hAnsi="David" w:cs="David"/>
                <w:color w:val="000000"/>
                <w:sz w:val="18"/>
                <w:szCs w:val="18"/>
              </w:rPr>
              <w:t xml:space="preserve"> </w:t>
            </w:r>
          </w:p>
        </w:tc>
        <w:tc>
          <w:tcPr>
            <w:tcW w:w="844" w:type="dxa"/>
            <w:vAlign w:val="center"/>
          </w:tcPr>
          <w:p w14:paraId="0BCBF115" w14:textId="77777777" w:rsidR="00F04682" w:rsidRPr="003B5C29" w:rsidRDefault="00F04682" w:rsidP="00F04682">
            <w:pPr>
              <w:jc w:val="center"/>
              <w:rPr>
                <w:rFonts w:ascii="David" w:hAnsi="David" w:cs="David"/>
                <w:sz w:val="18"/>
                <w:szCs w:val="18"/>
              </w:rPr>
            </w:pPr>
          </w:p>
        </w:tc>
        <w:tc>
          <w:tcPr>
            <w:tcW w:w="1558" w:type="dxa"/>
          </w:tcPr>
          <w:p w14:paraId="29EC5912" w14:textId="4C47B742"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2675A69E" w14:textId="77777777" w:rsidTr="0061108D">
        <w:tc>
          <w:tcPr>
            <w:tcW w:w="951" w:type="dxa"/>
            <w:vAlign w:val="center"/>
          </w:tcPr>
          <w:p w14:paraId="06B5FAC5" w14:textId="10A9B202"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2024.03.108</w:t>
            </w:r>
          </w:p>
        </w:tc>
        <w:tc>
          <w:tcPr>
            <w:tcW w:w="1418" w:type="dxa"/>
            <w:vAlign w:val="center"/>
          </w:tcPr>
          <w:p w14:paraId="0E6206D9" w14:textId="1CB5E2E8"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 1277682</w:t>
            </w:r>
          </w:p>
        </w:tc>
        <w:tc>
          <w:tcPr>
            <w:tcW w:w="1275" w:type="dxa"/>
            <w:vAlign w:val="center"/>
          </w:tcPr>
          <w:p w14:paraId="61AD7DE9" w14:textId="5D62D85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להחלפת מספר בחניה שמורה לנכה סמוך למקום המגורים </w:t>
            </w:r>
          </w:p>
        </w:tc>
        <w:tc>
          <w:tcPr>
            <w:tcW w:w="1420" w:type="dxa"/>
            <w:vAlign w:val="center"/>
          </w:tcPr>
          <w:p w14:paraId="57C42DA2" w14:textId="7C215E7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הרצל 55</w:t>
            </w:r>
          </w:p>
        </w:tc>
        <w:tc>
          <w:tcPr>
            <w:tcW w:w="3260" w:type="dxa"/>
            <w:vAlign w:val="center"/>
          </w:tcPr>
          <w:p w14:paraId="1C177F76" w14:textId="27315D5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החלפת מספר רכב בחניה שמורה עם מספר סמוך למקום המגורים</w:t>
            </w:r>
          </w:p>
        </w:tc>
        <w:tc>
          <w:tcPr>
            <w:tcW w:w="4109" w:type="dxa"/>
            <w:vAlign w:val="center"/>
          </w:tcPr>
          <w:p w14:paraId="4C81A304" w14:textId="34E5ABDE"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החלפת מספר רכב בחניה שמורה עם מספר סמוך למקום המגורים</w:t>
            </w:r>
          </w:p>
        </w:tc>
        <w:tc>
          <w:tcPr>
            <w:tcW w:w="844" w:type="dxa"/>
            <w:vAlign w:val="center"/>
          </w:tcPr>
          <w:p w14:paraId="24579F6E" w14:textId="77777777" w:rsidR="00F04682" w:rsidRPr="003B5C29" w:rsidRDefault="00F04682" w:rsidP="00F04682">
            <w:pPr>
              <w:jc w:val="center"/>
              <w:rPr>
                <w:rFonts w:ascii="David" w:hAnsi="David" w:cs="David"/>
                <w:sz w:val="18"/>
                <w:szCs w:val="18"/>
              </w:rPr>
            </w:pPr>
          </w:p>
        </w:tc>
        <w:tc>
          <w:tcPr>
            <w:tcW w:w="1558" w:type="dxa"/>
          </w:tcPr>
          <w:p w14:paraId="508C03AB" w14:textId="764E391D"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30023B7F" w14:textId="77777777" w:rsidTr="0061108D">
        <w:tc>
          <w:tcPr>
            <w:tcW w:w="951" w:type="dxa"/>
            <w:vAlign w:val="center"/>
          </w:tcPr>
          <w:p w14:paraId="7B185263" w14:textId="591EA987"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2024.03.109</w:t>
            </w:r>
          </w:p>
        </w:tc>
        <w:tc>
          <w:tcPr>
            <w:tcW w:w="1418" w:type="dxa"/>
            <w:vAlign w:val="center"/>
          </w:tcPr>
          <w:p w14:paraId="6F1D93E0" w14:textId="5D2B0499"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1260935</w:t>
            </w:r>
          </w:p>
        </w:tc>
        <w:tc>
          <w:tcPr>
            <w:tcW w:w="1275" w:type="dxa"/>
            <w:vAlign w:val="bottom"/>
          </w:tcPr>
          <w:p w14:paraId="5CBEF893" w14:textId="565C3AD2"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להעתקת מקום חניה שמורה עם מספר סמוך למקום המגורים </w:t>
            </w:r>
          </w:p>
        </w:tc>
        <w:tc>
          <w:tcPr>
            <w:tcW w:w="1420" w:type="dxa"/>
            <w:vAlign w:val="center"/>
          </w:tcPr>
          <w:p w14:paraId="25531784" w14:textId="2B4970F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ויצמן 78 </w:t>
            </w:r>
          </w:p>
        </w:tc>
        <w:tc>
          <w:tcPr>
            <w:tcW w:w="3260" w:type="dxa"/>
            <w:vAlign w:val="center"/>
          </w:tcPr>
          <w:p w14:paraId="7FB9DCF2" w14:textId="3B7EA18C"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העתקת מקום חניה שמורה עם מספר סמוך למקום המגורים </w:t>
            </w:r>
          </w:p>
        </w:tc>
        <w:tc>
          <w:tcPr>
            <w:tcW w:w="4109" w:type="dxa"/>
            <w:vAlign w:val="center"/>
          </w:tcPr>
          <w:p w14:paraId="185E2062" w14:textId="69FF297B"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העתקת מקום חניה שמורה עם מספר סמוך למקום המגורים </w:t>
            </w:r>
          </w:p>
        </w:tc>
        <w:tc>
          <w:tcPr>
            <w:tcW w:w="844" w:type="dxa"/>
            <w:vAlign w:val="center"/>
          </w:tcPr>
          <w:p w14:paraId="6E0D1BCD" w14:textId="77777777" w:rsidR="00F04682" w:rsidRPr="003B5C29" w:rsidRDefault="00F04682" w:rsidP="00F04682">
            <w:pPr>
              <w:jc w:val="center"/>
              <w:rPr>
                <w:rFonts w:ascii="David" w:hAnsi="David" w:cs="David"/>
                <w:sz w:val="18"/>
                <w:szCs w:val="18"/>
              </w:rPr>
            </w:pPr>
          </w:p>
        </w:tc>
        <w:tc>
          <w:tcPr>
            <w:tcW w:w="1558" w:type="dxa"/>
          </w:tcPr>
          <w:p w14:paraId="07F07D44" w14:textId="31F1FB15"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16870490" w14:textId="77777777" w:rsidTr="0061108D">
        <w:tc>
          <w:tcPr>
            <w:tcW w:w="951" w:type="dxa"/>
            <w:vAlign w:val="center"/>
          </w:tcPr>
          <w:p w14:paraId="5FEAD3F0" w14:textId="23EC5CCB"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2024.03.110</w:t>
            </w:r>
          </w:p>
        </w:tc>
        <w:tc>
          <w:tcPr>
            <w:tcW w:w="1418" w:type="dxa"/>
            <w:vAlign w:val="center"/>
          </w:tcPr>
          <w:p w14:paraId="4ED18F42" w14:textId="4C028AEB"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1122425</w:t>
            </w:r>
          </w:p>
        </w:tc>
        <w:tc>
          <w:tcPr>
            <w:tcW w:w="1275" w:type="dxa"/>
            <w:vAlign w:val="center"/>
          </w:tcPr>
          <w:p w14:paraId="5871A520" w14:textId="3411784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להקצאת חניה שמורה עם מספר סמוך למקום המגורים </w:t>
            </w:r>
          </w:p>
        </w:tc>
        <w:tc>
          <w:tcPr>
            <w:tcW w:w="1420" w:type="dxa"/>
            <w:vAlign w:val="center"/>
          </w:tcPr>
          <w:p w14:paraId="1AD8A7C6" w14:textId="2192948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שלמה המלך 17 </w:t>
            </w:r>
          </w:p>
        </w:tc>
        <w:tc>
          <w:tcPr>
            <w:tcW w:w="3260" w:type="dxa"/>
            <w:vAlign w:val="center"/>
          </w:tcPr>
          <w:p w14:paraId="04A92708" w14:textId="0F59F9E2"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 לאשר הקצאת חניה שמורה עם מספר סמוך למקום המגורים התושבת לא השלימה מסמכים לעמידה בקריטריונים עפ"י חוק חניית נכים </w:t>
            </w:r>
          </w:p>
        </w:tc>
        <w:tc>
          <w:tcPr>
            <w:tcW w:w="4109" w:type="dxa"/>
            <w:vAlign w:val="center"/>
          </w:tcPr>
          <w:p w14:paraId="684B180C" w14:textId="7CE7389C"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 לאשר הקצאת חניה שמורה עם מספר סמוך למקום המגורים התושבת לא השלימה מסמכים לעמידה בקריטריונים עפ"י חוק חניית נכים </w:t>
            </w:r>
          </w:p>
        </w:tc>
        <w:tc>
          <w:tcPr>
            <w:tcW w:w="844" w:type="dxa"/>
            <w:vAlign w:val="center"/>
          </w:tcPr>
          <w:p w14:paraId="23E682C4" w14:textId="77777777" w:rsidR="00F04682" w:rsidRPr="003B5C29" w:rsidRDefault="00F04682" w:rsidP="00F04682">
            <w:pPr>
              <w:jc w:val="center"/>
              <w:rPr>
                <w:rFonts w:ascii="David" w:hAnsi="David" w:cs="David"/>
                <w:sz w:val="18"/>
                <w:szCs w:val="18"/>
              </w:rPr>
            </w:pPr>
          </w:p>
        </w:tc>
        <w:tc>
          <w:tcPr>
            <w:tcW w:w="1558" w:type="dxa"/>
          </w:tcPr>
          <w:p w14:paraId="5D335D16" w14:textId="2B3A1DB0"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1F3989FF" w14:textId="77777777" w:rsidTr="0061108D">
        <w:tc>
          <w:tcPr>
            <w:tcW w:w="951" w:type="dxa"/>
            <w:vAlign w:val="center"/>
          </w:tcPr>
          <w:p w14:paraId="3AB40C8D" w14:textId="536525EF"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2024.03.111</w:t>
            </w:r>
          </w:p>
        </w:tc>
        <w:tc>
          <w:tcPr>
            <w:tcW w:w="1418" w:type="dxa"/>
            <w:vAlign w:val="center"/>
          </w:tcPr>
          <w:p w14:paraId="285242FC" w14:textId="2835149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1257031</w:t>
            </w:r>
          </w:p>
        </w:tc>
        <w:tc>
          <w:tcPr>
            <w:tcW w:w="1275" w:type="dxa"/>
            <w:vAlign w:val="center"/>
          </w:tcPr>
          <w:p w14:paraId="76E07524" w14:textId="1D3F7E34"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חניה שמורה עם מספר סמוך למקום המגורים </w:t>
            </w:r>
          </w:p>
        </w:tc>
        <w:tc>
          <w:tcPr>
            <w:tcW w:w="1420" w:type="dxa"/>
            <w:vAlign w:val="center"/>
          </w:tcPr>
          <w:p w14:paraId="1BFADDBE" w14:textId="01AD236D" w:rsidR="00F04682" w:rsidRPr="003B5C29" w:rsidRDefault="00F04682" w:rsidP="00F04682">
            <w:pPr>
              <w:jc w:val="center"/>
              <w:rPr>
                <w:rFonts w:ascii="David" w:hAnsi="David" w:cs="David"/>
                <w:sz w:val="18"/>
                <w:szCs w:val="18"/>
                <w:rtl/>
              </w:rPr>
            </w:pPr>
            <w:proofErr w:type="spellStart"/>
            <w:r w:rsidRPr="003B5C29">
              <w:rPr>
                <w:rFonts w:ascii="David" w:hAnsi="David" w:cs="David"/>
                <w:color w:val="000000"/>
                <w:sz w:val="18"/>
                <w:szCs w:val="18"/>
                <w:rtl/>
              </w:rPr>
              <w:t>המיסדים</w:t>
            </w:r>
            <w:proofErr w:type="spellEnd"/>
            <w:r w:rsidRPr="003B5C29">
              <w:rPr>
                <w:rFonts w:ascii="David" w:hAnsi="David" w:cs="David"/>
                <w:color w:val="000000"/>
                <w:sz w:val="18"/>
                <w:szCs w:val="18"/>
                <w:rtl/>
              </w:rPr>
              <w:t xml:space="preserve"> 7</w:t>
            </w:r>
          </w:p>
        </w:tc>
        <w:tc>
          <w:tcPr>
            <w:tcW w:w="3260" w:type="dxa"/>
            <w:vAlign w:val="center"/>
          </w:tcPr>
          <w:p w14:paraId="021978A6" w14:textId="6A34C05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התושבת לא גרה בכתובת</w:t>
            </w:r>
            <w:r w:rsidRPr="003B5C29">
              <w:rPr>
                <w:rFonts w:ascii="David" w:hAnsi="David" w:cs="David"/>
                <w:color w:val="000000"/>
                <w:sz w:val="18"/>
                <w:szCs w:val="18"/>
              </w:rPr>
              <w:t xml:space="preserve">  </w:t>
            </w:r>
          </w:p>
        </w:tc>
        <w:tc>
          <w:tcPr>
            <w:tcW w:w="4109" w:type="dxa"/>
            <w:vAlign w:val="center"/>
          </w:tcPr>
          <w:p w14:paraId="26363BBE" w14:textId="4D73AC3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w:t>
            </w:r>
            <w:r w:rsidRPr="003B5C29">
              <w:rPr>
                <w:rFonts w:ascii="David" w:hAnsi="David" w:cs="David"/>
                <w:color w:val="000000"/>
                <w:sz w:val="18"/>
                <w:szCs w:val="18"/>
              </w:rPr>
              <w:t xml:space="preserve"> </w:t>
            </w:r>
            <w:r w:rsidRPr="003B5C29">
              <w:rPr>
                <w:rFonts w:ascii="David" w:hAnsi="David" w:cs="David"/>
                <w:color w:val="000000"/>
                <w:sz w:val="18"/>
                <w:szCs w:val="18"/>
                <w:rtl/>
              </w:rPr>
              <w:t>לאשר ביטול חניה שמורה עם מספר סמוך למקום המגורים התושבת לא גרה בכתובת</w:t>
            </w:r>
            <w:r w:rsidRPr="003B5C29">
              <w:rPr>
                <w:rFonts w:ascii="David" w:hAnsi="David" w:cs="David"/>
                <w:color w:val="000000"/>
                <w:sz w:val="18"/>
                <w:szCs w:val="18"/>
              </w:rPr>
              <w:t xml:space="preserve">  </w:t>
            </w:r>
          </w:p>
        </w:tc>
        <w:tc>
          <w:tcPr>
            <w:tcW w:w="844" w:type="dxa"/>
            <w:vAlign w:val="center"/>
          </w:tcPr>
          <w:p w14:paraId="099EADCA" w14:textId="77777777" w:rsidR="00F04682" w:rsidRPr="003B5C29" w:rsidRDefault="00F04682" w:rsidP="00F04682">
            <w:pPr>
              <w:jc w:val="center"/>
              <w:rPr>
                <w:rFonts w:ascii="David" w:hAnsi="David" w:cs="David"/>
                <w:sz w:val="18"/>
                <w:szCs w:val="18"/>
              </w:rPr>
            </w:pPr>
          </w:p>
        </w:tc>
        <w:tc>
          <w:tcPr>
            <w:tcW w:w="1558" w:type="dxa"/>
          </w:tcPr>
          <w:p w14:paraId="277DC69F" w14:textId="6F91A03B"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0FA743F8" w14:textId="77777777" w:rsidTr="0061108D">
        <w:tc>
          <w:tcPr>
            <w:tcW w:w="951" w:type="dxa"/>
            <w:vAlign w:val="center"/>
          </w:tcPr>
          <w:p w14:paraId="5A258B75" w14:textId="0948CCE3"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2024.03.112</w:t>
            </w:r>
          </w:p>
        </w:tc>
        <w:tc>
          <w:tcPr>
            <w:tcW w:w="1418" w:type="dxa"/>
            <w:vAlign w:val="center"/>
          </w:tcPr>
          <w:p w14:paraId="6D63F067" w14:textId="1154215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tl/>
              </w:rPr>
              <w:t>תיקון החלטה 2023.20.22</w:t>
            </w:r>
          </w:p>
        </w:tc>
        <w:tc>
          <w:tcPr>
            <w:tcW w:w="1275" w:type="dxa"/>
            <w:vAlign w:val="center"/>
          </w:tcPr>
          <w:p w14:paraId="2E0A84A6" w14:textId="27D95EE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 תיקון מספר שלט של חניה שמורה עם מספר סמוך למקום המגורים </w:t>
            </w:r>
          </w:p>
        </w:tc>
        <w:tc>
          <w:tcPr>
            <w:tcW w:w="1420" w:type="dxa"/>
            <w:vAlign w:val="center"/>
          </w:tcPr>
          <w:p w14:paraId="648F9710" w14:textId="3B811D1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הירדן 4</w:t>
            </w:r>
          </w:p>
        </w:tc>
        <w:tc>
          <w:tcPr>
            <w:tcW w:w="3260" w:type="dxa"/>
            <w:vAlign w:val="center"/>
          </w:tcPr>
          <w:p w14:paraId="73A33AF1" w14:textId="6346F478"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תיקון החלטה </w:t>
            </w:r>
          </w:p>
        </w:tc>
        <w:tc>
          <w:tcPr>
            <w:tcW w:w="4109" w:type="dxa"/>
            <w:vAlign w:val="center"/>
          </w:tcPr>
          <w:p w14:paraId="58193299" w14:textId="69A2710D"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תיקון החלטה </w:t>
            </w:r>
          </w:p>
        </w:tc>
        <w:tc>
          <w:tcPr>
            <w:tcW w:w="844" w:type="dxa"/>
            <w:vAlign w:val="center"/>
          </w:tcPr>
          <w:p w14:paraId="59B70BF2" w14:textId="77777777" w:rsidR="00F04682" w:rsidRPr="003B5C29" w:rsidRDefault="00F04682" w:rsidP="00F04682">
            <w:pPr>
              <w:jc w:val="center"/>
              <w:rPr>
                <w:rFonts w:ascii="David" w:hAnsi="David" w:cs="David"/>
                <w:sz w:val="18"/>
                <w:szCs w:val="18"/>
              </w:rPr>
            </w:pPr>
          </w:p>
        </w:tc>
        <w:tc>
          <w:tcPr>
            <w:tcW w:w="1558" w:type="dxa"/>
          </w:tcPr>
          <w:p w14:paraId="5E522020" w14:textId="40BCF996"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7D59AB96" w14:textId="77777777" w:rsidTr="0056477B">
        <w:tc>
          <w:tcPr>
            <w:tcW w:w="951" w:type="dxa"/>
            <w:shd w:val="clear" w:color="auto" w:fill="D9D9D9" w:themeFill="background1" w:themeFillShade="D9"/>
          </w:tcPr>
          <w:p w14:paraId="3FEAFACE"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סעיף</w:t>
            </w:r>
          </w:p>
        </w:tc>
        <w:tc>
          <w:tcPr>
            <w:tcW w:w="1418" w:type="dxa"/>
            <w:shd w:val="clear" w:color="auto" w:fill="D9D9D9" w:themeFill="background1" w:themeFillShade="D9"/>
          </w:tcPr>
          <w:p w14:paraId="34A47758"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מס' בקשה/מבקש</w:t>
            </w:r>
          </w:p>
        </w:tc>
        <w:tc>
          <w:tcPr>
            <w:tcW w:w="1275" w:type="dxa"/>
            <w:shd w:val="clear" w:color="auto" w:fill="D9D9D9" w:themeFill="background1" w:themeFillShade="D9"/>
          </w:tcPr>
          <w:p w14:paraId="248341E3"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מהות הבקשה</w:t>
            </w:r>
          </w:p>
        </w:tc>
        <w:tc>
          <w:tcPr>
            <w:tcW w:w="1420" w:type="dxa"/>
            <w:shd w:val="clear" w:color="auto" w:fill="D9D9D9" w:themeFill="background1" w:themeFillShade="D9"/>
          </w:tcPr>
          <w:p w14:paraId="5A836FEA"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כתובת</w:t>
            </w:r>
          </w:p>
        </w:tc>
        <w:tc>
          <w:tcPr>
            <w:tcW w:w="3260" w:type="dxa"/>
            <w:shd w:val="clear" w:color="auto" w:fill="D9D9D9" w:themeFill="background1" w:themeFillShade="D9"/>
          </w:tcPr>
          <w:p w14:paraId="7F6944A9"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נימוקים תנועתיים</w:t>
            </w:r>
          </w:p>
        </w:tc>
        <w:tc>
          <w:tcPr>
            <w:tcW w:w="4109" w:type="dxa"/>
            <w:shd w:val="clear" w:color="auto" w:fill="D9D9D9" w:themeFill="background1" w:themeFillShade="D9"/>
          </w:tcPr>
          <w:p w14:paraId="047C13BD"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המלצות ועדת תנועה</w:t>
            </w:r>
          </w:p>
        </w:tc>
        <w:tc>
          <w:tcPr>
            <w:tcW w:w="844" w:type="dxa"/>
            <w:shd w:val="clear" w:color="auto" w:fill="D9D9D9" w:themeFill="background1" w:themeFillShade="D9"/>
          </w:tcPr>
          <w:p w14:paraId="270DF561"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עדיפות</w:t>
            </w:r>
          </w:p>
          <w:p w14:paraId="5D8B5B29" w14:textId="77777777" w:rsidR="00F04682" w:rsidRPr="00DC70D5" w:rsidRDefault="00F04682" w:rsidP="00F04682">
            <w:pPr>
              <w:jc w:val="center"/>
              <w:rPr>
                <w:rFonts w:ascii="David" w:eastAsia="SimSun" w:hAnsi="David" w:cs="David"/>
                <w:b/>
                <w:bCs/>
                <w:color w:val="000000" w:themeColor="text1"/>
                <w:sz w:val="22"/>
                <w:szCs w:val="22"/>
                <w:rtl/>
              </w:rPr>
            </w:pPr>
          </w:p>
        </w:tc>
        <w:tc>
          <w:tcPr>
            <w:tcW w:w="1558" w:type="dxa"/>
            <w:shd w:val="clear" w:color="auto" w:fill="D9D9D9" w:themeFill="background1" w:themeFillShade="D9"/>
          </w:tcPr>
          <w:p w14:paraId="46351454" w14:textId="77777777" w:rsidR="00F04682" w:rsidRPr="00DC70D5" w:rsidRDefault="00F04682" w:rsidP="00F04682">
            <w:pPr>
              <w:jc w:val="center"/>
              <w:rPr>
                <w:rFonts w:ascii="David" w:eastAsia="SimSun" w:hAnsi="David" w:cs="David"/>
                <w:b/>
                <w:bCs/>
                <w:color w:val="000000" w:themeColor="text1"/>
                <w:sz w:val="22"/>
                <w:szCs w:val="22"/>
                <w:rtl/>
              </w:rPr>
            </w:pPr>
            <w:r w:rsidRPr="00DC70D5">
              <w:rPr>
                <w:rFonts w:ascii="David" w:eastAsia="SimSun" w:hAnsi="David" w:cs="David"/>
                <w:b/>
                <w:bCs/>
                <w:color w:val="000000" w:themeColor="text1"/>
                <w:sz w:val="22"/>
                <w:szCs w:val="22"/>
                <w:rtl/>
              </w:rPr>
              <w:t>החלטת רשות תמרור</w:t>
            </w:r>
          </w:p>
        </w:tc>
      </w:tr>
      <w:tr w:rsidR="00F04682" w:rsidRPr="00DC70D5" w14:paraId="5B4EC1C9" w14:textId="77777777" w:rsidTr="0061108D">
        <w:tc>
          <w:tcPr>
            <w:tcW w:w="951" w:type="dxa"/>
            <w:vAlign w:val="center"/>
          </w:tcPr>
          <w:p w14:paraId="5981582A" w14:textId="33FB10CD"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2024.03.113</w:t>
            </w:r>
          </w:p>
        </w:tc>
        <w:tc>
          <w:tcPr>
            <w:tcW w:w="1418" w:type="dxa"/>
            <w:vAlign w:val="center"/>
          </w:tcPr>
          <w:p w14:paraId="522019B9" w14:textId="6AEABBEF"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1253443</w:t>
            </w:r>
          </w:p>
        </w:tc>
        <w:tc>
          <w:tcPr>
            <w:tcW w:w="1275" w:type="dxa"/>
            <w:vAlign w:val="center"/>
          </w:tcPr>
          <w:p w14:paraId="3487BF93" w14:textId="591A2E0A"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להקצאת חנית נכה סמוך למקום המגורים </w:t>
            </w:r>
          </w:p>
        </w:tc>
        <w:tc>
          <w:tcPr>
            <w:tcW w:w="1420" w:type="dxa"/>
            <w:vAlign w:val="center"/>
          </w:tcPr>
          <w:p w14:paraId="56CD3D6C" w14:textId="7937F76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רמז דוד 16</w:t>
            </w:r>
          </w:p>
        </w:tc>
        <w:tc>
          <w:tcPr>
            <w:tcW w:w="3260" w:type="dxa"/>
            <w:vAlign w:val="center"/>
          </w:tcPr>
          <w:p w14:paraId="1ABA3BF7" w14:textId="731AD35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4109" w:type="dxa"/>
            <w:vAlign w:val="center"/>
          </w:tcPr>
          <w:p w14:paraId="759B4380" w14:textId="17D7ECF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844" w:type="dxa"/>
            <w:vAlign w:val="center"/>
          </w:tcPr>
          <w:p w14:paraId="60797E5C" w14:textId="77777777" w:rsidR="00F04682" w:rsidRPr="003B5C29" w:rsidRDefault="00F04682" w:rsidP="00F04682">
            <w:pPr>
              <w:jc w:val="center"/>
              <w:rPr>
                <w:rFonts w:ascii="David" w:hAnsi="David" w:cs="David"/>
                <w:sz w:val="18"/>
                <w:szCs w:val="18"/>
              </w:rPr>
            </w:pPr>
          </w:p>
        </w:tc>
        <w:tc>
          <w:tcPr>
            <w:tcW w:w="1558" w:type="dxa"/>
          </w:tcPr>
          <w:p w14:paraId="2FF168D0" w14:textId="2CBFB69A"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2399F24F" w14:textId="77777777" w:rsidTr="0061108D">
        <w:tc>
          <w:tcPr>
            <w:tcW w:w="951" w:type="dxa"/>
            <w:vAlign w:val="center"/>
          </w:tcPr>
          <w:p w14:paraId="1D4F7ABE" w14:textId="7E73A4AC"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2024.03.114</w:t>
            </w:r>
          </w:p>
        </w:tc>
        <w:tc>
          <w:tcPr>
            <w:tcW w:w="1418" w:type="dxa"/>
            <w:vAlign w:val="center"/>
          </w:tcPr>
          <w:p w14:paraId="0D2484B9" w14:textId="55D743E8"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 1265588</w:t>
            </w:r>
          </w:p>
        </w:tc>
        <w:tc>
          <w:tcPr>
            <w:tcW w:w="1275" w:type="dxa"/>
            <w:vAlign w:val="center"/>
          </w:tcPr>
          <w:p w14:paraId="4D045B70" w14:textId="5C650DF9"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להקצאת חנית נכה סמוך למקום המגורים </w:t>
            </w:r>
          </w:p>
        </w:tc>
        <w:tc>
          <w:tcPr>
            <w:tcW w:w="1420" w:type="dxa"/>
            <w:vAlign w:val="center"/>
          </w:tcPr>
          <w:p w14:paraId="3B34B44D" w14:textId="5DF304EC"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השפלה 13</w:t>
            </w:r>
          </w:p>
        </w:tc>
        <w:tc>
          <w:tcPr>
            <w:tcW w:w="3260" w:type="dxa"/>
            <w:vAlign w:val="center"/>
          </w:tcPr>
          <w:p w14:paraId="6FF5B4ED" w14:textId="4F10B324"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4109" w:type="dxa"/>
            <w:vAlign w:val="center"/>
          </w:tcPr>
          <w:p w14:paraId="402AE8D3" w14:textId="51AAB97D"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844" w:type="dxa"/>
            <w:vAlign w:val="center"/>
          </w:tcPr>
          <w:p w14:paraId="4932C2E4" w14:textId="77777777" w:rsidR="00F04682" w:rsidRPr="003B5C29" w:rsidRDefault="00F04682" w:rsidP="00F04682">
            <w:pPr>
              <w:jc w:val="center"/>
              <w:rPr>
                <w:rFonts w:ascii="David" w:hAnsi="David" w:cs="David"/>
                <w:sz w:val="18"/>
                <w:szCs w:val="18"/>
              </w:rPr>
            </w:pPr>
          </w:p>
        </w:tc>
        <w:tc>
          <w:tcPr>
            <w:tcW w:w="1558" w:type="dxa"/>
          </w:tcPr>
          <w:p w14:paraId="3B6B6F4F" w14:textId="51CCF3E2"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4DE6D34E" w14:textId="77777777" w:rsidTr="0061108D">
        <w:tc>
          <w:tcPr>
            <w:tcW w:w="951" w:type="dxa"/>
            <w:vAlign w:val="center"/>
          </w:tcPr>
          <w:p w14:paraId="536060B7" w14:textId="6F5C8FE5"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2024.03.115</w:t>
            </w:r>
          </w:p>
        </w:tc>
        <w:tc>
          <w:tcPr>
            <w:tcW w:w="1418" w:type="dxa"/>
            <w:vAlign w:val="center"/>
          </w:tcPr>
          <w:p w14:paraId="336B3D53" w14:textId="1C0B9140"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1260638</w:t>
            </w:r>
          </w:p>
        </w:tc>
        <w:tc>
          <w:tcPr>
            <w:tcW w:w="1275" w:type="dxa"/>
            <w:vAlign w:val="center"/>
          </w:tcPr>
          <w:p w14:paraId="341C61C2" w14:textId="2BD5E938"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להקצאת חנית נכה  סמוך למקום המגורים </w:t>
            </w:r>
          </w:p>
        </w:tc>
        <w:tc>
          <w:tcPr>
            <w:tcW w:w="1420" w:type="dxa"/>
            <w:vAlign w:val="center"/>
          </w:tcPr>
          <w:p w14:paraId="3FDF29B1" w14:textId="034D7EFB"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תל חי 83</w:t>
            </w:r>
          </w:p>
        </w:tc>
        <w:tc>
          <w:tcPr>
            <w:tcW w:w="3260" w:type="dxa"/>
            <w:vAlign w:val="center"/>
          </w:tcPr>
          <w:p w14:paraId="6F4F3973" w14:textId="4F0D25A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4109" w:type="dxa"/>
            <w:vAlign w:val="center"/>
          </w:tcPr>
          <w:p w14:paraId="4D5BDBED" w14:textId="1D9AD09F"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 לאשר הקצאת חניה סמוך למקום המגורים לא עומד בקריטריונים של חוק חנית נכים סעיף  4 ד (ז)</w:t>
            </w:r>
          </w:p>
        </w:tc>
        <w:tc>
          <w:tcPr>
            <w:tcW w:w="844" w:type="dxa"/>
            <w:vAlign w:val="center"/>
          </w:tcPr>
          <w:p w14:paraId="5810E358" w14:textId="77777777" w:rsidR="00F04682" w:rsidRPr="003B5C29" w:rsidRDefault="00F04682" w:rsidP="00F04682">
            <w:pPr>
              <w:jc w:val="center"/>
              <w:rPr>
                <w:rFonts w:ascii="David" w:hAnsi="David" w:cs="David"/>
                <w:sz w:val="18"/>
                <w:szCs w:val="18"/>
              </w:rPr>
            </w:pPr>
          </w:p>
        </w:tc>
        <w:tc>
          <w:tcPr>
            <w:tcW w:w="1558" w:type="dxa"/>
          </w:tcPr>
          <w:p w14:paraId="1AEE956A" w14:textId="3EB4F8F2"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071507CD" w14:textId="77777777" w:rsidTr="0061108D">
        <w:tc>
          <w:tcPr>
            <w:tcW w:w="951" w:type="dxa"/>
            <w:vAlign w:val="center"/>
          </w:tcPr>
          <w:p w14:paraId="5CCB396D" w14:textId="1FB72160"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2024.03.116</w:t>
            </w:r>
          </w:p>
        </w:tc>
        <w:tc>
          <w:tcPr>
            <w:tcW w:w="1418" w:type="dxa"/>
            <w:vAlign w:val="center"/>
          </w:tcPr>
          <w:p w14:paraId="7B66F884" w14:textId="706220F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1276331</w:t>
            </w:r>
          </w:p>
        </w:tc>
        <w:tc>
          <w:tcPr>
            <w:tcW w:w="1275" w:type="dxa"/>
            <w:vAlign w:val="center"/>
          </w:tcPr>
          <w:p w14:paraId="3858CBB3" w14:textId="4860C21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להחלפת מספר בחניה שמורה לנכה סמוך למקום העבודה </w:t>
            </w:r>
          </w:p>
        </w:tc>
        <w:tc>
          <w:tcPr>
            <w:tcW w:w="1420" w:type="dxa"/>
            <w:vAlign w:val="center"/>
          </w:tcPr>
          <w:p w14:paraId="418B73A9" w14:textId="150C44EE"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ביאליק 12</w:t>
            </w:r>
          </w:p>
        </w:tc>
        <w:tc>
          <w:tcPr>
            <w:tcW w:w="3260" w:type="dxa"/>
            <w:vAlign w:val="center"/>
          </w:tcPr>
          <w:p w14:paraId="1DE0E7DF" w14:textId="12BD1A7B"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החלפת מספר רכב בחניה שמורה עם מספר סמוך למקום העבודה</w:t>
            </w:r>
          </w:p>
        </w:tc>
        <w:tc>
          <w:tcPr>
            <w:tcW w:w="4109" w:type="dxa"/>
            <w:vAlign w:val="center"/>
          </w:tcPr>
          <w:p w14:paraId="582C28CE" w14:textId="57421FEE"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החלפת מספר רכב בחניה שמורה עם מספר סמוך למקום העבודה</w:t>
            </w:r>
          </w:p>
        </w:tc>
        <w:tc>
          <w:tcPr>
            <w:tcW w:w="844" w:type="dxa"/>
            <w:vAlign w:val="center"/>
          </w:tcPr>
          <w:p w14:paraId="31265C06" w14:textId="77777777" w:rsidR="00F04682" w:rsidRPr="003B5C29" w:rsidRDefault="00F04682" w:rsidP="00F04682">
            <w:pPr>
              <w:jc w:val="center"/>
              <w:rPr>
                <w:rFonts w:ascii="David" w:hAnsi="David" w:cs="David"/>
                <w:sz w:val="18"/>
                <w:szCs w:val="18"/>
              </w:rPr>
            </w:pPr>
          </w:p>
        </w:tc>
        <w:tc>
          <w:tcPr>
            <w:tcW w:w="1558" w:type="dxa"/>
          </w:tcPr>
          <w:p w14:paraId="27A52F51" w14:textId="3FBF3F92"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17EDB2E4" w14:textId="77777777" w:rsidTr="0061108D">
        <w:tc>
          <w:tcPr>
            <w:tcW w:w="951" w:type="dxa"/>
            <w:vAlign w:val="center"/>
          </w:tcPr>
          <w:p w14:paraId="5E42B45C" w14:textId="1EAC87F0"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2024.03.117</w:t>
            </w:r>
          </w:p>
        </w:tc>
        <w:tc>
          <w:tcPr>
            <w:tcW w:w="1418" w:type="dxa"/>
            <w:vAlign w:val="center"/>
          </w:tcPr>
          <w:p w14:paraId="400E1067" w14:textId="4FF0F9D9"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1256169</w:t>
            </w:r>
            <w:r w:rsidRPr="003B5C29">
              <w:rPr>
                <w:rFonts w:ascii="David" w:hAnsi="David" w:cs="David"/>
                <w:color w:val="000000"/>
                <w:sz w:val="18"/>
                <w:szCs w:val="18"/>
              </w:rPr>
              <w:br/>
              <w:t>1275816</w:t>
            </w:r>
          </w:p>
        </w:tc>
        <w:tc>
          <w:tcPr>
            <w:tcW w:w="1275" w:type="dxa"/>
            <w:vAlign w:val="center"/>
          </w:tcPr>
          <w:p w14:paraId="7698173B" w14:textId="371ECC1B"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בקשה להקצאת חנית נכה סמוך למקום המגורים</w:t>
            </w:r>
          </w:p>
        </w:tc>
        <w:tc>
          <w:tcPr>
            <w:tcW w:w="1420" w:type="dxa"/>
            <w:vAlign w:val="center"/>
          </w:tcPr>
          <w:p w14:paraId="43C02E24" w14:textId="288A4B93"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הגפן 5</w:t>
            </w:r>
          </w:p>
        </w:tc>
        <w:tc>
          <w:tcPr>
            <w:tcW w:w="3260" w:type="dxa"/>
            <w:vAlign w:val="center"/>
          </w:tcPr>
          <w:p w14:paraId="3EB6F0B9" w14:textId="5C82056A"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הקצאת חניה זמנית סמוך למקום המגורים למשך שנה</w:t>
            </w:r>
          </w:p>
        </w:tc>
        <w:tc>
          <w:tcPr>
            <w:tcW w:w="4109" w:type="dxa"/>
            <w:vAlign w:val="center"/>
          </w:tcPr>
          <w:p w14:paraId="0B3DB44A" w14:textId="1ECFC1D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מומלץ לאשר הקצאת חניה זמנית סמוך למקום המגורים למשך שנה</w:t>
            </w:r>
          </w:p>
        </w:tc>
        <w:tc>
          <w:tcPr>
            <w:tcW w:w="844" w:type="dxa"/>
            <w:vAlign w:val="center"/>
          </w:tcPr>
          <w:p w14:paraId="593A2E82" w14:textId="77777777" w:rsidR="00F04682" w:rsidRPr="003B5C29" w:rsidRDefault="00F04682" w:rsidP="00F04682">
            <w:pPr>
              <w:jc w:val="center"/>
              <w:rPr>
                <w:rFonts w:ascii="David" w:hAnsi="David" w:cs="David"/>
                <w:sz w:val="18"/>
                <w:szCs w:val="18"/>
              </w:rPr>
            </w:pPr>
          </w:p>
        </w:tc>
        <w:tc>
          <w:tcPr>
            <w:tcW w:w="1558" w:type="dxa"/>
          </w:tcPr>
          <w:p w14:paraId="281710D6" w14:textId="26F68DD8"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0F09543D" w14:textId="77777777" w:rsidTr="0061108D">
        <w:tc>
          <w:tcPr>
            <w:tcW w:w="951" w:type="dxa"/>
            <w:vAlign w:val="center"/>
          </w:tcPr>
          <w:p w14:paraId="3121BD49" w14:textId="55666754"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2024.03.118</w:t>
            </w:r>
          </w:p>
        </w:tc>
        <w:tc>
          <w:tcPr>
            <w:tcW w:w="1418" w:type="dxa"/>
            <w:vAlign w:val="center"/>
          </w:tcPr>
          <w:p w14:paraId="7667553C" w14:textId="17978EB3"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1265678</w:t>
            </w:r>
          </w:p>
        </w:tc>
        <w:tc>
          <w:tcPr>
            <w:tcW w:w="1275" w:type="dxa"/>
            <w:vAlign w:val="center"/>
          </w:tcPr>
          <w:p w14:paraId="753DD614" w14:textId="3388E9E5"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חנית נכה סמוך למקום המגורים </w:t>
            </w:r>
          </w:p>
        </w:tc>
        <w:tc>
          <w:tcPr>
            <w:tcW w:w="1420" w:type="dxa"/>
            <w:vAlign w:val="center"/>
          </w:tcPr>
          <w:p w14:paraId="604AC40F" w14:textId="335C7C38" w:rsidR="00F04682" w:rsidRPr="003B5C29" w:rsidRDefault="00F04682" w:rsidP="00F04682">
            <w:pPr>
              <w:jc w:val="center"/>
              <w:rPr>
                <w:rFonts w:ascii="David" w:hAnsi="David" w:cs="David"/>
                <w:sz w:val="18"/>
                <w:szCs w:val="18"/>
                <w:rtl/>
              </w:rPr>
            </w:pPr>
            <w:r w:rsidRPr="003B5C29">
              <w:rPr>
                <w:rFonts w:ascii="David" w:hAnsi="David" w:cs="David"/>
                <w:sz w:val="18"/>
                <w:szCs w:val="18"/>
                <w:rtl/>
              </w:rPr>
              <w:t>הרב קוק 18</w:t>
            </w:r>
          </w:p>
        </w:tc>
        <w:tc>
          <w:tcPr>
            <w:tcW w:w="3260" w:type="dxa"/>
            <w:vAlign w:val="center"/>
          </w:tcPr>
          <w:p w14:paraId="2F506AF6" w14:textId="7E163E3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סמוך למקום המגורים התושב נפטר </w:t>
            </w:r>
          </w:p>
        </w:tc>
        <w:tc>
          <w:tcPr>
            <w:tcW w:w="4109" w:type="dxa"/>
            <w:vAlign w:val="center"/>
          </w:tcPr>
          <w:p w14:paraId="3B242E58" w14:textId="234BD016"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סמוך למקום המגורים התושב נפטר </w:t>
            </w:r>
          </w:p>
        </w:tc>
        <w:tc>
          <w:tcPr>
            <w:tcW w:w="844" w:type="dxa"/>
            <w:vAlign w:val="center"/>
          </w:tcPr>
          <w:p w14:paraId="7612AAAD" w14:textId="77777777" w:rsidR="00F04682" w:rsidRPr="003B5C29" w:rsidRDefault="00F04682" w:rsidP="00F04682">
            <w:pPr>
              <w:jc w:val="center"/>
              <w:rPr>
                <w:rFonts w:ascii="David" w:hAnsi="David" w:cs="David"/>
                <w:sz w:val="18"/>
                <w:szCs w:val="18"/>
              </w:rPr>
            </w:pPr>
          </w:p>
        </w:tc>
        <w:tc>
          <w:tcPr>
            <w:tcW w:w="1558" w:type="dxa"/>
          </w:tcPr>
          <w:p w14:paraId="452A9E57" w14:textId="5BAC6E16"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43717F9C" w14:textId="77777777" w:rsidTr="0061108D">
        <w:tc>
          <w:tcPr>
            <w:tcW w:w="951" w:type="dxa"/>
            <w:vAlign w:val="center"/>
          </w:tcPr>
          <w:p w14:paraId="52B2B5E6" w14:textId="3CA8E082" w:rsidR="00F04682" w:rsidRPr="00F04682" w:rsidRDefault="00F04682" w:rsidP="00F04682">
            <w:pPr>
              <w:jc w:val="center"/>
              <w:rPr>
                <w:rFonts w:ascii="David" w:hAnsi="David" w:cs="David"/>
                <w:color w:val="000000"/>
                <w:sz w:val="16"/>
                <w:szCs w:val="16"/>
                <w:rtl/>
              </w:rPr>
            </w:pPr>
            <w:r w:rsidRPr="00F04682">
              <w:rPr>
                <w:rFonts w:ascii="David" w:hAnsi="David" w:cs="David"/>
                <w:color w:val="000000"/>
                <w:sz w:val="16"/>
                <w:szCs w:val="16"/>
              </w:rPr>
              <w:t>2024.03.119</w:t>
            </w:r>
          </w:p>
        </w:tc>
        <w:tc>
          <w:tcPr>
            <w:tcW w:w="1418" w:type="dxa"/>
            <w:vAlign w:val="center"/>
          </w:tcPr>
          <w:p w14:paraId="2CF909B4" w14:textId="2228506C" w:rsidR="00F04682" w:rsidRPr="003B5C29" w:rsidRDefault="00F04682" w:rsidP="00F04682">
            <w:pPr>
              <w:jc w:val="center"/>
              <w:rPr>
                <w:rFonts w:ascii="David" w:hAnsi="David" w:cs="David"/>
                <w:color w:val="000000"/>
                <w:sz w:val="18"/>
                <w:szCs w:val="18"/>
                <w:rtl/>
              </w:rPr>
            </w:pPr>
            <w:r w:rsidRPr="003B5C29">
              <w:rPr>
                <w:rFonts w:ascii="David" w:hAnsi="David" w:cs="David"/>
                <w:color w:val="000000"/>
                <w:sz w:val="18"/>
                <w:szCs w:val="18"/>
              </w:rPr>
              <w:t>1265689</w:t>
            </w:r>
          </w:p>
        </w:tc>
        <w:tc>
          <w:tcPr>
            <w:tcW w:w="1275" w:type="dxa"/>
            <w:vAlign w:val="center"/>
          </w:tcPr>
          <w:p w14:paraId="68F60D5D" w14:textId="2681D7FA"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בקשה לביטול חנית נכה שמורה עם מספר סמוך למקום המגורים </w:t>
            </w:r>
          </w:p>
        </w:tc>
        <w:tc>
          <w:tcPr>
            <w:tcW w:w="1420" w:type="dxa"/>
            <w:vAlign w:val="center"/>
          </w:tcPr>
          <w:p w14:paraId="426B93DC" w14:textId="05C600D1"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הרדוף 5</w:t>
            </w:r>
          </w:p>
        </w:tc>
        <w:tc>
          <w:tcPr>
            <w:tcW w:w="3260" w:type="dxa"/>
            <w:vAlign w:val="center"/>
          </w:tcPr>
          <w:p w14:paraId="3414280E" w14:textId="1819F5F8"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עם מספר  סמוך למקום המגורים התושב נפטר </w:t>
            </w:r>
          </w:p>
        </w:tc>
        <w:tc>
          <w:tcPr>
            <w:tcW w:w="4109" w:type="dxa"/>
            <w:vAlign w:val="center"/>
          </w:tcPr>
          <w:p w14:paraId="04515F5B" w14:textId="2E7AAF50" w:rsidR="00F04682" w:rsidRPr="003B5C29" w:rsidRDefault="00F04682" w:rsidP="00F04682">
            <w:pPr>
              <w:jc w:val="center"/>
              <w:rPr>
                <w:rFonts w:ascii="David" w:hAnsi="David" w:cs="David"/>
                <w:sz w:val="18"/>
                <w:szCs w:val="18"/>
                <w:rtl/>
              </w:rPr>
            </w:pPr>
            <w:r w:rsidRPr="003B5C29">
              <w:rPr>
                <w:rFonts w:ascii="David" w:hAnsi="David" w:cs="David"/>
                <w:color w:val="000000"/>
                <w:sz w:val="18"/>
                <w:szCs w:val="18"/>
                <w:rtl/>
              </w:rPr>
              <w:t xml:space="preserve">מומלץ לאשר ביטול חניה שמורה עם מספר  סמוך למקום המגורים התושב נפטר </w:t>
            </w:r>
          </w:p>
        </w:tc>
        <w:tc>
          <w:tcPr>
            <w:tcW w:w="844" w:type="dxa"/>
            <w:vAlign w:val="center"/>
          </w:tcPr>
          <w:p w14:paraId="40C3D75D" w14:textId="77777777" w:rsidR="00F04682" w:rsidRPr="003B5C29" w:rsidRDefault="00F04682" w:rsidP="00F04682">
            <w:pPr>
              <w:jc w:val="center"/>
              <w:rPr>
                <w:rFonts w:ascii="David" w:hAnsi="David" w:cs="David"/>
                <w:sz w:val="18"/>
                <w:szCs w:val="18"/>
              </w:rPr>
            </w:pPr>
          </w:p>
        </w:tc>
        <w:tc>
          <w:tcPr>
            <w:tcW w:w="1558" w:type="dxa"/>
          </w:tcPr>
          <w:p w14:paraId="3429D231" w14:textId="01081AF0" w:rsidR="00F04682" w:rsidRPr="003B5C29" w:rsidRDefault="00F04682" w:rsidP="00F04682">
            <w:pPr>
              <w:jc w:val="center"/>
              <w:rPr>
                <w:rFonts w:ascii="David" w:hAnsi="David" w:cs="David"/>
                <w:color w:val="000000"/>
                <w:sz w:val="18"/>
                <w:szCs w:val="18"/>
                <w:rtl/>
              </w:rPr>
            </w:pPr>
            <w:r w:rsidRPr="003C62BA">
              <w:rPr>
                <w:rFonts w:ascii="David" w:hAnsi="David" w:cs="David"/>
                <w:color w:val="000000"/>
                <w:sz w:val="18"/>
                <w:szCs w:val="18"/>
                <w:rtl/>
              </w:rPr>
              <w:t xml:space="preserve">מאושר בהתאם להמלצת וועדת תנועה </w:t>
            </w:r>
          </w:p>
        </w:tc>
      </w:tr>
      <w:tr w:rsidR="00F04682" w:rsidRPr="00DC70D5" w14:paraId="30572AA3" w14:textId="77777777" w:rsidTr="0061108D">
        <w:tc>
          <w:tcPr>
            <w:tcW w:w="951" w:type="dxa"/>
            <w:vAlign w:val="center"/>
          </w:tcPr>
          <w:p w14:paraId="6FA7E942" w14:textId="1D143709" w:rsidR="00F04682" w:rsidRPr="00F04682" w:rsidRDefault="00F04682" w:rsidP="00F04682">
            <w:pPr>
              <w:jc w:val="center"/>
              <w:rPr>
                <w:rFonts w:ascii="David" w:hAnsi="David" w:cs="David"/>
                <w:color w:val="000000"/>
                <w:sz w:val="14"/>
                <w:szCs w:val="14"/>
                <w:rtl/>
              </w:rPr>
            </w:pPr>
            <w:r w:rsidRPr="00F04682">
              <w:rPr>
                <w:rFonts w:ascii="David" w:hAnsi="David" w:cs="David"/>
                <w:color w:val="000000"/>
                <w:sz w:val="14"/>
                <w:szCs w:val="14"/>
              </w:rPr>
              <w:t>2024.03.120</w:t>
            </w:r>
          </w:p>
        </w:tc>
        <w:tc>
          <w:tcPr>
            <w:tcW w:w="1418" w:type="dxa"/>
            <w:vAlign w:val="center"/>
          </w:tcPr>
          <w:p w14:paraId="17AC7447" w14:textId="466FA045" w:rsidR="00F04682" w:rsidRPr="00F04682" w:rsidRDefault="00F04682" w:rsidP="00F04682">
            <w:pPr>
              <w:jc w:val="center"/>
              <w:rPr>
                <w:rFonts w:ascii="David" w:hAnsi="David" w:cs="David"/>
                <w:color w:val="000000"/>
                <w:sz w:val="14"/>
                <w:szCs w:val="14"/>
                <w:rtl/>
              </w:rPr>
            </w:pPr>
            <w:r w:rsidRPr="00F04682">
              <w:rPr>
                <w:rFonts w:ascii="David" w:hAnsi="David" w:cs="David"/>
                <w:color w:val="000000"/>
                <w:sz w:val="14"/>
                <w:szCs w:val="14"/>
              </w:rPr>
              <w:t>1265708</w:t>
            </w:r>
          </w:p>
        </w:tc>
        <w:tc>
          <w:tcPr>
            <w:tcW w:w="1275" w:type="dxa"/>
            <w:vAlign w:val="center"/>
          </w:tcPr>
          <w:p w14:paraId="4DF57F77" w14:textId="5E4746DE" w:rsidR="00F04682" w:rsidRPr="00F04682" w:rsidRDefault="00F04682" w:rsidP="00F04682">
            <w:pPr>
              <w:jc w:val="center"/>
              <w:rPr>
                <w:rFonts w:ascii="David" w:hAnsi="David" w:cs="David"/>
                <w:sz w:val="14"/>
                <w:szCs w:val="14"/>
                <w:rtl/>
              </w:rPr>
            </w:pPr>
            <w:r w:rsidRPr="00F04682">
              <w:rPr>
                <w:rFonts w:ascii="David" w:hAnsi="David" w:cs="David"/>
                <w:color w:val="000000"/>
                <w:sz w:val="14"/>
                <w:szCs w:val="14"/>
                <w:rtl/>
              </w:rPr>
              <w:t xml:space="preserve">בקשה לביטול חנית נכה שמורה עם מספר סמוך למקום המגורים </w:t>
            </w:r>
          </w:p>
        </w:tc>
        <w:tc>
          <w:tcPr>
            <w:tcW w:w="1420" w:type="dxa"/>
            <w:vAlign w:val="center"/>
          </w:tcPr>
          <w:p w14:paraId="5E27D07F" w14:textId="78B1DAC5" w:rsidR="00F04682" w:rsidRPr="00F04682" w:rsidRDefault="00F04682" w:rsidP="00F04682">
            <w:pPr>
              <w:jc w:val="center"/>
              <w:rPr>
                <w:rFonts w:ascii="David" w:hAnsi="David" w:cs="David"/>
                <w:sz w:val="14"/>
                <w:szCs w:val="14"/>
                <w:rtl/>
              </w:rPr>
            </w:pPr>
            <w:r w:rsidRPr="00F04682">
              <w:rPr>
                <w:rFonts w:ascii="David" w:hAnsi="David" w:cs="David"/>
                <w:color w:val="000000"/>
                <w:sz w:val="14"/>
                <w:szCs w:val="14"/>
                <w:rtl/>
              </w:rPr>
              <w:t>רימון 5</w:t>
            </w:r>
          </w:p>
        </w:tc>
        <w:tc>
          <w:tcPr>
            <w:tcW w:w="3260" w:type="dxa"/>
            <w:vAlign w:val="center"/>
          </w:tcPr>
          <w:p w14:paraId="387670ED" w14:textId="5A22C2A2" w:rsidR="00F04682" w:rsidRPr="00F04682" w:rsidRDefault="00F04682" w:rsidP="00F04682">
            <w:pPr>
              <w:jc w:val="center"/>
              <w:rPr>
                <w:rFonts w:ascii="David" w:hAnsi="David" w:cs="David"/>
                <w:sz w:val="14"/>
                <w:szCs w:val="14"/>
                <w:rtl/>
              </w:rPr>
            </w:pPr>
            <w:r w:rsidRPr="00F04682">
              <w:rPr>
                <w:rFonts w:ascii="David" w:hAnsi="David" w:cs="David"/>
                <w:color w:val="000000"/>
                <w:sz w:val="14"/>
                <w:szCs w:val="14"/>
                <w:rtl/>
              </w:rPr>
              <w:t xml:space="preserve">מומלץ לאשר ביטול חניה שמורה עם מספר  סמוך למקום המגורים התושב נפטר </w:t>
            </w:r>
          </w:p>
        </w:tc>
        <w:tc>
          <w:tcPr>
            <w:tcW w:w="4109" w:type="dxa"/>
            <w:vAlign w:val="center"/>
          </w:tcPr>
          <w:p w14:paraId="32D7174E" w14:textId="33A4694E" w:rsidR="00F04682" w:rsidRPr="00F04682" w:rsidRDefault="00F04682" w:rsidP="00F04682">
            <w:pPr>
              <w:jc w:val="center"/>
              <w:rPr>
                <w:rFonts w:ascii="David" w:hAnsi="David" w:cs="David"/>
                <w:sz w:val="14"/>
                <w:szCs w:val="14"/>
                <w:rtl/>
              </w:rPr>
            </w:pPr>
            <w:r w:rsidRPr="00F04682">
              <w:rPr>
                <w:rFonts w:ascii="David" w:hAnsi="David" w:cs="David"/>
                <w:color w:val="000000"/>
                <w:sz w:val="14"/>
                <w:szCs w:val="14"/>
                <w:rtl/>
              </w:rPr>
              <w:t xml:space="preserve">מומלץ לאשר ביטול חניה שמורה עם מספר  סמוך למקום המגורים התושב נפטר </w:t>
            </w:r>
          </w:p>
        </w:tc>
        <w:tc>
          <w:tcPr>
            <w:tcW w:w="844" w:type="dxa"/>
            <w:vAlign w:val="center"/>
          </w:tcPr>
          <w:p w14:paraId="00A5D1B3" w14:textId="77777777" w:rsidR="00F04682" w:rsidRPr="00F04682" w:rsidRDefault="00F04682" w:rsidP="00F04682">
            <w:pPr>
              <w:jc w:val="center"/>
              <w:rPr>
                <w:rFonts w:ascii="David" w:hAnsi="David" w:cs="David"/>
                <w:sz w:val="14"/>
                <w:szCs w:val="14"/>
              </w:rPr>
            </w:pPr>
          </w:p>
        </w:tc>
        <w:tc>
          <w:tcPr>
            <w:tcW w:w="1558" w:type="dxa"/>
          </w:tcPr>
          <w:p w14:paraId="746A62A4" w14:textId="2EFE0D9B" w:rsidR="00F04682" w:rsidRPr="00F04682" w:rsidRDefault="00F04682" w:rsidP="00F04682">
            <w:pPr>
              <w:jc w:val="center"/>
              <w:rPr>
                <w:rFonts w:ascii="David" w:hAnsi="David" w:cs="David"/>
                <w:color w:val="000000"/>
                <w:sz w:val="14"/>
                <w:szCs w:val="14"/>
                <w:rtl/>
              </w:rPr>
            </w:pPr>
            <w:r w:rsidRPr="00F04682">
              <w:rPr>
                <w:rFonts w:ascii="David" w:hAnsi="David" w:cs="David"/>
                <w:color w:val="000000"/>
                <w:sz w:val="14"/>
                <w:szCs w:val="14"/>
                <w:rtl/>
              </w:rPr>
              <w:t xml:space="preserve">מאושר בהתאם להמלצת וועדת תנועה </w:t>
            </w:r>
          </w:p>
        </w:tc>
      </w:tr>
    </w:tbl>
    <w:p w14:paraId="170135A3" w14:textId="77777777" w:rsidR="002010D6" w:rsidRPr="00DC70D5" w:rsidRDefault="002010D6" w:rsidP="0036275D">
      <w:pPr>
        <w:pStyle w:val="a4"/>
        <w:rPr>
          <w:rFonts w:ascii="David" w:hAnsi="David" w:cs="David"/>
          <w:sz w:val="20"/>
          <w:szCs w:val="20"/>
          <w:rtl/>
          <w:lang w:val="he-IL"/>
        </w:rPr>
      </w:pPr>
    </w:p>
    <w:sectPr w:rsidR="002010D6" w:rsidRPr="00DC70D5" w:rsidSect="00DC48BC">
      <w:headerReference w:type="default" r:id="rId8"/>
      <w:footerReference w:type="default" r:id="rId9"/>
      <w:pgSz w:w="16838" w:h="11906" w:orient="landscape"/>
      <w:pgMar w:top="720" w:right="1303" w:bottom="720" w:left="720" w:header="360" w:footer="258"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924F" w14:textId="77777777" w:rsidR="00F40A0F" w:rsidRDefault="00F40A0F">
      <w:r>
        <w:separator/>
      </w:r>
    </w:p>
  </w:endnote>
  <w:endnote w:type="continuationSeparator" w:id="0">
    <w:p w14:paraId="592BCE82" w14:textId="77777777" w:rsidR="00F40A0F" w:rsidRDefault="00F4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41139020"/>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24AC6F5D" w14:textId="1CE6E0EA" w:rsidR="00037C7E" w:rsidRDefault="00037C7E" w:rsidP="0044268D">
            <w:pPr>
              <w:pStyle w:val="a4"/>
              <w:rPr>
                <w:rFonts w:asciiTheme="minorBidi" w:hAnsiTheme="minorBidi" w:cstheme="minorBidi"/>
                <w:sz w:val="18"/>
                <w:szCs w:val="18"/>
                <w:rtl/>
                <w:lang w:val="he-IL"/>
              </w:rPr>
            </w:pPr>
          </w:p>
          <w:p w14:paraId="604F40A8" w14:textId="4226DA64" w:rsidR="005667AB" w:rsidRDefault="005667AB" w:rsidP="0044268D">
            <w:pPr>
              <w:pStyle w:val="a4"/>
              <w:rPr>
                <w:rFonts w:asciiTheme="minorBidi" w:hAnsiTheme="minorBidi" w:cstheme="minorBidi"/>
                <w:sz w:val="18"/>
                <w:szCs w:val="18"/>
                <w:rtl/>
                <w:lang w:val="he-IL"/>
              </w:rPr>
            </w:pPr>
          </w:p>
          <w:p w14:paraId="7ED85796" w14:textId="7F0A4E8C" w:rsidR="005667AB" w:rsidRPr="002010D6" w:rsidRDefault="005667AB" w:rsidP="005667AB">
            <w:pPr>
              <w:pStyle w:val="a4"/>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4CA51E03" w14:textId="77777777" w:rsidR="005667AB" w:rsidRPr="002010D6" w:rsidRDefault="005667AB" w:rsidP="005667AB">
            <w:pPr>
              <w:pStyle w:val="a4"/>
              <w:jc w:val="center"/>
              <w:rPr>
                <w:rFonts w:asciiTheme="minorBidi" w:hAnsiTheme="minorBidi" w:cstheme="minorBidi"/>
                <w:sz w:val="16"/>
                <w:szCs w:val="16"/>
                <w:rtl/>
                <w:lang w:val="he-IL"/>
              </w:rPr>
            </w:pPr>
          </w:p>
          <w:p w14:paraId="757D3121" w14:textId="77777777" w:rsidR="005667AB" w:rsidRPr="002010D6" w:rsidRDefault="005667AB" w:rsidP="005667AB">
            <w:pPr>
              <w:pStyle w:val="a4"/>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5ED2A93C" w14:textId="77777777" w:rsidR="005667AB" w:rsidRPr="002010D6" w:rsidRDefault="005667AB" w:rsidP="005667AB">
            <w:pPr>
              <w:pStyle w:val="a4"/>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52B35284" w14:textId="77777777" w:rsidR="005667AB" w:rsidRPr="002010D6" w:rsidRDefault="005667AB" w:rsidP="005667AB">
            <w:pPr>
              <w:pStyle w:val="a4"/>
              <w:jc w:val="center"/>
              <w:rPr>
                <w:rFonts w:asciiTheme="minorBidi" w:hAnsiTheme="minorBidi" w:cstheme="minorBidi"/>
                <w:sz w:val="16"/>
                <w:szCs w:val="16"/>
                <w:rtl/>
                <w:lang w:val="he-IL"/>
              </w:rPr>
            </w:pPr>
          </w:p>
          <w:p w14:paraId="44716520" w14:textId="77777777" w:rsidR="005667AB" w:rsidRPr="002010D6" w:rsidRDefault="005667AB" w:rsidP="005667AB">
            <w:pPr>
              <w:pStyle w:val="a4"/>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4D4147ED" w14:textId="77777777" w:rsidR="005667AB" w:rsidRPr="002010D6" w:rsidRDefault="005667AB" w:rsidP="005667AB">
            <w:pPr>
              <w:pStyle w:val="a4"/>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679517FA" w14:textId="74910F9F" w:rsidR="005667AB" w:rsidRDefault="005667AB" w:rsidP="0044268D">
            <w:pPr>
              <w:pStyle w:val="a4"/>
              <w:rPr>
                <w:rFonts w:asciiTheme="minorBidi" w:hAnsiTheme="minorBidi" w:cstheme="minorBidi"/>
                <w:sz w:val="18"/>
                <w:szCs w:val="18"/>
                <w:rtl/>
                <w:lang w:val="he-IL"/>
              </w:rPr>
            </w:pPr>
          </w:p>
          <w:p w14:paraId="7C112B16" w14:textId="05BB5E3B" w:rsidR="005667AB" w:rsidRDefault="005667AB" w:rsidP="0044268D">
            <w:pPr>
              <w:pStyle w:val="a4"/>
              <w:rPr>
                <w:rFonts w:asciiTheme="minorBidi" w:hAnsiTheme="minorBidi" w:cstheme="minorBidi"/>
                <w:sz w:val="18"/>
                <w:szCs w:val="18"/>
                <w:rtl/>
                <w:lang w:val="he-IL"/>
              </w:rPr>
            </w:pPr>
          </w:p>
          <w:p w14:paraId="0D61F448" w14:textId="77777777" w:rsidR="00037C7E" w:rsidRDefault="00037C7E" w:rsidP="0044268D">
            <w:pPr>
              <w:pStyle w:val="a4"/>
              <w:rPr>
                <w:rFonts w:asciiTheme="minorBidi" w:hAnsiTheme="minorBidi" w:cstheme="minorBidi"/>
                <w:sz w:val="18"/>
                <w:szCs w:val="18"/>
                <w:rtl/>
                <w:lang w:val="he-IL"/>
              </w:rPr>
            </w:pPr>
          </w:p>
          <w:p w14:paraId="001426C5" w14:textId="2C8BAED1" w:rsidR="0044268D" w:rsidRDefault="00382845" w:rsidP="0044268D">
            <w:pPr>
              <w:pStyle w:val="a4"/>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w:t>
            </w:r>
            <w:r w:rsidR="005C5F62" w:rsidRPr="005C5F62">
              <w:rPr>
                <w:rFonts w:asciiTheme="minorBidi" w:hAnsiTheme="minorBidi" w:cstheme="minorBidi"/>
                <w:b/>
                <w:bCs/>
                <w:sz w:val="18"/>
                <w:szCs w:val="18"/>
                <w:rtl/>
                <w:lang w:val="he-IL"/>
              </w:rPr>
              <w:t>ן</w:t>
            </w:r>
            <w:r w:rsidRPr="005C5F62">
              <w:rPr>
                <w:rFonts w:asciiTheme="minorBidi" w:hAnsiTheme="minorBidi" w:cstheme="minorBidi"/>
                <w:b/>
                <w:bCs/>
                <w:sz w:val="18"/>
                <w:szCs w:val="18"/>
                <w:rtl/>
                <w:lang w:val="he-IL"/>
              </w:rPr>
              <w:t xml:space="preserve"> מהוות </w:t>
            </w:r>
            <w:r w:rsidR="005C5F62" w:rsidRPr="005C5F62">
              <w:rPr>
                <w:rFonts w:asciiTheme="minorBidi" w:hAnsiTheme="minorBidi" w:cstheme="minorBidi"/>
                <w:b/>
                <w:bCs/>
                <w:sz w:val="18"/>
                <w:szCs w:val="18"/>
                <w:rtl/>
                <w:lang w:val="he-IL"/>
              </w:rPr>
              <w:t>אישור לביצוע</w:t>
            </w:r>
            <w:r w:rsidR="005C5F62" w:rsidRPr="005C5F62">
              <w:rPr>
                <w:rFonts w:asciiTheme="minorBidi" w:hAnsiTheme="minorBidi" w:cstheme="minorBidi"/>
                <w:sz w:val="18"/>
                <w:szCs w:val="18"/>
                <w:rtl/>
                <w:lang w:val="he-IL"/>
              </w:rPr>
              <w:t>. הביצוע הינו תלוי</w:t>
            </w:r>
            <w:r w:rsidR="005C5F62" w:rsidRPr="005C5F62">
              <w:rPr>
                <w:rFonts w:hint="cs"/>
                <w:sz w:val="18"/>
                <w:szCs w:val="18"/>
                <w:rtl/>
                <w:lang w:val="he-IL"/>
              </w:rPr>
              <w:t xml:space="preserve"> </w:t>
            </w:r>
            <w:r w:rsidR="005C5F62" w:rsidRPr="005C5F62">
              <w:rPr>
                <w:rFonts w:asciiTheme="minorBidi" w:hAnsiTheme="minorBidi" w:cstheme="minorBidi"/>
                <w:sz w:val="18"/>
                <w:szCs w:val="18"/>
                <w:rtl/>
                <w:lang w:val="he-IL"/>
              </w:rPr>
              <w:t>תקציב ויבוצע בהתאם לתיעדוף ות</w:t>
            </w:r>
            <w:r w:rsidR="00833A4F">
              <w:rPr>
                <w:rFonts w:asciiTheme="minorBidi" w:hAnsiTheme="minorBidi" w:cstheme="minorBidi" w:hint="cs"/>
                <w:sz w:val="18"/>
                <w:szCs w:val="18"/>
                <w:rtl/>
                <w:lang w:val="he-IL"/>
              </w:rPr>
              <w:t>ו</w:t>
            </w:r>
            <w:r w:rsidR="005C5F62" w:rsidRPr="005C5F62">
              <w:rPr>
                <w:rFonts w:asciiTheme="minorBidi" w:hAnsiTheme="minorBidi" w:cstheme="minorBidi"/>
                <w:sz w:val="18"/>
                <w:szCs w:val="18"/>
                <w:rtl/>
                <w:lang w:val="he-IL"/>
              </w:rPr>
              <w:t>כניות עבודה</w:t>
            </w:r>
            <w:r w:rsidR="005C5F62" w:rsidRPr="005C5F62">
              <w:rPr>
                <w:rFonts w:hint="cs"/>
                <w:sz w:val="18"/>
                <w:szCs w:val="18"/>
                <w:rtl/>
                <w:lang w:val="he-IL"/>
              </w:rPr>
              <w:t xml:space="preserve"> </w:t>
            </w:r>
            <w:r w:rsidR="005C5F62" w:rsidRPr="005C5F62">
              <w:rPr>
                <w:rFonts w:asciiTheme="minorBidi" w:hAnsiTheme="minorBidi" w:cstheme="minorBidi" w:hint="cs"/>
                <w:sz w:val="18"/>
                <w:szCs w:val="18"/>
                <w:rtl/>
                <w:lang w:val="he-IL"/>
              </w:rPr>
              <w:t>שנתיות.</w:t>
            </w:r>
            <w:r w:rsidR="005C5F62">
              <w:rPr>
                <w:rFonts w:hint="cs"/>
                <w:rtl/>
                <w:lang w:val="he-IL"/>
              </w:rPr>
              <w:t xml:space="preserve"> </w:t>
            </w:r>
            <w:r w:rsidR="005C5F62">
              <w:rPr>
                <w:rtl/>
                <w:lang w:val="he-IL"/>
              </w:rPr>
              <w:tab/>
            </w:r>
            <w:r w:rsidR="005C5F62">
              <w:rPr>
                <w:rFonts w:hint="cs"/>
                <w:rtl/>
                <w:lang w:val="he-IL"/>
              </w:rPr>
              <w:t xml:space="preserve"> </w:t>
            </w:r>
            <w:r w:rsidR="005C5F62">
              <w:rPr>
                <w:rtl/>
                <w:lang w:val="he-IL"/>
              </w:rPr>
              <w:tab/>
            </w:r>
            <w:r w:rsidR="005C5F62">
              <w:rPr>
                <w:rtl/>
                <w:lang w:val="he-IL"/>
              </w:rPr>
              <w:tab/>
            </w:r>
            <w:r w:rsidR="005C5F62">
              <w:rPr>
                <w:rtl/>
                <w:lang w:val="he-IL"/>
              </w:rPr>
              <w:tab/>
            </w:r>
            <w:r w:rsidR="0044268D">
              <w:rPr>
                <w:rFonts w:hint="cs"/>
                <w:rtl/>
                <w:lang w:val="he-IL"/>
              </w:rPr>
              <w:t xml:space="preserve">  </w:t>
            </w:r>
            <w:r w:rsidR="00E23108">
              <w:rPr>
                <w:rtl/>
                <w:lang w:val="he-IL"/>
              </w:rPr>
              <w:t xml:space="preserve">עמוד </w:t>
            </w:r>
            <w:r w:rsidR="00E23108">
              <w:rPr>
                <w:b/>
                <w:bCs/>
              </w:rPr>
              <w:fldChar w:fldCharType="begin"/>
            </w:r>
            <w:r w:rsidR="00E23108">
              <w:rPr>
                <w:b/>
                <w:bCs/>
              </w:rPr>
              <w:instrText>PAGE</w:instrText>
            </w:r>
            <w:r w:rsidR="00E23108">
              <w:rPr>
                <w:b/>
                <w:bCs/>
              </w:rPr>
              <w:fldChar w:fldCharType="separate"/>
            </w:r>
            <w:r w:rsidR="00E23108">
              <w:rPr>
                <w:b/>
                <w:bCs/>
                <w:rtl/>
                <w:lang w:val="he-IL"/>
              </w:rPr>
              <w:t>2</w:t>
            </w:r>
            <w:r w:rsidR="00E23108">
              <w:rPr>
                <w:b/>
                <w:bCs/>
              </w:rPr>
              <w:fldChar w:fldCharType="end"/>
            </w:r>
            <w:r w:rsidR="00E23108">
              <w:rPr>
                <w:rtl/>
                <w:lang w:val="he-IL"/>
              </w:rPr>
              <w:t xml:space="preserve"> מתוך </w:t>
            </w:r>
            <w:r w:rsidR="00E23108">
              <w:rPr>
                <w:b/>
                <w:bCs/>
              </w:rPr>
              <w:fldChar w:fldCharType="begin"/>
            </w:r>
            <w:r w:rsidR="00E23108">
              <w:rPr>
                <w:b/>
                <w:bCs/>
              </w:rPr>
              <w:instrText>NUMPAGES</w:instrText>
            </w:r>
            <w:r w:rsidR="00E23108">
              <w:rPr>
                <w:b/>
                <w:bCs/>
              </w:rPr>
              <w:fldChar w:fldCharType="separate"/>
            </w:r>
            <w:r w:rsidR="00E23108">
              <w:rPr>
                <w:b/>
                <w:bCs/>
                <w:rtl/>
                <w:lang w:val="he-IL"/>
              </w:rPr>
              <w:t>2</w:t>
            </w:r>
            <w:r w:rsidR="00E23108">
              <w:rPr>
                <w:b/>
                <w:bCs/>
              </w:rPr>
              <w:fldChar w:fldCharType="end"/>
            </w:r>
          </w:p>
          <w:p w14:paraId="3303C972" w14:textId="7ECF2B65" w:rsidR="00E23108" w:rsidRPr="0044268D" w:rsidRDefault="0044268D" w:rsidP="00FB7241">
            <w:pPr>
              <w:pStyle w:val="a4"/>
              <w:rPr>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195FD172" w14:textId="3508F09F" w:rsidR="00E23108" w:rsidRDefault="00E23108" w:rsidP="00C12885">
    <w:pPr>
      <w:pStyle w:val="a4"/>
      <w:ind w:lef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798A" w14:textId="77777777" w:rsidR="00F40A0F" w:rsidRDefault="00F40A0F">
      <w:r>
        <w:separator/>
      </w:r>
    </w:p>
  </w:footnote>
  <w:footnote w:type="continuationSeparator" w:id="0">
    <w:p w14:paraId="0608A89B" w14:textId="77777777" w:rsidR="00F40A0F" w:rsidRDefault="00F4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9E02" w14:textId="362C47F1" w:rsidR="00E23108" w:rsidRDefault="002010D6" w:rsidP="00CF0087">
    <w:pPr>
      <w:pStyle w:val="a3"/>
      <w:tabs>
        <w:tab w:val="clear" w:pos="4153"/>
      </w:tabs>
      <w:ind w:left="-420"/>
      <w:jc w:val="right"/>
      <w:rPr>
        <w:rFonts w:ascii="Arial Unicode MS" w:eastAsia="Arial Unicode MS" w:hAnsi="Arial Unicode MS" w:cs="Arial Unicode MS"/>
        <w:b/>
        <w:bCs/>
        <w:color w:val="0E6035"/>
        <w:sz w:val="30"/>
        <w:szCs w:val="30"/>
        <w:rtl/>
      </w:rPr>
    </w:pPr>
    <w:r w:rsidRPr="00F01BFC">
      <w:rPr>
        <w:rFonts w:ascii="Arial Unicode MS" w:eastAsia="Arial Unicode MS" w:hAnsi="Arial Unicode MS"/>
        <w:b/>
        <w:bCs/>
        <w:noProof/>
        <w:color w:val="0E6035"/>
        <w:sz w:val="30"/>
        <w:szCs w:val="30"/>
        <w:rtl/>
      </w:rPr>
      <mc:AlternateContent>
        <mc:Choice Requires="wps">
          <w:drawing>
            <wp:anchor distT="0" distB="0" distL="114300" distR="114300" simplePos="0" relativeHeight="251657728" behindDoc="0" locked="0" layoutInCell="1" allowOverlap="1" wp14:anchorId="1EB853B4" wp14:editId="44F01C2C">
              <wp:simplePos x="0" y="0"/>
              <wp:positionH relativeFrom="margin">
                <wp:align>right</wp:align>
              </wp:positionH>
              <wp:positionV relativeFrom="paragraph">
                <wp:posOffset>8255</wp:posOffset>
              </wp:positionV>
              <wp:extent cx="2690349" cy="422031"/>
              <wp:effectExtent l="0" t="0" r="0" b="0"/>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90349" cy="422031"/>
                      </a:xfrm>
                      <a:prstGeom prst="rect">
                        <a:avLst/>
                      </a:prstGeom>
                      <a:solidFill>
                        <a:srgbClr val="FFFFFF"/>
                      </a:solidFill>
                      <a:ln w="9525">
                        <a:noFill/>
                        <a:miter lim="800000"/>
                        <a:headEnd/>
                        <a:tailEnd/>
                      </a:ln>
                    </wps:spPr>
                    <wps:txbx>
                      <w:txbxContent>
                        <w:p w14:paraId="7394D956" w14:textId="3DB118BC" w:rsidR="00E23108" w:rsidRPr="002010D6" w:rsidRDefault="00E23108" w:rsidP="006A7910">
                          <w:pPr>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4E0EC15B" w14:textId="0EDD7EB1" w:rsidR="00833A4F" w:rsidRPr="002010D6" w:rsidRDefault="00833A4F" w:rsidP="006A7910">
                          <w:pPr>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3062A317" w14:textId="77777777" w:rsidR="00E23108" w:rsidRPr="00F12CB3" w:rsidRDefault="00E23108" w:rsidP="003C59FD">
                          <w:pPr>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53B4" id="_x0000_t202" coordsize="21600,21600" o:spt="202" path="m,l,21600r21600,l21600,xe">
              <v:stroke joinstyle="miter"/>
              <v:path gradientshapeok="t" o:connecttype="rect"/>
            </v:shapetype>
            <v:shape id="תיבת טקסט 2" o:spid="_x0000_s1026" type="#_x0000_t202" alt="&quot;&quot;" style="position:absolute;left:0;text-align:left;margin-left:160.65pt;margin-top:.65pt;width:211.85pt;height:33.25pt;flip:x;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" stroked="f">
              <v:textbox>
                <w:txbxContent>
                  <w:p w14:paraId="7394D956" w14:textId="3DB118BC" w:rsidR="00E23108" w:rsidRPr="002010D6" w:rsidRDefault="00E23108" w:rsidP="006A7910">
                    <w:pPr>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4E0EC15B" w14:textId="0EDD7EB1" w:rsidR="00833A4F" w:rsidRPr="002010D6" w:rsidRDefault="00833A4F" w:rsidP="006A7910">
                    <w:pPr>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3062A317" w14:textId="77777777" w:rsidR="00E23108" w:rsidRPr="00F12CB3" w:rsidRDefault="00E23108" w:rsidP="003C59FD">
                    <w:pPr>
                      <w:rPr>
                        <w:rFonts w:asciiTheme="minorBidi" w:hAnsiTheme="minorBidi" w:cstheme="minorBidi"/>
                        <w:b/>
                        <w:bCs/>
                        <w:sz w:val="32"/>
                        <w:szCs w:val="32"/>
                        <w:rtl/>
                        <w:cs/>
                      </w:rPr>
                    </w:pPr>
                  </w:p>
                </w:txbxContent>
              </v:textbox>
              <w10:wrap anchorx="margin"/>
            </v:shape>
          </w:pict>
        </mc:Fallback>
      </mc:AlternateContent>
    </w:r>
    <w:r w:rsidR="00CF0087">
      <w:rPr>
        <w:rFonts w:ascii="Tahoma" w:hAnsi="Tahoma" w:cs="Tahoma"/>
        <w:b/>
        <w:bCs/>
        <w:noProof/>
        <w:color w:val="00B050"/>
        <w:sz w:val="28"/>
        <w:szCs w:val="28"/>
      </w:rPr>
      <w:drawing>
        <wp:inline distT="0" distB="0" distL="0" distR="0" wp14:anchorId="5BD0C982" wp14:editId="7F7149F3">
          <wp:extent cx="1598212" cy="491758"/>
          <wp:effectExtent l="0" t="0" r="2540"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630505" cy="501694"/>
                  </a:xfrm>
                  <a:prstGeom prst="rect">
                    <a:avLst/>
                  </a:prstGeom>
                </pic:spPr>
              </pic:pic>
            </a:graphicData>
          </a:graphic>
        </wp:inline>
      </w:drawing>
    </w:r>
  </w:p>
  <w:p w14:paraId="6B19A0F2" w14:textId="719E424D" w:rsidR="00E23108" w:rsidRPr="00D95DAD" w:rsidRDefault="00E23108" w:rsidP="00F12CB3">
    <w:pPr>
      <w:pStyle w:val="a3"/>
      <w:tabs>
        <w:tab w:val="clear" w:pos="4153"/>
      </w:tabs>
      <w:spacing w:line="240" w:lineRule="exact"/>
      <w:ind w:left="-420"/>
      <w:rPr>
        <w:rFonts w:ascii="Arial" w:hAnsi="Arial" w:cs="David"/>
        <w:b/>
        <w:bCs/>
        <w:sz w:val="30"/>
        <w:szCs w:val="28"/>
        <w:rtl/>
      </w:rPr>
    </w:pPr>
    <w:r>
      <w:rPr>
        <w:rFonts w:ascii="Arial Unicode MS" w:eastAsia="Arial Unicode MS" w:hAnsi="Arial Unicode MS" w:cs="Arial Unicode MS" w:hint="cs"/>
        <w:b/>
        <w:bCs/>
        <w:color w:val="0E6035"/>
        <w:sz w:val="30"/>
        <w:szCs w:val="30"/>
        <w:rtl/>
      </w:rPr>
      <w:t xml:space="preserve">         </w:t>
    </w:r>
    <w:r>
      <w:rPr>
        <w:rFonts w:ascii="Arial Unicode MS" w:eastAsia="Arial Unicode MS" w:hAnsi="Arial Unicode MS" w:cstheme="minorBidi" w:hint="cs"/>
        <w:b/>
        <w:bCs/>
        <w:color w:val="0E6035"/>
        <w:sz w:val="30"/>
        <w:szCs w:val="30"/>
        <w:rtl/>
      </w:rPr>
      <w:tab/>
    </w:r>
  </w:p>
  <w:p w14:paraId="29AD59EE" w14:textId="77777777" w:rsidR="00E23108" w:rsidRPr="00F12CB3" w:rsidRDefault="00E23108" w:rsidP="00F12CB3">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C80"/>
    <w:multiLevelType w:val="hybridMultilevel"/>
    <w:tmpl w:val="F65CB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6B1617"/>
    <w:multiLevelType w:val="hybridMultilevel"/>
    <w:tmpl w:val="D78EED5C"/>
    <w:lvl w:ilvl="0" w:tplc="0C9C18CE">
      <w:start w:val="1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83E1C"/>
    <w:multiLevelType w:val="hybridMultilevel"/>
    <w:tmpl w:val="1234C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D34EBF"/>
    <w:multiLevelType w:val="hybridMultilevel"/>
    <w:tmpl w:val="AD760F70"/>
    <w:lvl w:ilvl="0" w:tplc="C602B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8540D"/>
    <w:multiLevelType w:val="hybridMultilevel"/>
    <w:tmpl w:val="65A4B76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65330D"/>
    <w:multiLevelType w:val="hybridMultilevel"/>
    <w:tmpl w:val="AB72E0B0"/>
    <w:lvl w:ilvl="0" w:tplc="7208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56A1F"/>
    <w:multiLevelType w:val="hybridMultilevel"/>
    <w:tmpl w:val="DAC8BA10"/>
    <w:lvl w:ilvl="0" w:tplc="037C2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31C29"/>
    <w:multiLevelType w:val="hybridMultilevel"/>
    <w:tmpl w:val="CCBE1E16"/>
    <w:lvl w:ilvl="0" w:tplc="91EA5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560BF"/>
    <w:multiLevelType w:val="hybridMultilevel"/>
    <w:tmpl w:val="C86EB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37CF0"/>
    <w:multiLevelType w:val="hybridMultilevel"/>
    <w:tmpl w:val="0692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778F8"/>
    <w:multiLevelType w:val="hybridMultilevel"/>
    <w:tmpl w:val="F65CB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8310689">
    <w:abstractNumId w:val="10"/>
  </w:num>
  <w:num w:numId="2" w16cid:durableId="1554728885">
    <w:abstractNumId w:val="0"/>
  </w:num>
  <w:num w:numId="3" w16cid:durableId="1793203449">
    <w:abstractNumId w:val="4"/>
  </w:num>
  <w:num w:numId="4" w16cid:durableId="1620716761">
    <w:abstractNumId w:val="1"/>
  </w:num>
  <w:num w:numId="5" w16cid:durableId="1078215728">
    <w:abstractNumId w:val="9"/>
  </w:num>
  <w:num w:numId="6" w16cid:durableId="219093914">
    <w:abstractNumId w:val="3"/>
  </w:num>
  <w:num w:numId="7" w16cid:durableId="407731295">
    <w:abstractNumId w:val="2"/>
  </w:num>
  <w:num w:numId="8" w16cid:durableId="2118476140">
    <w:abstractNumId w:val="5"/>
  </w:num>
  <w:num w:numId="9" w16cid:durableId="814879220">
    <w:abstractNumId w:val="6"/>
  </w:num>
  <w:num w:numId="10" w16cid:durableId="637035326">
    <w:abstractNumId w:val="7"/>
  </w:num>
  <w:num w:numId="11" w16cid:durableId="2085487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5A"/>
    <w:rsid w:val="00002008"/>
    <w:rsid w:val="00003569"/>
    <w:rsid w:val="00003D0C"/>
    <w:rsid w:val="00004CE3"/>
    <w:rsid w:val="00007D5B"/>
    <w:rsid w:val="00014307"/>
    <w:rsid w:val="00015786"/>
    <w:rsid w:val="00015D2A"/>
    <w:rsid w:val="00016448"/>
    <w:rsid w:val="00016C21"/>
    <w:rsid w:val="000201CB"/>
    <w:rsid w:val="00026798"/>
    <w:rsid w:val="00030149"/>
    <w:rsid w:val="000336AD"/>
    <w:rsid w:val="00037114"/>
    <w:rsid w:val="00037C7E"/>
    <w:rsid w:val="000400D8"/>
    <w:rsid w:val="0004087B"/>
    <w:rsid w:val="000475BE"/>
    <w:rsid w:val="000515BE"/>
    <w:rsid w:val="00053EE2"/>
    <w:rsid w:val="00057502"/>
    <w:rsid w:val="00065DF7"/>
    <w:rsid w:val="0006735A"/>
    <w:rsid w:val="00067983"/>
    <w:rsid w:val="00067B5D"/>
    <w:rsid w:val="00071112"/>
    <w:rsid w:val="000714EC"/>
    <w:rsid w:val="00071BDA"/>
    <w:rsid w:val="000737D5"/>
    <w:rsid w:val="00073ACD"/>
    <w:rsid w:val="000762B3"/>
    <w:rsid w:val="00077189"/>
    <w:rsid w:val="0007782D"/>
    <w:rsid w:val="00080006"/>
    <w:rsid w:val="00083616"/>
    <w:rsid w:val="000843AA"/>
    <w:rsid w:val="0008635A"/>
    <w:rsid w:val="0008792A"/>
    <w:rsid w:val="0009495F"/>
    <w:rsid w:val="00094B26"/>
    <w:rsid w:val="00097C41"/>
    <w:rsid w:val="000B1872"/>
    <w:rsid w:val="000B6316"/>
    <w:rsid w:val="000B6526"/>
    <w:rsid w:val="000C5F4B"/>
    <w:rsid w:val="000C68E8"/>
    <w:rsid w:val="000C72D1"/>
    <w:rsid w:val="000D2214"/>
    <w:rsid w:val="000D4ABA"/>
    <w:rsid w:val="000D5814"/>
    <w:rsid w:val="000D6CE8"/>
    <w:rsid w:val="000D7B6F"/>
    <w:rsid w:val="000E3895"/>
    <w:rsid w:val="000E5723"/>
    <w:rsid w:val="000E6F5C"/>
    <w:rsid w:val="000F3206"/>
    <w:rsid w:val="000F3847"/>
    <w:rsid w:val="000F6B03"/>
    <w:rsid w:val="000F7598"/>
    <w:rsid w:val="001016EC"/>
    <w:rsid w:val="00104271"/>
    <w:rsid w:val="00115A45"/>
    <w:rsid w:val="00117A15"/>
    <w:rsid w:val="00117CDF"/>
    <w:rsid w:val="00122265"/>
    <w:rsid w:val="00123DA7"/>
    <w:rsid w:val="0012515D"/>
    <w:rsid w:val="00127363"/>
    <w:rsid w:val="00133384"/>
    <w:rsid w:val="00134991"/>
    <w:rsid w:val="00136F68"/>
    <w:rsid w:val="00142787"/>
    <w:rsid w:val="00145A3B"/>
    <w:rsid w:val="00147050"/>
    <w:rsid w:val="0015360B"/>
    <w:rsid w:val="00154137"/>
    <w:rsid w:val="001545B0"/>
    <w:rsid w:val="0015495B"/>
    <w:rsid w:val="00157074"/>
    <w:rsid w:val="001616E7"/>
    <w:rsid w:val="00164C01"/>
    <w:rsid w:val="00170044"/>
    <w:rsid w:val="0017262E"/>
    <w:rsid w:val="00172CAD"/>
    <w:rsid w:val="00173387"/>
    <w:rsid w:val="001777AA"/>
    <w:rsid w:val="00180906"/>
    <w:rsid w:val="001816F6"/>
    <w:rsid w:val="0018360A"/>
    <w:rsid w:val="00186902"/>
    <w:rsid w:val="001904CB"/>
    <w:rsid w:val="00191B0D"/>
    <w:rsid w:val="00192050"/>
    <w:rsid w:val="00194C68"/>
    <w:rsid w:val="00196960"/>
    <w:rsid w:val="001A3AC9"/>
    <w:rsid w:val="001A533A"/>
    <w:rsid w:val="001A64BE"/>
    <w:rsid w:val="001B11CA"/>
    <w:rsid w:val="001B4C58"/>
    <w:rsid w:val="001B51EF"/>
    <w:rsid w:val="001C12DA"/>
    <w:rsid w:val="001C3353"/>
    <w:rsid w:val="001C4CDD"/>
    <w:rsid w:val="001C7992"/>
    <w:rsid w:val="001D2F48"/>
    <w:rsid w:val="001D66B2"/>
    <w:rsid w:val="001E36F0"/>
    <w:rsid w:val="001E5277"/>
    <w:rsid w:val="001E6F76"/>
    <w:rsid w:val="001E777D"/>
    <w:rsid w:val="001F167F"/>
    <w:rsid w:val="001F47BB"/>
    <w:rsid w:val="002010D6"/>
    <w:rsid w:val="00212ECB"/>
    <w:rsid w:val="00217223"/>
    <w:rsid w:val="00220871"/>
    <w:rsid w:val="00221D7E"/>
    <w:rsid w:val="00222064"/>
    <w:rsid w:val="00234BF6"/>
    <w:rsid w:val="00236439"/>
    <w:rsid w:val="002437B9"/>
    <w:rsid w:val="00245A4E"/>
    <w:rsid w:val="00247039"/>
    <w:rsid w:val="00251900"/>
    <w:rsid w:val="002538C2"/>
    <w:rsid w:val="0026159C"/>
    <w:rsid w:val="00263462"/>
    <w:rsid w:val="0026347A"/>
    <w:rsid w:val="00266CC3"/>
    <w:rsid w:val="00271FDA"/>
    <w:rsid w:val="00275583"/>
    <w:rsid w:val="002805D6"/>
    <w:rsid w:val="00294AF2"/>
    <w:rsid w:val="00295D2B"/>
    <w:rsid w:val="002A045D"/>
    <w:rsid w:val="002A15F7"/>
    <w:rsid w:val="002B42DF"/>
    <w:rsid w:val="002B783E"/>
    <w:rsid w:val="002C5CA2"/>
    <w:rsid w:val="002C7CE2"/>
    <w:rsid w:val="002D3612"/>
    <w:rsid w:val="002D6522"/>
    <w:rsid w:val="002E14E9"/>
    <w:rsid w:val="002E2AB6"/>
    <w:rsid w:val="002E3905"/>
    <w:rsid w:val="002F0064"/>
    <w:rsid w:val="002F0575"/>
    <w:rsid w:val="002F2718"/>
    <w:rsid w:val="002F6A6C"/>
    <w:rsid w:val="002F7E40"/>
    <w:rsid w:val="0030174B"/>
    <w:rsid w:val="003018BF"/>
    <w:rsid w:val="0030521D"/>
    <w:rsid w:val="003056CE"/>
    <w:rsid w:val="00305E4C"/>
    <w:rsid w:val="00311649"/>
    <w:rsid w:val="0031396B"/>
    <w:rsid w:val="00314A25"/>
    <w:rsid w:val="00316178"/>
    <w:rsid w:val="003173C7"/>
    <w:rsid w:val="00320E5F"/>
    <w:rsid w:val="0032514E"/>
    <w:rsid w:val="00330C86"/>
    <w:rsid w:val="0033338B"/>
    <w:rsid w:val="00335AE1"/>
    <w:rsid w:val="003371FF"/>
    <w:rsid w:val="003418DC"/>
    <w:rsid w:val="003425A6"/>
    <w:rsid w:val="00342CDD"/>
    <w:rsid w:val="00344014"/>
    <w:rsid w:val="0034538A"/>
    <w:rsid w:val="00346405"/>
    <w:rsid w:val="00347583"/>
    <w:rsid w:val="00350C8B"/>
    <w:rsid w:val="00350E34"/>
    <w:rsid w:val="00352847"/>
    <w:rsid w:val="0036275D"/>
    <w:rsid w:val="00373632"/>
    <w:rsid w:val="00374A73"/>
    <w:rsid w:val="00377DD6"/>
    <w:rsid w:val="00381FE7"/>
    <w:rsid w:val="00382845"/>
    <w:rsid w:val="00392BCC"/>
    <w:rsid w:val="003968FB"/>
    <w:rsid w:val="003A3FB3"/>
    <w:rsid w:val="003A6E56"/>
    <w:rsid w:val="003B5003"/>
    <w:rsid w:val="003B5C29"/>
    <w:rsid w:val="003B6912"/>
    <w:rsid w:val="003B7C2F"/>
    <w:rsid w:val="003C183F"/>
    <w:rsid w:val="003C4A3E"/>
    <w:rsid w:val="003C59FD"/>
    <w:rsid w:val="003D27AD"/>
    <w:rsid w:val="003D3447"/>
    <w:rsid w:val="003D5899"/>
    <w:rsid w:val="003D5A8E"/>
    <w:rsid w:val="003D5F29"/>
    <w:rsid w:val="003E4428"/>
    <w:rsid w:val="003E48AA"/>
    <w:rsid w:val="003E51C1"/>
    <w:rsid w:val="003F004B"/>
    <w:rsid w:val="003F0210"/>
    <w:rsid w:val="003F52AA"/>
    <w:rsid w:val="003F5358"/>
    <w:rsid w:val="003F5D76"/>
    <w:rsid w:val="00402584"/>
    <w:rsid w:val="00403134"/>
    <w:rsid w:val="00403146"/>
    <w:rsid w:val="0040371E"/>
    <w:rsid w:val="00405378"/>
    <w:rsid w:val="004103C9"/>
    <w:rsid w:val="00412C49"/>
    <w:rsid w:val="00413165"/>
    <w:rsid w:val="00424ED0"/>
    <w:rsid w:val="00432053"/>
    <w:rsid w:val="004325E1"/>
    <w:rsid w:val="00432FD5"/>
    <w:rsid w:val="0044268D"/>
    <w:rsid w:val="004428BD"/>
    <w:rsid w:val="00442BED"/>
    <w:rsid w:val="00443E4E"/>
    <w:rsid w:val="00445011"/>
    <w:rsid w:val="004464FC"/>
    <w:rsid w:val="00446956"/>
    <w:rsid w:val="0045190F"/>
    <w:rsid w:val="00453591"/>
    <w:rsid w:val="00457FA7"/>
    <w:rsid w:val="004622A4"/>
    <w:rsid w:val="00464593"/>
    <w:rsid w:val="00466B70"/>
    <w:rsid w:val="00470FBC"/>
    <w:rsid w:val="00472749"/>
    <w:rsid w:val="0047444E"/>
    <w:rsid w:val="00475465"/>
    <w:rsid w:val="004777E9"/>
    <w:rsid w:val="00481760"/>
    <w:rsid w:val="004820D9"/>
    <w:rsid w:val="0048606A"/>
    <w:rsid w:val="00486E37"/>
    <w:rsid w:val="00487C98"/>
    <w:rsid w:val="00493F7F"/>
    <w:rsid w:val="00494E44"/>
    <w:rsid w:val="004A2B3B"/>
    <w:rsid w:val="004A716E"/>
    <w:rsid w:val="004B0C68"/>
    <w:rsid w:val="004B0E19"/>
    <w:rsid w:val="004B3F3A"/>
    <w:rsid w:val="004B715B"/>
    <w:rsid w:val="004B7C1B"/>
    <w:rsid w:val="004C1F75"/>
    <w:rsid w:val="004C3531"/>
    <w:rsid w:val="004C433B"/>
    <w:rsid w:val="004D0CCC"/>
    <w:rsid w:val="004D3810"/>
    <w:rsid w:val="004D3995"/>
    <w:rsid w:val="004D67D7"/>
    <w:rsid w:val="004E3D6F"/>
    <w:rsid w:val="004E4A95"/>
    <w:rsid w:val="004E7451"/>
    <w:rsid w:val="004E79C3"/>
    <w:rsid w:val="004E7B28"/>
    <w:rsid w:val="004F5F8F"/>
    <w:rsid w:val="00502442"/>
    <w:rsid w:val="0050272B"/>
    <w:rsid w:val="00514385"/>
    <w:rsid w:val="00515D38"/>
    <w:rsid w:val="005201F0"/>
    <w:rsid w:val="005222A8"/>
    <w:rsid w:val="00525A52"/>
    <w:rsid w:val="00526103"/>
    <w:rsid w:val="00526332"/>
    <w:rsid w:val="00534DDF"/>
    <w:rsid w:val="005361B9"/>
    <w:rsid w:val="00543041"/>
    <w:rsid w:val="005439F1"/>
    <w:rsid w:val="005522F1"/>
    <w:rsid w:val="0055567F"/>
    <w:rsid w:val="00557792"/>
    <w:rsid w:val="00557C4E"/>
    <w:rsid w:val="00564841"/>
    <w:rsid w:val="0056569E"/>
    <w:rsid w:val="005667AB"/>
    <w:rsid w:val="005702EB"/>
    <w:rsid w:val="00574CCD"/>
    <w:rsid w:val="0057505D"/>
    <w:rsid w:val="0058225F"/>
    <w:rsid w:val="00586898"/>
    <w:rsid w:val="00586B21"/>
    <w:rsid w:val="00590AF1"/>
    <w:rsid w:val="00593C31"/>
    <w:rsid w:val="0059616B"/>
    <w:rsid w:val="005975F8"/>
    <w:rsid w:val="005A3BAE"/>
    <w:rsid w:val="005A607B"/>
    <w:rsid w:val="005A7C64"/>
    <w:rsid w:val="005B0F72"/>
    <w:rsid w:val="005B2132"/>
    <w:rsid w:val="005B2C33"/>
    <w:rsid w:val="005B3797"/>
    <w:rsid w:val="005B7264"/>
    <w:rsid w:val="005B7309"/>
    <w:rsid w:val="005C2DBD"/>
    <w:rsid w:val="005C3084"/>
    <w:rsid w:val="005C50FC"/>
    <w:rsid w:val="005C5F62"/>
    <w:rsid w:val="005D16F6"/>
    <w:rsid w:val="005D1A9C"/>
    <w:rsid w:val="005D1D8D"/>
    <w:rsid w:val="005D5E96"/>
    <w:rsid w:val="005D6D15"/>
    <w:rsid w:val="005E0298"/>
    <w:rsid w:val="005E53D2"/>
    <w:rsid w:val="005E6EC3"/>
    <w:rsid w:val="005E7261"/>
    <w:rsid w:val="005F174A"/>
    <w:rsid w:val="005F3C0C"/>
    <w:rsid w:val="005F5628"/>
    <w:rsid w:val="00600C9C"/>
    <w:rsid w:val="00600CB3"/>
    <w:rsid w:val="006010B4"/>
    <w:rsid w:val="0060415C"/>
    <w:rsid w:val="006046DA"/>
    <w:rsid w:val="00613A04"/>
    <w:rsid w:val="006254F5"/>
    <w:rsid w:val="00627CF4"/>
    <w:rsid w:val="006309CB"/>
    <w:rsid w:val="0063131A"/>
    <w:rsid w:val="006346CF"/>
    <w:rsid w:val="006368E4"/>
    <w:rsid w:val="00640070"/>
    <w:rsid w:val="00643DFD"/>
    <w:rsid w:val="006500CC"/>
    <w:rsid w:val="00654B42"/>
    <w:rsid w:val="00656B6D"/>
    <w:rsid w:val="00657612"/>
    <w:rsid w:val="0066138D"/>
    <w:rsid w:val="006624B2"/>
    <w:rsid w:val="00665B9C"/>
    <w:rsid w:val="00670A08"/>
    <w:rsid w:val="006753B9"/>
    <w:rsid w:val="00676AB0"/>
    <w:rsid w:val="006770C0"/>
    <w:rsid w:val="006811EB"/>
    <w:rsid w:val="0069194B"/>
    <w:rsid w:val="00693379"/>
    <w:rsid w:val="00693D8C"/>
    <w:rsid w:val="006A0B5B"/>
    <w:rsid w:val="006A1545"/>
    <w:rsid w:val="006A1E46"/>
    <w:rsid w:val="006A20D6"/>
    <w:rsid w:val="006A365D"/>
    <w:rsid w:val="006A39B2"/>
    <w:rsid w:val="006A45BB"/>
    <w:rsid w:val="006A4877"/>
    <w:rsid w:val="006A7910"/>
    <w:rsid w:val="006B175B"/>
    <w:rsid w:val="006B475C"/>
    <w:rsid w:val="006B5A11"/>
    <w:rsid w:val="006B6969"/>
    <w:rsid w:val="006C037C"/>
    <w:rsid w:val="006C03ED"/>
    <w:rsid w:val="006C05F8"/>
    <w:rsid w:val="006C2686"/>
    <w:rsid w:val="006C35AE"/>
    <w:rsid w:val="006C5F47"/>
    <w:rsid w:val="006D257F"/>
    <w:rsid w:val="006D2773"/>
    <w:rsid w:val="006D42A0"/>
    <w:rsid w:val="006D6007"/>
    <w:rsid w:val="006D6505"/>
    <w:rsid w:val="006E0E46"/>
    <w:rsid w:val="006E0E5F"/>
    <w:rsid w:val="006E1EA9"/>
    <w:rsid w:val="006E372E"/>
    <w:rsid w:val="006E4322"/>
    <w:rsid w:val="006E4CDE"/>
    <w:rsid w:val="006F23C1"/>
    <w:rsid w:val="006F5F41"/>
    <w:rsid w:val="00704F29"/>
    <w:rsid w:val="0070636E"/>
    <w:rsid w:val="0071062F"/>
    <w:rsid w:val="00714183"/>
    <w:rsid w:val="00722F12"/>
    <w:rsid w:val="0072334E"/>
    <w:rsid w:val="00724197"/>
    <w:rsid w:val="00724D73"/>
    <w:rsid w:val="00730889"/>
    <w:rsid w:val="0073428C"/>
    <w:rsid w:val="007367DE"/>
    <w:rsid w:val="00736C54"/>
    <w:rsid w:val="00745F1D"/>
    <w:rsid w:val="00752196"/>
    <w:rsid w:val="00753EA6"/>
    <w:rsid w:val="00757EFF"/>
    <w:rsid w:val="00761468"/>
    <w:rsid w:val="007677B1"/>
    <w:rsid w:val="00773F6C"/>
    <w:rsid w:val="00774BD0"/>
    <w:rsid w:val="00774FD9"/>
    <w:rsid w:val="00776737"/>
    <w:rsid w:val="00782201"/>
    <w:rsid w:val="007832A7"/>
    <w:rsid w:val="00783865"/>
    <w:rsid w:val="00787542"/>
    <w:rsid w:val="00787B3A"/>
    <w:rsid w:val="007906F9"/>
    <w:rsid w:val="00790C43"/>
    <w:rsid w:val="00794C66"/>
    <w:rsid w:val="007950E8"/>
    <w:rsid w:val="007A2B1A"/>
    <w:rsid w:val="007A47D8"/>
    <w:rsid w:val="007A4FBC"/>
    <w:rsid w:val="007A6814"/>
    <w:rsid w:val="007B137E"/>
    <w:rsid w:val="007B4955"/>
    <w:rsid w:val="007B5E51"/>
    <w:rsid w:val="007B6DA8"/>
    <w:rsid w:val="007C11ED"/>
    <w:rsid w:val="007C318C"/>
    <w:rsid w:val="007C57C5"/>
    <w:rsid w:val="007C6BE2"/>
    <w:rsid w:val="007D399E"/>
    <w:rsid w:val="007D3EA4"/>
    <w:rsid w:val="007D40B7"/>
    <w:rsid w:val="007D41A5"/>
    <w:rsid w:val="007E0334"/>
    <w:rsid w:val="007E0408"/>
    <w:rsid w:val="007E0D78"/>
    <w:rsid w:val="007E3958"/>
    <w:rsid w:val="007E3EAE"/>
    <w:rsid w:val="007E4A2B"/>
    <w:rsid w:val="007E4B2E"/>
    <w:rsid w:val="007E4E58"/>
    <w:rsid w:val="007E61D6"/>
    <w:rsid w:val="007E769C"/>
    <w:rsid w:val="007F28A1"/>
    <w:rsid w:val="007F3990"/>
    <w:rsid w:val="007F61A3"/>
    <w:rsid w:val="007F677C"/>
    <w:rsid w:val="00805BB5"/>
    <w:rsid w:val="00811ADA"/>
    <w:rsid w:val="008137A4"/>
    <w:rsid w:val="00813883"/>
    <w:rsid w:val="00813BB1"/>
    <w:rsid w:val="00813FEE"/>
    <w:rsid w:val="0082249A"/>
    <w:rsid w:val="008224FF"/>
    <w:rsid w:val="0082416B"/>
    <w:rsid w:val="00827E6B"/>
    <w:rsid w:val="00827FCF"/>
    <w:rsid w:val="00833A4F"/>
    <w:rsid w:val="0084384D"/>
    <w:rsid w:val="00843D74"/>
    <w:rsid w:val="00851EA0"/>
    <w:rsid w:val="008521C2"/>
    <w:rsid w:val="00853AF1"/>
    <w:rsid w:val="0085621C"/>
    <w:rsid w:val="00860B31"/>
    <w:rsid w:val="008621B0"/>
    <w:rsid w:val="008629B4"/>
    <w:rsid w:val="0086646C"/>
    <w:rsid w:val="008677F1"/>
    <w:rsid w:val="00875B39"/>
    <w:rsid w:val="00882C39"/>
    <w:rsid w:val="008850DE"/>
    <w:rsid w:val="00886F00"/>
    <w:rsid w:val="00891A71"/>
    <w:rsid w:val="00892309"/>
    <w:rsid w:val="008960F1"/>
    <w:rsid w:val="00896126"/>
    <w:rsid w:val="008A0474"/>
    <w:rsid w:val="008A176B"/>
    <w:rsid w:val="008A2DFD"/>
    <w:rsid w:val="008B0475"/>
    <w:rsid w:val="008B139E"/>
    <w:rsid w:val="008B3451"/>
    <w:rsid w:val="008B35FB"/>
    <w:rsid w:val="008B4BB7"/>
    <w:rsid w:val="008B709B"/>
    <w:rsid w:val="008B72A3"/>
    <w:rsid w:val="008C3CE8"/>
    <w:rsid w:val="008C527D"/>
    <w:rsid w:val="008D1858"/>
    <w:rsid w:val="008D4F71"/>
    <w:rsid w:val="008D5053"/>
    <w:rsid w:val="008D6748"/>
    <w:rsid w:val="008D6820"/>
    <w:rsid w:val="008E14FF"/>
    <w:rsid w:val="008E152D"/>
    <w:rsid w:val="008E1E5B"/>
    <w:rsid w:val="008E7F4A"/>
    <w:rsid w:val="008F75CE"/>
    <w:rsid w:val="009006BE"/>
    <w:rsid w:val="009008AD"/>
    <w:rsid w:val="00902C47"/>
    <w:rsid w:val="00906A16"/>
    <w:rsid w:val="009106C1"/>
    <w:rsid w:val="00914675"/>
    <w:rsid w:val="00916D68"/>
    <w:rsid w:val="00922AA9"/>
    <w:rsid w:val="00930110"/>
    <w:rsid w:val="009305AC"/>
    <w:rsid w:val="00933092"/>
    <w:rsid w:val="009338CD"/>
    <w:rsid w:val="00937664"/>
    <w:rsid w:val="009405F4"/>
    <w:rsid w:val="00950900"/>
    <w:rsid w:val="00953376"/>
    <w:rsid w:val="009561DC"/>
    <w:rsid w:val="00957621"/>
    <w:rsid w:val="009577E7"/>
    <w:rsid w:val="009604D8"/>
    <w:rsid w:val="0096196E"/>
    <w:rsid w:val="00962035"/>
    <w:rsid w:val="0096400E"/>
    <w:rsid w:val="00964802"/>
    <w:rsid w:val="0096617E"/>
    <w:rsid w:val="00973D19"/>
    <w:rsid w:val="00973FBA"/>
    <w:rsid w:val="00975445"/>
    <w:rsid w:val="00982DAE"/>
    <w:rsid w:val="00984210"/>
    <w:rsid w:val="00986458"/>
    <w:rsid w:val="00986AB6"/>
    <w:rsid w:val="00990108"/>
    <w:rsid w:val="009937E2"/>
    <w:rsid w:val="0099384A"/>
    <w:rsid w:val="00997815"/>
    <w:rsid w:val="009A227B"/>
    <w:rsid w:val="009A43C1"/>
    <w:rsid w:val="009A5495"/>
    <w:rsid w:val="009B1C4E"/>
    <w:rsid w:val="009B1D90"/>
    <w:rsid w:val="009C4FB3"/>
    <w:rsid w:val="009C6F5A"/>
    <w:rsid w:val="009D1BAE"/>
    <w:rsid w:val="009D1CBB"/>
    <w:rsid w:val="009D230D"/>
    <w:rsid w:val="009D3002"/>
    <w:rsid w:val="009D4A9E"/>
    <w:rsid w:val="009F0A43"/>
    <w:rsid w:val="009F49B4"/>
    <w:rsid w:val="009F5585"/>
    <w:rsid w:val="00A0179B"/>
    <w:rsid w:val="00A01E2D"/>
    <w:rsid w:val="00A01EAC"/>
    <w:rsid w:val="00A024F4"/>
    <w:rsid w:val="00A0280D"/>
    <w:rsid w:val="00A04192"/>
    <w:rsid w:val="00A07744"/>
    <w:rsid w:val="00A15635"/>
    <w:rsid w:val="00A15758"/>
    <w:rsid w:val="00A22550"/>
    <w:rsid w:val="00A243BB"/>
    <w:rsid w:val="00A30F66"/>
    <w:rsid w:val="00A31DAC"/>
    <w:rsid w:val="00A3222E"/>
    <w:rsid w:val="00A35550"/>
    <w:rsid w:val="00A37EBC"/>
    <w:rsid w:val="00A42A1B"/>
    <w:rsid w:val="00A45075"/>
    <w:rsid w:val="00A45210"/>
    <w:rsid w:val="00A47A36"/>
    <w:rsid w:val="00A5727F"/>
    <w:rsid w:val="00A611B0"/>
    <w:rsid w:val="00A6158C"/>
    <w:rsid w:val="00A72550"/>
    <w:rsid w:val="00A74940"/>
    <w:rsid w:val="00A809FE"/>
    <w:rsid w:val="00A83A6A"/>
    <w:rsid w:val="00A91A6E"/>
    <w:rsid w:val="00A9522F"/>
    <w:rsid w:val="00A97FE9"/>
    <w:rsid w:val="00AA15E2"/>
    <w:rsid w:val="00AA3150"/>
    <w:rsid w:val="00AA4A6C"/>
    <w:rsid w:val="00AA6275"/>
    <w:rsid w:val="00AA7A32"/>
    <w:rsid w:val="00AA7E82"/>
    <w:rsid w:val="00AB181E"/>
    <w:rsid w:val="00AB1F86"/>
    <w:rsid w:val="00AB3670"/>
    <w:rsid w:val="00AB41D0"/>
    <w:rsid w:val="00AB6D6A"/>
    <w:rsid w:val="00AB75B3"/>
    <w:rsid w:val="00AC3C1F"/>
    <w:rsid w:val="00AC4D6A"/>
    <w:rsid w:val="00AD5891"/>
    <w:rsid w:val="00AD6FAD"/>
    <w:rsid w:val="00AE38C9"/>
    <w:rsid w:val="00AE51D6"/>
    <w:rsid w:val="00AE6B66"/>
    <w:rsid w:val="00AE7C51"/>
    <w:rsid w:val="00AF34CF"/>
    <w:rsid w:val="00AF3C99"/>
    <w:rsid w:val="00AF41F4"/>
    <w:rsid w:val="00B034E9"/>
    <w:rsid w:val="00B039E6"/>
    <w:rsid w:val="00B1044B"/>
    <w:rsid w:val="00B11BB3"/>
    <w:rsid w:val="00B126F4"/>
    <w:rsid w:val="00B17254"/>
    <w:rsid w:val="00B25238"/>
    <w:rsid w:val="00B255C4"/>
    <w:rsid w:val="00B25C01"/>
    <w:rsid w:val="00B30DF8"/>
    <w:rsid w:val="00B30E61"/>
    <w:rsid w:val="00B32C2B"/>
    <w:rsid w:val="00B4513E"/>
    <w:rsid w:val="00B45956"/>
    <w:rsid w:val="00B45D22"/>
    <w:rsid w:val="00B46A62"/>
    <w:rsid w:val="00B51396"/>
    <w:rsid w:val="00B52F2C"/>
    <w:rsid w:val="00B533B9"/>
    <w:rsid w:val="00B5413A"/>
    <w:rsid w:val="00B5553A"/>
    <w:rsid w:val="00B556AC"/>
    <w:rsid w:val="00B56D74"/>
    <w:rsid w:val="00B60A28"/>
    <w:rsid w:val="00B679EC"/>
    <w:rsid w:val="00B70975"/>
    <w:rsid w:val="00B72D21"/>
    <w:rsid w:val="00B74BBB"/>
    <w:rsid w:val="00B75E74"/>
    <w:rsid w:val="00B76EBA"/>
    <w:rsid w:val="00B80E52"/>
    <w:rsid w:val="00B8304B"/>
    <w:rsid w:val="00B84EF2"/>
    <w:rsid w:val="00B91754"/>
    <w:rsid w:val="00B923E4"/>
    <w:rsid w:val="00B95634"/>
    <w:rsid w:val="00B96265"/>
    <w:rsid w:val="00BA4337"/>
    <w:rsid w:val="00BB11BE"/>
    <w:rsid w:val="00BB4476"/>
    <w:rsid w:val="00BB7A58"/>
    <w:rsid w:val="00BC0A8E"/>
    <w:rsid w:val="00BC4C66"/>
    <w:rsid w:val="00BC4F4F"/>
    <w:rsid w:val="00BD100D"/>
    <w:rsid w:val="00BD11C5"/>
    <w:rsid w:val="00BD2D83"/>
    <w:rsid w:val="00BD50C4"/>
    <w:rsid w:val="00BD548D"/>
    <w:rsid w:val="00BD7A31"/>
    <w:rsid w:val="00BE1DC5"/>
    <w:rsid w:val="00BE488B"/>
    <w:rsid w:val="00BE716B"/>
    <w:rsid w:val="00BF298F"/>
    <w:rsid w:val="00BF2EDB"/>
    <w:rsid w:val="00BF4BA4"/>
    <w:rsid w:val="00BF6DC4"/>
    <w:rsid w:val="00C04823"/>
    <w:rsid w:val="00C05480"/>
    <w:rsid w:val="00C12885"/>
    <w:rsid w:val="00C12E03"/>
    <w:rsid w:val="00C1474F"/>
    <w:rsid w:val="00C15D38"/>
    <w:rsid w:val="00C21D29"/>
    <w:rsid w:val="00C26918"/>
    <w:rsid w:val="00C27E7E"/>
    <w:rsid w:val="00C3093A"/>
    <w:rsid w:val="00C333BF"/>
    <w:rsid w:val="00C358FB"/>
    <w:rsid w:val="00C3680E"/>
    <w:rsid w:val="00C42CB8"/>
    <w:rsid w:val="00C4362F"/>
    <w:rsid w:val="00C46C14"/>
    <w:rsid w:val="00C602C9"/>
    <w:rsid w:val="00C6106C"/>
    <w:rsid w:val="00C63601"/>
    <w:rsid w:val="00C74842"/>
    <w:rsid w:val="00C84B44"/>
    <w:rsid w:val="00C84BDB"/>
    <w:rsid w:val="00C87525"/>
    <w:rsid w:val="00C936FF"/>
    <w:rsid w:val="00C94670"/>
    <w:rsid w:val="00C94D05"/>
    <w:rsid w:val="00C96A4D"/>
    <w:rsid w:val="00CA2C15"/>
    <w:rsid w:val="00CA3CA2"/>
    <w:rsid w:val="00CA7385"/>
    <w:rsid w:val="00CB0DB5"/>
    <w:rsid w:val="00CC0ED3"/>
    <w:rsid w:val="00CC34ED"/>
    <w:rsid w:val="00CC4F99"/>
    <w:rsid w:val="00CC5C8D"/>
    <w:rsid w:val="00CC5E38"/>
    <w:rsid w:val="00CC6A35"/>
    <w:rsid w:val="00CD298F"/>
    <w:rsid w:val="00CD2B43"/>
    <w:rsid w:val="00CD307D"/>
    <w:rsid w:val="00CD41A7"/>
    <w:rsid w:val="00CD4CDF"/>
    <w:rsid w:val="00CD55AD"/>
    <w:rsid w:val="00CD5782"/>
    <w:rsid w:val="00CD5831"/>
    <w:rsid w:val="00CE642C"/>
    <w:rsid w:val="00CF0087"/>
    <w:rsid w:val="00CF2ACA"/>
    <w:rsid w:val="00CF33D3"/>
    <w:rsid w:val="00CF5DE3"/>
    <w:rsid w:val="00D005B3"/>
    <w:rsid w:val="00D01F55"/>
    <w:rsid w:val="00D04929"/>
    <w:rsid w:val="00D059BD"/>
    <w:rsid w:val="00D123AB"/>
    <w:rsid w:val="00D15DFF"/>
    <w:rsid w:val="00D25008"/>
    <w:rsid w:val="00D262CD"/>
    <w:rsid w:val="00D2781A"/>
    <w:rsid w:val="00D35B61"/>
    <w:rsid w:val="00D41875"/>
    <w:rsid w:val="00D42D27"/>
    <w:rsid w:val="00D4336E"/>
    <w:rsid w:val="00D45C13"/>
    <w:rsid w:val="00D45DBF"/>
    <w:rsid w:val="00D5018B"/>
    <w:rsid w:val="00D538ED"/>
    <w:rsid w:val="00D53D23"/>
    <w:rsid w:val="00D620E2"/>
    <w:rsid w:val="00D62787"/>
    <w:rsid w:val="00D661DE"/>
    <w:rsid w:val="00D6624F"/>
    <w:rsid w:val="00D66C13"/>
    <w:rsid w:val="00D7165C"/>
    <w:rsid w:val="00D80B4F"/>
    <w:rsid w:val="00D9418F"/>
    <w:rsid w:val="00D96A25"/>
    <w:rsid w:val="00D9703D"/>
    <w:rsid w:val="00DA04F9"/>
    <w:rsid w:val="00DA20AB"/>
    <w:rsid w:val="00DA25A7"/>
    <w:rsid w:val="00DA38F0"/>
    <w:rsid w:val="00DB0EA8"/>
    <w:rsid w:val="00DB3A0D"/>
    <w:rsid w:val="00DB3DD8"/>
    <w:rsid w:val="00DB5E64"/>
    <w:rsid w:val="00DB5F0A"/>
    <w:rsid w:val="00DB6D6F"/>
    <w:rsid w:val="00DB7FA3"/>
    <w:rsid w:val="00DC021B"/>
    <w:rsid w:val="00DC48BC"/>
    <w:rsid w:val="00DC70D5"/>
    <w:rsid w:val="00DD297F"/>
    <w:rsid w:val="00DD2A4A"/>
    <w:rsid w:val="00DD72F8"/>
    <w:rsid w:val="00DE0336"/>
    <w:rsid w:val="00DE2A0F"/>
    <w:rsid w:val="00DE40FF"/>
    <w:rsid w:val="00DE64DE"/>
    <w:rsid w:val="00DE7F93"/>
    <w:rsid w:val="00DF3E22"/>
    <w:rsid w:val="00DF41B4"/>
    <w:rsid w:val="00DF72B6"/>
    <w:rsid w:val="00E00F03"/>
    <w:rsid w:val="00E02EBE"/>
    <w:rsid w:val="00E03BD6"/>
    <w:rsid w:val="00E0419D"/>
    <w:rsid w:val="00E043DD"/>
    <w:rsid w:val="00E10A13"/>
    <w:rsid w:val="00E1117C"/>
    <w:rsid w:val="00E1147F"/>
    <w:rsid w:val="00E13810"/>
    <w:rsid w:val="00E15D11"/>
    <w:rsid w:val="00E177A0"/>
    <w:rsid w:val="00E212A2"/>
    <w:rsid w:val="00E21AC2"/>
    <w:rsid w:val="00E21DC9"/>
    <w:rsid w:val="00E23108"/>
    <w:rsid w:val="00E27171"/>
    <w:rsid w:val="00E314FC"/>
    <w:rsid w:val="00E31CE1"/>
    <w:rsid w:val="00E43F58"/>
    <w:rsid w:val="00E46802"/>
    <w:rsid w:val="00E51CB8"/>
    <w:rsid w:val="00E52823"/>
    <w:rsid w:val="00E52A66"/>
    <w:rsid w:val="00E532EF"/>
    <w:rsid w:val="00E74A36"/>
    <w:rsid w:val="00E751F7"/>
    <w:rsid w:val="00E81987"/>
    <w:rsid w:val="00E82FFC"/>
    <w:rsid w:val="00E8363A"/>
    <w:rsid w:val="00E83D60"/>
    <w:rsid w:val="00E842D4"/>
    <w:rsid w:val="00E84E72"/>
    <w:rsid w:val="00E92FB1"/>
    <w:rsid w:val="00E931AF"/>
    <w:rsid w:val="00E9363B"/>
    <w:rsid w:val="00E9546D"/>
    <w:rsid w:val="00EA1B33"/>
    <w:rsid w:val="00EA24AF"/>
    <w:rsid w:val="00EB1508"/>
    <w:rsid w:val="00EB1A4C"/>
    <w:rsid w:val="00EB30E9"/>
    <w:rsid w:val="00EB4364"/>
    <w:rsid w:val="00EB4656"/>
    <w:rsid w:val="00EB4B12"/>
    <w:rsid w:val="00EB4F1F"/>
    <w:rsid w:val="00EC2CFC"/>
    <w:rsid w:val="00EC672E"/>
    <w:rsid w:val="00ED3DE3"/>
    <w:rsid w:val="00ED4118"/>
    <w:rsid w:val="00ED5F51"/>
    <w:rsid w:val="00ED6891"/>
    <w:rsid w:val="00EE0EA7"/>
    <w:rsid w:val="00EE3541"/>
    <w:rsid w:val="00EE4E6D"/>
    <w:rsid w:val="00EE7323"/>
    <w:rsid w:val="00EF2716"/>
    <w:rsid w:val="00F00FEA"/>
    <w:rsid w:val="00F03141"/>
    <w:rsid w:val="00F03CEE"/>
    <w:rsid w:val="00F04682"/>
    <w:rsid w:val="00F05000"/>
    <w:rsid w:val="00F07C97"/>
    <w:rsid w:val="00F1130B"/>
    <w:rsid w:val="00F11B50"/>
    <w:rsid w:val="00F12CB3"/>
    <w:rsid w:val="00F140EB"/>
    <w:rsid w:val="00F16713"/>
    <w:rsid w:val="00F1793B"/>
    <w:rsid w:val="00F20670"/>
    <w:rsid w:val="00F2165C"/>
    <w:rsid w:val="00F218C2"/>
    <w:rsid w:val="00F265F2"/>
    <w:rsid w:val="00F313C1"/>
    <w:rsid w:val="00F31552"/>
    <w:rsid w:val="00F31ACC"/>
    <w:rsid w:val="00F34A96"/>
    <w:rsid w:val="00F363D1"/>
    <w:rsid w:val="00F369FD"/>
    <w:rsid w:val="00F40A0F"/>
    <w:rsid w:val="00F47679"/>
    <w:rsid w:val="00F47981"/>
    <w:rsid w:val="00F51413"/>
    <w:rsid w:val="00F52095"/>
    <w:rsid w:val="00F5334B"/>
    <w:rsid w:val="00F5352D"/>
    <w:rsid w:val="00F5428B"/>
    <w:rsid w:val="00F5449D"/>
    <w:rsid w:val="00F554C3"/>
    <w:rsid w:val="00F60A4F"/>
    <w:rsid w:val="00F6460C"/>
    <w:rsid w:val="00F67732"/>
    <w:rsid w:val="00F72555"/>
    <w:rsid w:val="00F725A0"/>
    <w:rsid w:val="00F73B7F"/>
    <w:rsid w:val="00F763C1"/>
    <w:rsid w:val="00F77A22"/>
    <w:rsid w:val="00F81575"/>
    <w:rsid w:val="00F81A4F"/>
    <w:rsid w:val="00F87DB0"/>
    <w:rsid w:val="00F91FB8"/>
    <w:rsid w:val="00F92FFF"/>
    <w:rsid w:val="00F9593F"/>
    <w:rsid w:val="00FA2A64"/>
    <w:rsid w:val="00FA4D7D"/>
    <w:rsid w:val="00FA4E12"/>
    <w:rsid w:val="00FA6C3F"/>
    <w:rsid w:val="00FB1F0D"/>
    <w:rsid w:val="00FB2502"/>
    <w:rsid w:val="00FB596C"/>
    <w:rsid w:val="00FB7241"/>
    <w:rsid w:val="00FC3E55"/>
    <w:rsid w:val="00FC4BC0"/>
    <w:rsid w:val="00FC51DC"/>
    <w:rsid w:val="00FC57B9"/>
    <w:rsid w:val="00FC5E69"/>
    <w:rsid w:val="00FC6981"/>
    <w:rsid w:val="00FD0F71"/>
    <w:rsid w:val="00FD1647"/>
    <w:rsid w:val="00FD461B"/>
    <w:rsid w:val="00FE1D2C"/>
    <w:rsid w:val="00FE42C3"/>
    <w:rsid w:val="00FE444A"/>
    <w:rsid w:val="00FE5F45"/>
    <w:rsid w:val="00FE65AD"/>
    <w:rsid w:val="00FF0201"/>
    <w:rsid w:val="00FF165D"/>
    <w:rsid w:val="00FF744E"/>
    <w:rsid w:val="00FF7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6D69A"/>
  <w15:docId w15:val="{CB02ED92-57A1-4FF2-BF3A-B90ACC46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2C2B"/>
    <w:pPr>
      <w:bidi/>
    </w:pPr>
    <w:rPr>
      <w:sz w:val="24"/>
      <w:szCs w:val="24"/>
    </w:rPr>
  </w:style>
  <w:style w:type="paragraph" w:styleId="1">
    <w:name w:val="heading 1"/>
    <w:basedOn w:val="a"/>
    <w:next w:val="a"/>
    <w:link w:val="10"/>
    <w:qFormat/>
    <w:rsid w:val="00446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B37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B556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5B39"/>
    <w:pPr>
      <w:tabs>
        <w:tab w:val="center" w:pos="4153"/>
        <w:tab w:val="right" w:pos="8306"/>
      </w:tabs>
    </w:pPr>
  </w:style>
  <w:style w:type="paragraph" w:styleId="a4">
    <w:name w:val="footer"/>
    <w:basedOn w:val="a"/>
    <w:link w:val="a5"/>
    <w:uiPriority w:val="99"/>
    <w:rsid w:val="00875B39"/>
    <w:pPr>
      <w:tabs>
        <w:tab w:val="center" w:pos="4153"/>
        <w:tab w:val="right" w:pos="8306"/>
      </w:tabs>
    </w:pPr>
  </w:style>
  <w:style w:type="character" w:styleId="Hyperlink">
    <w:name w:val="Hyperlink"/>
    <w:uiPriority w:val="99"/>
    <w:rsid w:val="00DB5E64"/>
    <w:rPr>
      <w:color w:val="0000FF"/>
      <w:u w:val="single"/>
    </w:rPr>
  </w:style>
  <w:style w:type="paragraph" w:styleId="a6">
    <w:name w:val="Balloon Text"/>
    <w:basedOn w:val="a"/>
    <w:link w:val="a7"/>
    <w:uiPriority w:val="99"/>
    <w:rsid w:val="00B556AC"/>
    <w:rPr>
      <w:rFonts w:ascii="Tahoma" w:hAnsi="Tahoma" w:cs="Tahoma"/>
      <w:sz w:val="16"/>
      <w:szCs w:val="16"/>
    </w:rPr>
  </w:style>
  <w:style w:type="character" w:customStyle="1" w:styleId="a7">
    <w:name w:val="טקסט בלונים תו"/>
    <w:basedOn w:val="a0"/>
    <w:link w:val="a6"/>
    <w:uiPriority w:val="99"/>
    <w:rsid w:val="00B556AC"/>
    <w:rPr>
      <w:rFonts w:ascii="Tahoma" w:hAnsi="Tahoma" w:cs="Tahoma"/>
      <w:sz w:val="16"/>
      <w:szCs w:val="16"/>
    </w:rPr>
  </w:style>
  <w:style w:type="character" w:customStyle="1" w:styleId="40">
    <w:name w:val="כותרת 4 תו"/>
    <w:basedOn w:val="a0"/>
    <w:link w:val="4"/>
    <w:rsid w:val="00B556AC"/>
    <w:rPr>
      <w:b/>
      <w:bCs/>
      <w:sz w:val="28"/>
      <w:szCs w:val="28"/>
    </w:rPr>
  </w:style>
  <w:style w:type="character" w:customStyle="1" w:styleId="a5">
    <w:name w:val="כותרת תחתונה תו"/>
    <w:link w:val="a4"/>
    <w:uiPriority w:val="99"/>
    <w:locked/>
    <w:rsid w:val="00BD548D"/>
    <w:rPr>
      <w:sz w:val="24"/>
      <w:szCs w:val="24"/>
    </w:rPr>
  </w:style>
  <w:style w:type="character" w:customStyle="1" w:styleId="20">
    <w:name w:val="כותרת 2 תו"/>
    <w:basedOn w:val="a0"/>
    <w:link w:val="2"/>
    <w:semiHidden/>
    <w:rsid w:val="005B3797"/>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7D399E"/>
    <w:pPr>
      <w:ind w:left="720"/>
      <w:contextualSpacing/>
    </w:pPr>
  </w:style>
  <w:style w:type="paragraph" w:styleId="HTML">
    <w:name w:val="HTML Preformatted"/>
    <w:basedOn w:val="a"/>
    <w:link w:val="HTML0"/>
    <w:uiPriority w:val="99"/>
    <w:unhideWhenUsed/>
    <w:rsid w:val="00172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heme="minorEastAsia" w:hAnsi="Courier New" w:cs="Courier New"/>
      <w:sz w:val="20"/>
      <w:szCs w:val="20"/>
    </w:rPr>
  </w:style>
  <w:style w:type="character" w:customStyle="1" w:styleId="HTML0">
    <w:name w:val="HTML מעוצב מראש תו"/>
    <w:basedOn w:val="a0"/>
    <w:link w:val="HTML"/>
    <w:uiPriority w:val="99"/>
    <w:rsid w:val="00172CAD"/>
    <w:rPr>
      <w:rFonts w:ascii="Courier New" w:eastAsiaTheme="minorEastAsia" w:hAnsi="Courier New" w:cs="Courier New"/>
    </w:rPr>
  </w:style>
  <w:style w:type="character" w:customStyle="1" w:styleId="10">
    <w:name w:val="כותרת 1 תו"/>
    <w:basedOn w:val="a0"/>
    <w:link w:val="1"/>
    <w:rsid w:val="00446956"/>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99"/>
    <w:semiHidden/>
    <w:unhideWhenUsed/>
    <w:rsid w:val="00446956"/>
    <w:pPr>
      <w:autoSpaceDE w:val="0"/>
      <w:autoSpaceDN w:val="0"/>
      <w:ind w:left="-709"/>
    </w:pPr>
    <w:rPr>
      <w:rFonts w:ascii="MS Sans Serif" w:hAnsi="MS Sans Serif" w:cs="David"/>
      <w:color w:val="000000"/>
    </w:rPr>
  </w:style>
  <w:style w:type="character" w:customStyle="1" w:styleId="aa">
    <w:name w:val="גוף טקסט תו"/>
    <w:basedOn w:val="a0"/>
    <w:link w:val="a9"/>
    <w:uiPriority w:val="99"/>
    <w:semiHidden/>
    <w:rsid w:val="00446956"/>
    <w:rPr>
      <w:rFonts w:ascii="MS Sans Serif" w:hAnsi="MS Sans Serif" w:cs="David"/>
      <w:color w:val="000000"/>
      <w:sz w:val="24"/>
      <w:szCs w:val="24"/>
    </w:rPr>
  </w:style>
  <w:style w:type="table" w:styleId="ab">
    <w:name w:val="Table Grid"/>
    <w:basedOn w:val="a1"/>
    <w:uiPriority w:val="39"/>
    <w:rsid w:val="00C94D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v-set">
    <w:name w:val="fav-set"/>
    <w:basedOn w:val="a0"/>
    <w:rsid w:val="00D35B61"/>
  </w:style>
  <w:style w:type="character" w:styleId="ac">
    <w:name w:val="Unresolved Mention"/>
    <w:basedOn w:val="a0"/>
    <w:uiPriority w:val="99"/>
    <w:semiHidden/>
    <w:unhideWhenUsed/>
    <w:rsid w:val="00A15635"/>
    <w:rPr>
      <w:color w:val="605E5C"/>
      <w:shd w:val="clear" w:color="auto" w:fill="E1DFDD"/>
    </w:rPr>
  </w:style>
  <w:style w:type="paragraph" w:styleId="ad">
    <w:name w:val="Revision"/>
    <w:hidden/>
    <w:uiPriority w:val="99"/>
    <w:semiHidden/>
    <w:rsid w:val="00AC4D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462">
      <w:bodyDiv w:val="1"/>
      <w:marLeft w:val="0"/>
      <w:marRight w:val="0"/>
      <w:marTop w:val="0"/>
      <w:marBottom w:val="0"/>
      <w:divBdr>
        <w:top w:val="none" w:sz="0" w:space="0" w:color="auto"/>
        <w:left w:val="none" w:sz="0" w:space="0" w:color="auto"/>
        <w:bottom w:val="none" w:sz="0" w:space="0" w:color="auto"/>
        <w:right w:val="none" w:sz="0" w:space="0" w:color="auto"/>
      </w:divBdr>
    </w:div>
    <w:div w:id="6952205">
      <w:bodyDiv w:val="1"/>
      <w:marLeft w:val="0"/>
      <w:marRight w:val="0"/>
      <w:marTop w:val="0"/>
      <w:marBottom w:val="0"/>
      <w:divBdr>
        <w:top w:val="none" w:sz="0" w:space="0" w:color="auto"/>
        <w:left w:val="none" w:sz="0" w:space="0" w:color="auto"/>
        <w:bottom w:val="none" w:sz="0" w:space="0" w:color="auto"/>
        <w:right w:val="none" w:sz="0" w:space="0" w:color="auto"/>
      </w:divBdr>
    </w:div>
    <w:div w:id="9645241">
      <w:bodyDiv w:val="1"/>
      <w:marLeft w:val="0"/>
      <w:marRight w:val="0"/>
      <w:marTop w:val="0"/>
      <w:marBottom w:val="0"/>
      <w:divBdr>
        <w:top w:val="none" w:sz="0" w:space="0" w:color="auto"/>
        <w:left w:val="none" w:sz="0" w:space="0" w:color="auto"/>
        <w:bottom w:val="none" w:sz="0" w:space="0" w:color="auto"/>
        <w:right w:val="none" w:sz="0" w:space="0" w:color="auto"/>
      </w:divBdr>
    </w:div>
    <w:div w:id="10184513">
      <w:bodyDiv w:val="1"/>
      <w:marLeft w:val="0"/>
      <w:marRight w:val="0"/>
      <w:marTop w:val="0"/>
      <w:marBottom w:val="0"/>
      <w:divBdr>
        <w:top w:val="none" w:sz="0" w:space="0" w:color="auto"/>
        <w:left w:val="none" w:sz="0" w:space="0" w:color="auto"/>
        <w:bottom w:val="none" w:sz="0" w:space="0" w:color="auto"/>
        <w:right w:val="none" w:sz="0" w:space="0" w:color="auto"/>
      </w:divBdr>
    </w:div>
    <w:div w:id="14771120">
      <w:bodyDiv w:val="1"/>
      <w:marLeft w:val="0"/>
      <w:marRight w:val="0"/>
      <w:marTop w:val="0"/>
      <w:marBottom w:val="0"/>
      <w:divBdr>
        <w:top w:val="none" w:sz="0" w:space="0" w:color="auto"/>
        <w:left w:val="none" w:sz="0" w:space="0" w:color="auto"/>
        <w:bottom w:val="none" w:sz="0" w:space="0" w:color="auto"/>
        <w:right w:val="none" w:sz="0" w:space="0" w:color="auto"/>
      </w:divBdr>
    </w:div>
    <w:div w:id="17200820">
      <w:bodyDiv w:val="1"/>
      <w:marLeft w:val="0"/>
      <w:marRight w:val="0"/>
      <w:marTop w:val="0"/>
      <w:marBottom w:val="0"/>
      <w:divBdr>
        <w:top w:val="none" w:sz="0" w:space="0" w:color="auto"/>
        <w:left w:val="none" w:sz="0" w:space="0" w:color="auto"/>
        <w:bottom w:val="none" w:sz="0" w:space="0" w:color="auto"/>
        <w:right w:val="none" w:sz="0" w:space="0" w:color="auto"/>
      </w:divBdr>
    </w:div>
    <w:div w:id="30691932">
      <w:bodyDiv w:val="1"/>
      <w:marLeft w:val="0"/>
      <w:marRight w:val="0"/>
      <w:marTop w:val="0"/>
      <w:marBottom w:val="0"/>
      <w:divBdr>
        <w:top w:val="none" w:sz="0" w:space="0" w:color="auto"/>
        <w:left w:val="none" w:sz="0" w:space="0" w:color="auto"/>
        <w:bottom w:val="none" w:sz="0" w:space="0" w:color="auto"/>
        <w:right w:val="none" w:sz="0" w:space="0" w:color="auto"/>
      </w:divBdr>
    </w:div>
    <w:div w:id="35350145">
      <w:bodyDiv w:val="1"/>
      <w:marLeft w:val="0"/>
      <w:marRight w:val="0"/>
      <w:marTop w:val="0"/>
      <w:marBottom w:val="0"/>
      <w:divBdr>
        <w:top w:val="none" w:sz="0" w:space="0" w:color="auto"/>
        <w:left w:val="none" w:sz="0" w:space="0" w:color="auto"/>
        <w:bottom w:val="none" w:sz="0" w:space="0" w:color="auto"/>
        <w:right w:val="none" w:sz="0" w:space="0" w:color="auto"/>
      </w:divBdr>
    </w:div>
    <w:div w:id="52970102">
      <w:bodyDiv w:val="1"/>
      <w:marLeft w:val="0"/>
      <w:marRight w:val="0"/>
      <w:marTop w:val="0"/>
      <w:marBottom w:val="0"/>
      <w:divBdr>
        <w:top w:val="none" w:sz="0" w:space="0" w:color="auto"/>
        <w:left w:val="none" w:sz="0" w:space="0" w:color="auto"/>
        <w:bottom w:val="none" w:sz="0" w:space="0" w:color="auto"/>
        <w:right w:val="none" w:sz="0" w:space="0" w:color="auto"/>
      </w:divBdr>
    </w:div>
    <w:div w:id="58526440">
      <w:bodyDiv w:val="1"/>
      <w:marLeft w:val="0"/>
      <w:marRight w:val="0"/>
      <w:marTop w:val="0"/>
      <w:marBottom w:val="0"/>
      <w:divBdr>
        <w:top w:val="none" w:sz="0" w:space="0" w:color="auto"/>
        <w:left w:val="none" w:sz="0" w:space="0" w:color="auto"/>
        <w:bottom w:val="none" w:sz="0" w:space="0" w:color="auto"/>
        <w:right w:val="none" w:sz="0" w:space="0" w:color="auto"/>
      </w:divBdr>
    </w:div>
    <w:div w:id="119034103">
      <w:bodyDiv w:val="1"/>
      <w:marLeft w:val="0"/>
      <w:marRight w:val="0"/>
      <w:marTop w:val="0"/>
      <w:marBottom w:val="0"/>
      <w:divBdr>
        <w:top w:val="none" w:sz="0" w:space="0" w:color="auto"/>
        <w:left w:val="none" w:sz="0" w:space="0" w:color="auto"/>
        <w:bottom w:val="none" w:sz="0" w:space="0" w:color="auto"/>
        <w:right w:val="none" w:sz="0" w:space="0" w:color="auto"/>
      </w:divBdr>
    </w:div>
    <w:div w:id="132060260">
      <w:bodyDiv w:val="1"/>
      <w:marLeft w:val="0"/>
      <w:marRight w:val="0"/>
      <w:marTop w:val="0"/>
      <w:marBottom w:val="0"/>
      <w:divBdr>
        <w:top w:val="none" w:sz="0" w:space="0" w:color="auto"/>
        <w:left w:val="none" w:sz="0" w:space="0" w:color="auto"/>
        <w:bottom w:val="none" w:sz="0" w:space="0" w:color="auto"/>
        <w:right w:val="none" w:sz="0" w:space="0" w:color="auto"/>
      </w:divBdr>
    </w:div>
    <w:div w:id="154617472">
      <w:bodyDiv w:val="1"/>
      <w:marLeft w:val="0"/>
      <w:marRight w:val="0"/>
      <w:marTop w:val="0"/>
      <w:marBottom w:val="0"/>
      <w:divBdr>
        <w:top w:val="none" w:sz="0" w:space="0" w:color="auto"/>
        <w:left w:val="none" w:sz="0" w:space="0" w:color="auto"/>
        <w:bottom w:val="none" w:sz="0" w:space="0" w:color="auto"/>
        <w:right w:val="none" w:sz="0" w:space="0" w:color="auto"/>
      </w:divBdr>
    </w:div>
    <w:div w:id="160394585">
      <w:bodyDiv w:val="1"/>
      <w:marLeft w:val="0"/>
      <w:marRight w:val="0"/>
      <w:marTop w:val="0"/>
      <w:marBottom w:val="0"/>
      <w:divBdr>
        <w:top w:val="none" w:sz="0" w:space="0" w:color="auto"/>
        <w:left w:val="none" w:sz="0" w:space="0" w:color="auto"/>
        <w:bottom w:val="none" w:sz="0" w:space="0" w:color="auto"/>
        <w:right w:val="none" w:sz="0" w:space="0" w:color="auto"/>
      </w:divBdr>
    </w:div>
    <w:div w:id="197084989">
      <w:bodyDiv w:val="1"/>
      <w:marLeft w:val="0"/>
      <w:marRight w:val="0"/>
      <w:marTop w:val="0"/>
      <w:marBottom w:val="0"/>
      <w:divBdr>
        <w:top w:val="none" w:sz="0" w:space="0" w:color="auto"/>
        <w:left w:val="none" w:sz="0" w:space="0" w:color="auto"/>
        <w:bottom w:val="none" w:sz="0" w:space="0" w:color="auto"/>
        <w:right w:val="none" w:sz="0" w:space="0" w:color="auto"/>
      </w:divBdr>
    </w:div>
    <w:div w:id="224607321">
      <w:bodyDiv w:val="1"/>
      <w:marLeft w:val="0"/>
      <w:marRight w:val="0"/>
      <w:marTop w:val="0"/>
      <w:marBottom w:val="0"/>
      <w:divBdr>
        <w:top w:val="none" w:sz="0" w:space="0" w:color="auto"/>
        <w:left w:val="none" w:sz="0" w:space="0" w:color="auto"/>
        <w:bottom w:val="none" w:sz="0" w:space="0" w:color="auto"/>
        <w:right w:val="none" w:sz="0" w:space="0" w:color="auto"/>
      </w:divBdr>
    </w:div>
    <w:div w:id="230309338">
      <w:bodyDiv w:val="1"/>
      <w:marLeft w:val="0"/>
      <w:marRight w:val="0"/>
      <w:marTop w:val="0"/>
      <w:marBottom w:val="0"/>
      <w:divBdr>
        <w:top w:val="none" w:sz="0" w:space="0" w:color="auto"/>
        <w:left w:val="none" w:sz="0" w:space="0" w:color="auto"/>
        <w:bottom w:val="none" w:sz="0" w:space="0" w:color="auto"/>
        <w:right w:val="none" w:sz="0" w:space="0" w:color="auto"/>
      </w:divBdr>
    </w:div>
    <w:div w:id="243269987">
      <w:bodyDiv w:val="1"/>
      <w:marLeft w:val="0"/>
      <w:marRight w:val="0"/>
      <w:marTop w:val="0"/>
      <w:marBottom w:val="0"/>
      <w:divBdr>
        <w:top w:val="none" w:sz="0" w:space="0" w:color="auto"/>
        <w:left w:val="none" w:sz="0" w:space="0" w:color="auto"/>
        <w:bottom w:val="none" w:sz="0" w:space="0" w:color="auto"/>
        <w:right w:val="none" w:sz="0" w:space="0" w:color="auto"/>
      </w:divBdr>
    </w:div>
    <w:div w:id="245841561">
      <w:bodyDiv w:val="1"/>
      <w:marLeft w:val="0"/>
      <w:marRight w:val="0"/>
      <w:marTop w:val="0"/>
      <w:marBottom w:val="0"/>
      <w:divBdr>
        <w:top w:val="none" w:sz="0" w:space="0" w:color="auto"/>
        <w:left w:val="none" w:sz="0" w:space="0" w:color="auto"/>
        <w:bottom w:val="none" w:sz="0" w:space="0" w:color="auto"/>
        <w:right w:val="none" w:sz="0" w:space="0" w:color="auto"/>
      </w:divBdr>
    </w:div>
    <w:div w:id="261032988">
      <w:bodyDiv w:val="1"/>
      <w:marLeft w:val="0"/>
      <w:marRight w:val="0"/>
      <w:marTop w:val="0"/>
      <w:marBottom w:val="0"/>
      <w:divBdr>
        <w:top w:val="none" w:sz="0" w:space="0" w:color="auto"/>
        <w:left w:val="none" w:sz="0" w:space="0" w:color="auto"/>
        <w:bottom w:val="none" w:sz="0" w:space="0" w:color="auto"/>
        <w:right w:val="none" w:sz="0" w:space="0" w:color="auto"/>
      </w:divBdr>
    </w:div>
    <w:div w:id="264192528">
      <w:bodyDiv w:val="1"/>
      <w:marLeft w:val="0"/>
      <w:marRight w:val="0"/>
      <w:marTop w:val="0"/>
      <w:marBottom w:val="0"/>
      <w:divBdr>
        <w:top w:val="none" w:sz="0" w:space="0" w:color="auto"/>
        <w:left w:val="none" w:sz="0" w:space="0" w:color="auto"/>
        <w:bottom w:val="none" w:sz="0" w:space="0" w:color="auto"/>
        <w:right w:val="none" w:sz="0" w:space="0" w:color="auto"/>
      </w:divBdr>
    </w:div>
    <w:div w:id="265161941">
      <w:bodyDiv w:val="1"/>
      <w:marLeft w:val="0"/>
      <w:marRight w:val="0"/>
      <w:marTop w:val="0"/>
      <w:marBottom w:val="0"/>
      <w:divBdr>
        <w:top w:val="none" w:sz="0" w:space="0" w:color="auto"/>
        <w:left w:val="none" w:sz="0" w:space="0" w:color="auto"/>
        <w:bottom w:val="none" w:sz="0" w:space="0" w:color="auto"/>
        <w:right w:val="none" w:sz="0" w:space="0" w:color="auto"/>
      </w:divBdr>
    </w:div>
    <w:div w:id="271934457">
      <w:bodyDiv w:val="1"/>
      <w:marLeft w:val="0"/>
      <w:marRight w:val="0"/>
      <w:marTop w:val="0"/>
      <w:marBottom w:val="0"/>
      <w:divBdr>
        <w:top w:val="none" w:sz="0" w:space="0" w:color="auto"/>
        <w:left w:val="none" w:sz="0" w:space="0" w:color="auto"/>
        <w:bottom w:val="none" w:sz="0" w:space="0" w:color="auto"/>
        <w:right w:val="none" w:sz="0" w:space="0" w:color="auto"/>
      </w:divBdr>
    </w:div>
    <w:div w:id="272060835">
      <w:bodyDiv w:val="1"/>
      <w:marLeft w:val="0"/>
      <w:marRight w:val="0"/>
      <w:marTop w:val="0"/>
      <w:marBottom w:val="0"/>
      <w:divBdr>
        <w:top w:val="none" w:sz="0" w:space="0" w:color="auto"/>
        <w:left w:val="none" w:sz="0" w:space="0" w:color="auto"/>
        <w:bottom w:val="none" w:sz="0" w:space="0" w:color="auto"/>
        <w:right w:val="none" w:sz="0" w:space="0" w:color="auto"/>
      </w:divBdr>
    </w:div>
    <w:div w:id="276107192">
      <w:bodyDiv w:val="1"/>
      <w:marLeft w:val="0"/>
      <w:marRight w:val="0"/>
      <w:marTop w:val="0"/>
      <w:marBottom w:val="0"/>
      <w:divBdr>
        <w:top w:val="none" w:sz="0" w:space="0" w:color="auto"/>
        <w:left w:val="none" w:sz="0" w:space="0" w:color="auto"/>
        <w:bottom w:val="none" w:sz="0" w:space="0" w:color="auto"/>
        <w:right w:val="none" w:sz="0" w:space="0" w:color="auto"/>
      </w:divBdr>
    </w:div>
    <w:div w:id="281036531">
      <w:bodyDiv w:val="1"/>
      <w:marLeft w:val="0"/>
      <w:marRight w:val="0"/>
      <w:marTop w:val="0"/>
      <w:marBottom w:val="0"/>
      <w:divBdr>
        <w:top w:val="none" w:sz="0" w:space="0" w:color="auto"/>
        <w:left w:val="none" w:sz="0" w:space="0" w:color="auto"/>
        <w:bottom w:val="none" w:sz="0" w:space="0" w:color="auto"/>
        <w:right w:val="none" w:sz="0" w:space="0" w:color="auto"/>
      </w:divBdr>
    </w:div>
    <w:div w:id="282076099">
      <w:bodyDiv w:val="1"/>
      <w:marLeft w:val="0"/>
      <w:marRight w:val="0"/>
      <w:marTop w:val="0"/>
      <w:marBottom w:val="0"/>
      <w:divBdr>
        <w:top w:val="none" w:sz="0" w:space="0" w:color="auto"/>
        <w:left w:val="none" w:sz="0" w:space="0" w:color="auto"/>
        <w:bottom w:val="none" w:sz="0" w:space="0" w:color="auto"/>
        <w:right w:val="none" w:sz="0" w:space="0" w:color="auto"/>
      </w:divBdr>
    </w:div>
    <w:div w:id="308704485">
      <w:bodyDiv w:val="1"/>
      <w:marLeft w:val="0"/>
      <w:marRight w:val="0"/>
      <w:marTop w:val="0"/>
      <w:marBottom w:val="0"/>
      <w:divBdr>
        <w:top w:val="none" w:sz="0" w:space="0" w:color="auto"/>
        <w:left w:val="none" w:sz="0" w:space="0" w:color="auto"/>
        <w:bottom w:val="none" w:sz="0" w:space="0" w:color="auto"/>
        <w:right w:val="none" w:sz="0" w:space="0" w:color="auto"/>
      </w:divBdr>
    </w:div>
    <w:div w:id="318077766">
      <w:bodyDiv w:val="1"/>
      <w:marLeft w:val="0"/>
      <w:marRight w:val="0"/>
      <w:marTop w:val="0"/>
      <w:marBottom w:val="0"/>
      <w:divBdr>
        <w:top w:val="none" w:sz="0" w:space="0" w:color="auto"/>
        <w:left w:val="none" w:sz="0" w:space="0" w:color="auto"/>
        <w:bottom w:val="none" w:sz="0" w:space="0" w:color="auto"/>
        <w:right w:val="none" w:sz="0" w:space="0" w:color="auto"/>
      </w:divBdr>
    </w:div>
    <w:div w:id="318774606">
      <w:bodyDiv w:val="1"/>
      <w:marLeft w:val="0"/>
      <w:marRight w:val="0"/>
      <w:marTop w:val="0"/>
      <w:marBottom w:val="0"/>
      <w:divBdr>
        <w:top w:val="none" w:sz="0" w:space="0" w:color="auto"/>
        <w:left w:val="none" w:sz="0" w:space="0" w:color="auto"/>
        <w:bottom w:val="none" w:sz="0" w:space="0" w:color="auto"/>
        <w:right w:val="none" w:sz="0" w:space="0" w:color="auto"/>
      </w:divBdr>
    </w:div>
    <w:div w:id="334648270">
      <w:bodyDiv w:val="1"/>
      <w:marLeft w:val="0"/>
      <w:marRight w:val="0"/>
      <w:marTop w:val="0"/>
      <w:marBottom w:val="0"/>
      <w:divBdr>
        <w:top w:val="none" w:sz="0" w:space="0" w:color="auto"/>
        <w:left w:val="none" w:sz="0" w:space="0" w:color="auto"/>
        <w:bottom w:val="none" w:sz="0" w:space="0" w:color="auto"/>
        <w:right w:val="none" w:sz="0" w:space="0" w:color="auto"/>
      </w:divBdr>
    </w:div>
    <w:div w:id="356547228">
      <w:bodyDiv w:val="1"/>
      <w:marLeft w:val="0"/>
      <w:marRight w:val="0"/>
      <w:marTop w:val="0"/>
      <w:marBottom w:val="0"/>
      <w:divBdr>
        <w:top w:val="none" w:sz="0" w:space="0" w:color="auto"/>
        <w:left w:val="none" w:sz="0" w:space="0" w:color="auto"/>
        <w:bottom w:val="none" w:sz="0" w:space="0" w:color="auto"/>
        <w:right w:val="none" w:sz="0" w:space="0" w:color="auto"/>
      </w:divBdr>
    </w:div>
    <w:div w:id="382750155">
      <w:bodyDiv w:val="1"/>
      <w:marLeft w:val="0"/>
      <w:marRight w:val="0"/>
      <w:marTop w:val="0"/>
      <w:marBottom w:val="0"/>
      <w:divBdr>
        <w:top w:val="none" w:sz="0" w:space="0" w:color="auto"/>
        <w:left w:val="none" w:sz="0" w:space="0" w:color="auto"/>
        <w:bottom w:val="none" w:sz="0" w:space="0" w:color="auto"/>
        <w:right w:val="none" w:sz="0" w:space="0" w:color="auto"/>
      </w:divBdr>
    </w:div>
    <w:div w:id="387149076">
      <w:bodyDiv w:val="1"/>
      <w:marLeft w:val="0"/>
      <w:marRight w:val="0"/>
      <w:marTop w:val="0"/>
      <w:marBottom w:val="0"/>
      <w:divBdr>
        <w:top w:val="none" w:sz="0" w:space="0" w:color="auto"/>
        <w:left w:val="none" w:sz="0" w:space="0" w:color="auto"/>
        <w:bottom w:val="none" w:sz="0" w:space="0" w:color="auto"/>
        <w:right w:val="none" w:sz="0" w:space="0" w:color="auto"/>
      </w:divBdr>
    </w:div>
    <w:div w:id="389229263">
      <w:bodyDiv w:val="1"/>
      <w:marLeft w:val="0"/>
      <w:marRight w:val="0"/>
      <w:marTop w:val="0"/>
      <w:marBottom w:val="0"/>
      <w:divBdr>
        <w:top w:val="none" w:sz="0" w:space="0" w:color="auto"/>
        <w:left w:val="none" w:sz="0" w:space="0" w:color="auto"/>
        <w:bottom w:val="none" w:sz="0" w:space="0" w:color="auto"/>
        <w:right w:val="none" w:sz="0" w:space="0" w:color="auto"/>
      </w:divBdr>
    </w:div>
    <w:div w:id="395053013">
      <w:bodyDiv w:val="1"/>
      <w:marLeft w:val="0"/>
      <w:marRight w:val="0"/>
      <w:marTop w:val="0"/>
      <w:marBottom w:val="0"/>
      <w:divBdr>
        <w:top w:val="none" w:sz="0" w:space="0" w:color="auto"/>
        <w:left w:val="none" w:sz="0" w:space="0" w:color="auto"/>
        <w:bottom w:val="none" w:sz="0" w:space="0" w:color="auto"/>
        <w:right w:val="none" w:sz="0" w:space="0" w:color="auto"/>
      </w:divBdr>
    </w:div>
    <w:div w:id="396975075">
      <w:bodyDiv w:val="1"/>
      <w:marLeft w:val="0"/>
      <w:marRight w:val="0"/>
      <w:marTop w:val="0"/>
      <w:marBottom w:val="0"/>
      <w:divBdr>
        <w:top w:val="none" w:sz="0" w:space="0" w:color="auto"/>
        <w:left w:val="none" w:sz="0" w:space="0" w:color="auto"/>
        <w:bottom w:val="none" w:sz="0" w:space="0" w:color="auto"/>
        <w:right w:val="none" w:sz="0" w:space="0" w:color="auto"/>
      </w:divBdr>
    </w:div>
    <w:div w:id="402915737">
      <w:bodyDiv w:val="1"/>
      <w:marLeft w:val="0"/>
      <w:marRight w:val="0"/>
      <w:marTop w:val="0"/>
      <w:marBottom w:val="0"/>
      <w:divBdr>
        <w:top w:val="none" w:sz="0" w:space="0" w:color="auto"/>
        <w:left w:val="none" w:sz="0" w:space="0" w:color="auto"/>
        <w:bottom w:val="none" w:sz="0" w:space="0" w:color="auto"/>
        <w:right w:val="none" w:sz="0" w:space="0" w:color="auto"/>
      </w:divBdr>
    </w:div>
    <w:div w:id="413747521">
      <w:bodyDiv w:val="1"/>
      <w:marLeft w:val="0"/>
      <w:marRight w:val="0"/>
      <w:marTop w:val="0"/>
      <w:marBottom w:val="0"/>
      <w:divBdr>
        <w:top w:val="none" w:sz="0" w:space="0" w:color="auto"/>
        <w:left w:val="none" w:sz="0" w:space="0" w:color="auto"/>
        <w:bottom w:val="none" w:sz="0" w:space="0" w:color="auto"/>
        <w:right w:val="none" w:sz="0" w:space="0" w:color="auto"/>
      </w:divBdr>
    </w:div>
    <w:div w:id="419373449">
      <w:bodyDiv w:val="1"/>
      <w:marLeft w:val="0"/>
      <w:marRight w:val="0"/>
      <w:marTop w:val="0"/>
      <w:marBottom w:val="0"/>
      <w:divBdr>
        <w:top w:val="none" w:sz="0" w:space="0" w:color="auto"/>
        <w:left w:val="none" w:sz="0" w:space="0" w:color="auto"/>
        <w:bottom w:val="none" w:sz="0" w:space="0" w:color="auto"/>
        <w:right w:val="none" w:sz="0" w:space="0" w:color="auto"/>
      </w:divBdr>
    </w:div>
    <w:div w:id="432828042">
      <w:bodyDiv w:val="1"/>
      <w:marLeft w:val="0"/>
      <w:marRight w:val="0"/>
      <w:marTop w:val="0"/>
      <w:marBottom w:val="0"/>
      <w:divBdr>
        <w:top w:val="none" w:sz="0" w:space="0" w:color="auto"/>
        <w:left w:val="none" w:sz="0" w:space="0" w:color="auto"/>
        <w:bottom w:val="none" w:sz="0" w:space="0" w:color="auto"/>
        <w:right w:val="none" w:sz="0" w:space="0" w:color="auto"/>
      </w:divBdr>
    </w:div>
    <w:div w:id="449671021">
      <w:bodyDiv w:val="1"/>
      <w:marLeft w:val="0"/>
      <w:marRight w:val="0"/>
      <w:marTop w:val="0"/>
      <w:marBottom w:val="0"/>
      <w:divBdr>
        <w:top w:val="none" w:sz="0" w:space="0" w:color="auto"/>
        <w:left w:val="none" w:sz="0" w:space="0" w:color="auto"/>
        <w:bottom w:val="none" w:sz="0" w:space="0" w:color="auto"/>
        <w:right w:val="none" w:sz="0" w:space="0" w:color="auto"/>
      </w:divBdr>
    </w:div>
    <w:div w:id="450393563">
      <w:bodyDiv w:val="1"/>
      <w:marLeft w:val="0"/>
      <w:marRight w:val="0"/>
      <w:marTop w:val="0"/>
      <w:marBottom w:val="0"/>
      <w:divBdr>
        <w:top w:val="none" w:sz="0" w:space="0" w:color="auto"/>
        <w:left w:val="none" w:sz="0" w:space="0" w:color="auto"/>
        <w:bottom w:val="none" w:sz="0" w:space="0" w:color="auto"/>
        <w:right w:val="none" w:sz="0" w:space="0" w:color="auto"/>
      </w:divBdr>
    </w:div>
    <w:div w:id="479926038">
      <w:bodyDiv w:val="1"/>
      <w:marLeft w:val="0"/>
      <w:marRight w:val="0"/>
      <w:marTop w:val="0"/>
      <w:marBottom w:val="0"/>
      <w:divBdr>
        <w:top w:val="none" w:sz="0" w:space="0" w:color="auto"/>
        <w:left w:val="none" w:sz="0" w:space="0" w:color="auto"/>
        <w:bottom w:val="none" w:sz="0" w:space="0" w:color="auto"/>
        <w:right w:val="none" w:sz="0" w:space="0" w:color="auto"/>
      </w:divBdr>
    </w:div>
    <w:div w:id="503476270">
      <w:bodyDiv w:val="1"/>
      <w:marLeft w:val="0"/>
      <w:marRight w:val="0"/>
      <w:marTop w:val="0"/>
      <w:marBottom w:val="0"/>
      <w:divBdr>
        <w:top w:val="none" w:sz="0" w:space="0" w:color="auto"/>
        <w:left w:val="none" w:sz="0" w:space="0" w:color="auto"/>
        <w:bottom w:val="none" w:sz="0" w:space="0" w:color="auto"/>
        <w:right w:val="none" w:sz="0" w:space="0" w:color="auto"/>
      </w:divBdr>
    </w:div>
    <w:div w:id="508523864">
      <w:bodyDiv w:val="1"/>
      <w:marLeft w:val="0"/>
      <w:marRight w:val="0"/>
      <w:marTop w:val="0"/>
      <w:marBottom w:val="0"/>
      <w:divBdr>
        <w:top w:val="none" w:sz="0" w:space="0" w:color="auto"/>
        <w:left w:val="none" w:sz="0" w:space="0" w:color="auto"/>
        <w:bottom w:val="none" w:sz="0" w:space="0" w:color="auto"/>
        <w:right w:val="none" w:sz="0" w:space="0" w:color="auto"/>
      </w:divBdr>
    </w:div>
    <w:div w:id="514077732">
      <w:bodyDiv w:val="1"/>
      <w:marLeft w:val="0"/>
      <w:marRight w:val="0"/>
      <w:marTop w:val="0"/>
      <w:marBottom w:val="0"/>
      <w:divBdr>
        <w:top w:val="none" w:sz="0" w:space="0" w:color="auto"/>
        <w:left w:val="none" w:sz="0" w:space="0" w:color="auto"/>
        <w:bottom w:val="none" w:sz="0" w:space="0" w:color="auto"/>
        <w:right w:val="none" w:sz="0" w:space="0" w:color="auto"/>
      </w:divBdr>
    </w:div>
    <w:div w:id="546070852">
      <w:bodyDiv w:val="1"/>
      <w:marLeft w:val="0"/>
      <w:marRight w:val="0"/>
      <w:marTop w:val="0"/>
      <w:marBottom w:val="0"/>
      <w:divBdr>
        <w:top w:val="none" w:sz="0" w:space="0" w:color="auto"/>
        <w:left w:val="none" w:sz="0" w:space="0" w:color="auto"/>
        <w:bottom w:val="none" w:sz="0" w:space="0" w:color="auto"/>
        <w:right w:val="none" w:sz="0" w:space="0" w:color="auto"/>
      </w:divBdr>
    </w:div>
    <w:div w:id="548496134">
      <w:bodyDiv w:val="1"/>
      <w:marLeft w:val="0"/>
      <w:marRight w:val="0"/>
      <w:marTop w:val="0"/>
      <w:marBottom w:val="0"/>
      <w:divBdr>
        <w:top w:val="none" w:sz="0" w:space="0" w:color="auto"/>
        <w:left w:val="none" w:sz="0" w:space="0" w:color="auto"/>
        <w:bottom w:val="none" w:sz="0" w:space="0" w:color="auto"/>
        <w:right w:val="none" w:sz="0" w:space="0" w:color="auto"/>
      </w:divBdr>
    </w:div>
    <w:div w:id="553665623">
      <w:bodyDiv w:val="1"/>
      <w:marLeft w:val="0"/>
      <w:marRight w:val="0"/>
      <w:marTop w:val="0"/>
      <w:marBottom w:val="0"/>
      <w:divBdr>
        <w:top w:val="none" w:sz="0" w:space="0" w:color="auto"/>
        <w:left w:val="none" w:sz="0" w:space="0" w:color="auto"/>
        <w:bottom w:val="none" w:sz="0" w:space="0" w:color="auto"/>
        <w:right w:val="none" w:sz="0" w:space="0" w:color="auto"/>
      </w:divBdr>
      <w:divsChild>
        <w:div w:id="1431196723">
          <w:marLeft w:val="0"/>
          <w:marRight w:val="0"/>
          <w:marTop w:val="0"/>
          <w:marBottom w:val="0"/>
          <w:divBdr>
            <w:top w:val="none" w:sz="0" w:space="0" w:color="auto"/>
            <w:left w:val="single" w:sz="6" w:space="0" w:color="E7E7E7"/>
            <w:bottom w:val="none" w:sz="0" w:space="0" w:color="auto"/>
            <w:right w:val="none" w:sz="0" w:space="0" w:color="auto"/>
          </w:divBdr>
          <w:divsChild>
            <w:div w:id="216552439">
              <w:marLeft w:val="0"/>
              <w:marRight w:val="0"/>
              <w:marTop w:val="0"/>
              <w:marBottom w:val="0"/>
              <w:divBdr>
                <w:top w:val="none" w:sz="0" w:space="0" w:color="auto"/>
                <w:left w:val="none" w:sz="0" w:space="0" w:color="auto"/>
                <w:bottom w:val="none" w:sz="0" w:space="0" w:color="auto"/>
                <w:right w:val="none" w:sz="0" w:space="0" w:color="auto"/>
              </w:divBdr>
              <w:divsChild>
                <w:div w:id="346177387">
                  <w:marLeft w:val="0"/>
                  <w:marRight w:val="0"/>
                  <w:marTop w:val="0"/>
                  <w:marBottom w:val="0"/>
                  <w:divBdr>
                    <w:top w:val="none" w:sz="0" w:space="0" w:color="auto"/>
                    <w:left w:val="none" w:sz="0" w:space="0" w:color="auto"/>
                    <w:bottom w:val="none" w:sz="0" w:space="0" w:color="auto"/>
                    <w:right w:val="none" w:sz="0" w:space="0" w:color="auto"/>
                  </w:divBdr>
                  <w:divsChild>
                    <w:div w:id="9495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994">
          <w:marLeft w:val="0"/>
          <w:marRight w:val="0"/>
          <w:marTop w:val="0"/>
          <w:marBottom w:val="0"/>
          <w:divBdr>
            <w:top w:val="none" w:sz="0" w:space="0" w:color="auto"/>
            <w:left w:val="none" w:sz="0" w:space="0" w:color="auto"/>
            <w:bottom w:val="none" w:sz="0" w:space="0" w:color="auto"/>
            <w:right w:val="none" w:sz="0" w:space="0" w:color="auto"/>
          </w:divBdr>
          <w:divsChild>
            <w:div w:id="1267957344">
              <w:marLeft w:val="-225"/>
              <w:marRight w:val="-225"/>
              <w:marTop w:val="0"/>
              <w:marBottom w:val="0"/>
              <w:divBdr>
                <w:top w:val="none" w:sz="0" w:space="0" w:color="auto"/>
                <w:left w:val="none" w:sz="0" w:space="0" w:color="auto"/>
                <w:bottom w:val="none" w:sz="0" w:space="0" w:color="auto"/>
                <w:right w:val="none" w:sz="0" w:space="0" w:color="auto"/>
              </w:divBdr>
              <w:divsChild>
                <w:div w:id="127167010">
                  <w:marLeft w:val="0"/>
                  <w:marRight w:val="3425"/>
                  <w:marTop w:val="0"/>
                  <w:marBottom w:val="0"/>
                  <w:divBdr>
                    <w:top w:val="none" w:sz="0" w:space="0" w:color="auto"/>
                    <w:left w:val="none" w:sz="0" w:space="0" w:color="auto"/>
                    <w:bottom w:val="none" w:sz="0" w:space="0" w:color="auto"/>
                    <w:right w:val="none" w:sz="0" w:space="0" w:color="auto"/>
                  </w:divBdr>
                  <w:divsChild>
                    <w:div w:id="392847317">
                      <w:marLeft w:val="0"/>
                      <w:marRight w:val="-225"/>
                      <w:marTop w:val="0"/>
                      <w:marBottom w:val="0"/>
                      <w:divBdr>
                        <w:top w:val="none" w:sz="0" w:space="0" w:color="auto"/>
                        <w:left w:val="none" w:sz="0" w:space="0" w:color="auto"/>
                        <w:bottom w:val="none" w:sz="0" w:space="0" w:color="auto"/>
                        <w:right w:val="none" w:sz="0" w:space="0" w:color="auto"/>
                      </w:divBdr>
                      <w:divsChild>
                        <w:div w:id="1107654868">
                          <w:marLeft w:val="0"/>
                          <w:marRight w:val="0"/>
                          <w:marTop w:val="0"/>
                          <w:marBottom w:val="0"/>
                          <w:divBdr>
                            <w:top w:val="none" w:sz="0" w:space="0" w:color="auto"/>
                            <w:left w:val="none" w:sz="0" w:space="0" w:color="auto"/>
                            <w:bottom w:val="none" w:sz="0" w:space="0" w:color="auto"/>
                            <w:right w:val="none" w:sz="0" w:space="0" w:color="auto"/>
                          </w:divBdr>
                          <w:divsChild>
                            <w:div w:id="1514224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1626186">
                      <w:marLeft w:val="0"/>
                      <w:marRight w:val="0"/>
                      <w:marTop w:val="0"/>
                      <w:marBottom w:val="0"/>
                      <w:divBdr>
                        <w:top w:val="none" w:sz="0" w:space="0" w:color="auto"/>
                        <w:left w:val="none" w:sz="0" w:space="0" w:color="auto"/>
                        <w:bottom w:val="none" w:sz="0" w:space="0" w:color="auto"/>
                        <w:right w:val="none" w:sz="0" w:space="0" w:color="auto"/>
                      </w:divBdr>
                      <w:divsChild>
                        <w:div w:id="915628266">
                          <w:marLeft w:val="0"/>
                          <w:marRight w:val="0"/>
                          <w:marTop w:val="225"/>
                          <w:marBottom w:val="0"/>
                          <w:divBdr>
                            <w:top w:val="none" w:sz="0" w:space="0" w:color="auto"/>
                            <w:left w:val="none" w:sz="0" w:space="0" w:color="auto"/>
                            <w:bottom w:val="none" w:sz="0" w:space="0" w:color="auto"/>
                            <w:right w:val="none" w:sz="0" w:space="0" w:color="auto"/>
                          </w:divBdr>
                          <w:divsChild>
                            <w:div w:id="932859870">
                              <w:marLeft w:val="0"/>
                              <w:marRight w:val="0"/>
                              <w:marTop w:val="0"/>
                              <w:marBottom w:val="0"/>
                              <w:divBdr>
                                <w:top w:val="none" w:sz="0" w:space="0" w:color="auto"/>
                                <w:left w:val="none" w:sz="0" w:space="0" w:color="auto"/>
                                <w:bottom w:val="none" w:sz="0" w:space="0" w:color="auto"/>
                                <w:right w:val="none" w:sz="0" w:space="0" w:color="auto"/>
                              </w:divBdr>
                              <w:divsChild>
                                <w:div w:id="831141550">
                                  <w:marLeft w:val="0"/>
                                  <w:marRight w:val="0"/>
                                  <w:marTop w:val="225"/>
                                  <w:marBottom w:val="0"/>
                                  <w:divBdr>
                                    <w:top w:val="none" w:sz="0" w:space="0" w:color="auto"/>
                                    <w:left w:val="none" w:sz="0" w:space="0" w:color="auto"/>
                                    <w:bottom w:val="none" w:sz="0" w:space="0" w:color="auto"/>
                                    <w:right w:val="single" w:sz="6" w:space="8" w:color="DDDDDD"/>
                                  </w:divBdr>
                                  <w:divsChild>
                                    <w:div w:id="1114907877">
                                      <w:marLeft w:val="0"/>
                                      <w:marRight w:val="0"/>
                                      <w:marTop w:val="0"/>
                                      <w:marBottom w:val="0"/>
                                      <w:divBdr>
                                        <w:top w:val="none" w:sz="0" w:space="0" w:color="auto"/>
                                        <w:left w:val="none" w:sz="0" w:space="0" w:color="auto"/>
                                        <w:bottom w:val="single" w:sz="6" w:space="4" w:color="E7E7E7"/>
                                        <w:right w:val="none" w:sz="0" w:space="0" w:color="auto"/>
                                      </w:divBdr>
                                      <w:divsChild>
                                        <w:div w:id="350491944">
                                          <w:marLeft w:val="0"/>
                                          <w:marRight w:val="0"/>
                                          <w:marTop w:val="0"/>
                                          <w:marBottom w:val="0"/>
                                          <w:divBdr>
                                            <w:top w:val="none" w:sz="0" w:space="0" w:color="auto"/>
                                            <w:left w:val="none" w:sz="0" w:space="0" w:color="auto"/>
                                            <w:bottom w:val="none" w:sz="0" w:space="0" w:color="auto"/>
                                            <w:right w:val="none" w:sz="0" w:space="0" w:color="auto"/>
                                          </w:divBdr>
                                        </w:div>
                                        <w:div w:id="764155213">
                                          <w:marLeft w:val="0"/>
                                          <w:marRight w:val="0"/>
                                          <w:marTop w:val="0"/>
                                          <w:marBottom w:val="0"/>
                                          <w:divBdr>
                                            <w:top w:val="none" w:sz="0" w:space="0" w:color="auto"/>
                                            <w:left w:val="none" w:sz="0" w:space="0" w:color="auto"/>
                                            <w:bottom w:val="none" w:sz="0" w:space="0" w:color="auto"/>
                                            <w:right w:val="none" w:sz="0" w:space="0" w:color="auto"/>
                                          </w:divBdr>
                                        </w:div>
                                      </w:divsChild>
                                    </w:div>
                                    <w:div w:id="697585630">
                                      <w:marLeft w:val="0"/>
                                      <w:marRight w:val="0"/>
                                      <w:marTop w:val="0"/>
                                      <w:marBottom w:val="0"/>
                                      <w:divBdr>
                                        <w:top w:val="none" w:sz="0" w:space="0" w:color="auto"/>
                                        <w:left w:val="none" w:sz="0" w:space="0" w:color="auto"/>
                                        <w:bottom w:val="single" w:sz="6" w:space="4" w:color="E7E7E7"/>
                                        <w:right w:val="none" w:sz="0" w:space="0" w:color="auto"/>
                                      </w:divBdr>
                                      <w:divsChild>
                                        <w:div w:id="159390235">
                                          <w:marLeft w:val="0"/>
                                          <w:marRight w:val="0"/>
                                          <w:marTop w:val="0"/>
                                          <w:marBottom w:val="0"/>
                                          <w:divBdr>
                                            <w:top w:val="none" w:sz="0" w:space="0" w:color="auto"/>
                                            <w:left w:val="none" w:sz="0" w:space="0" w:color="auto"/>
                                            <w:bottom w:val="none" w:sz="0" w:space="0" w:color="auto"/>
                                            <w:right w:val="none" w:sz="0" w:space="0" w:color="auto"/>
                                          </w:divBdr>
                                        </w:div>
                                        <w:div w:id="4671350">
                                          <w:marLeft w:val="0"/>
                                          <w:marRight w:val="0"/>
                                          <w:marTop w:val="0"/>
                                          <w:marBottom w:val="0"/>
                                          <w:divBdr>
                                            <w:top w:val="none" w:sz="0" w:space="0" w:color="auto"/>
                                            <w:left w:val="none" w:sz="0" w:space="0" w:color="auto"/>
                                            <w:bottom w:val="none" w:sz="0" w:space="0" w:color="auto"/>
                                            <w:right w:val="none" w:sz="0" w:space="0" w:color="auto"/>
                                          </w:divBdr>
                                        </w:div>
                                      </w:divsChild>
                                    </w:div>
                                    <w:div w:id="1751200082">
                                      <w:marLeft w:val="0"/>
                                      <w:marRight w:val="0"/>
                                      <w:marTop w:val="0"/>
                                      <w:marBottom w:val="0"/>
                                      <w:divBdr>
                                        <w:top w:val="none" w:sz="0" w:space="0" w:color="auto"/>
                                        <w:left w:val="none" w:sz="0" w:space="0" w:color="auto"/>
                                        <w:bottom w:val="single" w:sz="6" w:space="4" w:color="E7E7E7"/>
                                        <w:right w:val="none" w:sz="0" w:space="0" w:color="auto"/>
                                      </w:divBdr>
                                      <w:divsChild>
                                        <w:div w:id="135411978">
                                          <w:marLeft w:val="0"/>
                                          <w:marRight w:val="0"/>
                                          <w:marTop w:val="0"/>
                                          <w:marBottom w:val="0"/>
                                          <w:divBdr>
                                            <w:top w:val="none" w:sz="0" w:space="0" w:color="auto"/>
                                            <w:left w:val="none" w:sz="0" w:space="0" w:color="auto"/>
                                            <w:bottom w:val="none" w:sz="0" w:space="0" w:color="auto"/>
                                            <w:right w:val="none" w:sz="0" w:space="0" w:color="auto"/>
                                          </w:divBdr>
                                        </w:div>
                                        <w:div w:id="1347094087">
                                          <w:marLeft w:val="0"/>
                                          <w:marRight w:val="0"/>
                                          <w:marTop w:val="0"/>
                                          <w:marBottom w:val="0"/>
                                          <w:divBdr>
                                            <w:top w:val="none" w:sz="0" w:space="0" w:color="auto"/>
                                            <w:left w:val="none" w:sz="0" w:space="0" w:color="auto"/>
                                            <w:bottom w:val="none" w:sz="0" w:space="0" w:color="auto"/>
                                            <w:right w:val="none" w:sz="0" w:space="0" w:color="auto"/>
                                          </w:divBdr>
                                        </w:div>
                                      </w:divsChild>
                                    </w:div>
                                    <w:div w:id="894704646">
                                      <w:marLeft w:val="0"/>
                                      <w:marRight w:val="0"/>
                                      <w:marTop w:val="0"/>
                                      <w:marBottom w:val="0"/>
                                      <w:divBdr>
                                        <w:top w:val="none" w:sz="0" w:space="0" w:color="auto"/>
                                        <w:left w:val="none" w:sz="0" w:space="0" w:color="auto"/>
                                        <w:bottom w:val="single" w:sz="6" w:space="4" w:color="E7E7E7"/>
                                        <w:right w:val="none" w:sz="0" w:space="0" w:color="auto"/>
                                      </w:divBdr>
                                      <w:divsChild>
                                        <w:div w:id="800610959">
                                          <w:marLeft w:val="0"/>
                                          <w:marRight w:val="0"/>
                                          <w:marTop w:val="0"/>
                                          <w:marBottom w:val="0"/>
                                          <w:divBdr>
                                            <w:top w:val="none" w:sz="0" w:space="0" w:color="auto"/>
                                            <w:left w:val="none" w:sz="0" w:space="0" w:color="auto"/>
                                            <w:bottom w:val="none" w:sz="0" w:space="0" w:color="auto"/>
                                            <w:right w:val="none" w:sz="0" w:space="0" w:color="auto"/>
                                          </w:divBdr>
                                        </w:div>
                                        <w:div w:id="1021129956">
                                          <w:marLeft w:val="0"/>
                                          <w:marRight w:val="0"/>
                                          <w:marTop w:val="0"/>
                                          <w:marBottom w:val="0"/>
                                          <w:divBdr>
                                            <w:top w:val="none" w:sz="0" w:space="0" w:color="auto"/>
                                            <w:left w:val="none" w:sz="0" w:space="0" w:color="auto"/>
                                            <w:bottom w:val="none" w:sz="0" w:space="0" w:color="auto"/>
                                            <w:right w:val="none" w:sz="0" w:space="0" w:color="auto"/>
                                          </w:divBdr>
                                        </w:div>
                                      </w:divsChild>
                                    </w:div>
                                    <w:div w:id="1908802432">
                                      <w:marLeft w:val="0"/>
                                      <w:marRight w:val="0"/>
                                      <w:marTop w:val="0"/>
                                      <w:marBottom w:val="0"/>
                                      <w:divBdr>
                                        <w:top w:val="none" w:sz="0" w:space="0" w:color="auto"/>
                                        <w:left w:val="none" w:sz="0" w:space="0" w:color="auto"/>
                                        <w:bottom w:val="single" w:sz="6" w:space="4" w:color="E7E7E7"/>
                                        <w:right w:val="none" w:sz="0" w:space="0" w:color="auto"/>
                                      </w:divBdr>
                                      <w:divsChild>
                                        <w:div w:id="585311059">
                                          <w:marLeft w:val="0"/>
                                          <w:marRight w:val="0"/>
                                          <w:marTop w:val="0"/>
                                          <w:marBottom w:val="0"/>
                                          <w:divBdr>
                                            <w:top w:val="none" w:sz="0" w:space="0" w:color="auto"/>
                                            <w:left w:val="none" w:sz="0" w:space="0" w:color="auto"/>
                                            <w:bottom w:val="none" w:sz="0" w:space="0" w:color="auto"/>
                                            <w:right w:val="none" w:sz="0" w:space="0" w:color="auto"/>
                                          </w:divBdr>
                                        </w:div>
                                        <w:div w:id="977077928">
                                          <w:marLeft w:val="0"/>
                                          <w:marRight w:val="0"/>
                                          <w:marTop w:val="0"/>
                                          <w:marBottom w:val="0"/>
                                          <w:divBdr>
                                            <w:top w:val="none" w:sz="0" w:space="0" w:color="auto"/>
                                            <w:left w:val="none" w:sz="0" w:space="0" w:color="auto"/>
                                            <w:bottom w:val="none" w:sz="0" w:space="0" w:color="auto"/>
                                            <w:right w:val="none" w:sz="0" w:space="0" w:color="auto"/>
                                          </w:divBdr>
                                        </w:div>
                                      </w:divsChild>
                                    </w:div>
                                    <w:div w:id="288434269">
                                      <w:marLeft w:val="0"/>
                                      <w:marRight w:val="0"/>
                                      <w:marTop w:val="0"/>
                                      <w:marBottom w:val="0"/>
                                      <w:divBdr>
                                        <w:top w:val="none" w:sz="0" w:space="0" w:color="auto"/>
                                        <w:left w:val="none" w:sz="0" w:space="0" w:color="auto"/>
                                        <w:bottom w:val="single" w:sz="6" w:space="4" w:color="E7E7E7"/>
                                        <w:right w:val="none" w:sz="0" w:space="0" w:color="auto"/>
                                      </w:divBdr>
                                      <w:divsChild>
                                        <w:div w:id="1216163067">
                                          <w:marLeft w:val="0"/>
                                          <w:marRight w:val="0"/>
                                          <w:marTop w:val="0"/>
                                          <w:marBottom w:val="0"/>
                                          <w:divBdr>
                                            <w:top w:val="none" w:sz="0" w:space="0" w:color="auto"/>
                                            <w:left w:val="none" w:sz="0" w:space="0" w:color="auto"/>
                                            <w:bottom w:val="none" w:sz="0" w:space="0" w:color="auto"/>
                                            <w:right w:val="none" w:sz="0" w:space="0" w:color="auto"/>
                                          </w:divBdr>
                                        </w:div>
                                        <w:div w:id="490877923">
                                          <w:marLeft w:val="0"/>
                                          <w:marRight w:val="0"/>
                                          <w:marTop w:val="0"/>
                                          <w:marBottom w:val="0"/>
                                          <w:divBdr>
                                            <w:top w:val="none" w:sz="0" w:space="0" w:color="auto"/>
                                            <w:left w:val="none" w:sz="0" w:space="0" w:color="auto"/>
                                            <w:bottom w:val="none" w:sz="0" w:space="0" w:color="auto"/>
                                            <w:right w:val="none" w:sz="0" w:space="0" w:color="auto"/>
                                          </w:divBdr>
                                        </w:div>
                                      </w:divsChild>
                                    </w:div>
                                    <w:div w:id="1547598597">
                                      <w:marLeft w:val="0"/>
                                      <w:marRight w:val="0"/>
                                      <w:marTop w:val="0"/>
                                      <w:marBottom w:val="0"/>
                                      <w:divBdr>
                                        <w:top w:val="none" w:sz="0" w:space="0" w:color="auto"/>
                                        <w:left w:val="none" w:sz="0" w:space="0" w:color="auto"/>
                                        <w:bottom w:val="single" w:sz="6" w:space="4" w:color="E7E7E7"/>
                                        <w:right w:val="none" w:sz="0" w:space="0" w:color="auto"/>
                                      </w:divBdr>
                                      <w:divsChild>
                                        <w:div w:id="115485259">
                                          <w:marLeft w:val="0"/>
                                          <w:marRight w:val="0"/>
                                          <w:marTop w:val="0"/>
                                          <w:marBottom w:val="0"/>
                                          <w:divBdr>
                                            <w:top w:val="none" w:sz="0" w:space="0" w:color="auto"/>
                                            <w:left w:val="none" w:sz="0" w:space="0" w:color="auto"/>
                                            <w:bottom w:val="none" w:sz="0" w:space="0" w:color="auto"/>
                                            <w:right w:val="none" w:sz="0" w:space="0" w:color="auto"/>
                                          </w:divBdr>
                                        </w:div>
                                        <w:div w:id="452286346">
                                          <w:marLeft w:val="0"/>
                                          <w:marRight w:val="0"/>
                                          <w:marTop w:val="0"/>
                                          <w:marBottom w:val="0"/>
                                          <w:divBdr>
                                            <w:top w:val="none" w:sz="0" w:space="0" w:color="auto"/>
                                            <w:left w:val="none" w:sz="0" w:space="0" w:color="auto"/>
                                            <w:bottom w:val="none" w:sz="0" w:space="0" w:color="auto"/>
                                            <w:right w:val="none" w:sz="0" w:space="0" w:color="auto"/>
                                          </w:divBdr>
                                        </w:div>
                                      </w:divsChild>
                                    </w:div>
                                    <w:div w:id="399526044">
                                      <w:marLeft w:val="0"/>
                                      <w:marRight w:val="0"/>
                                      <w:marTop w:val="0"/>
                                      <w:marBottom w:val="0"/>
                                      <w:divBdr>
                                        <w:top w:val="none" w:sz="0" w:space="0" w:color="auto"/>
                                        <w:left w:val="none" w:sz="0" w:space="0" w:color="auto"/>
                                        <w:bottom w:val="single" w:sz="6" w:space="4" w:color="E7E7E7"/>
                                        <w:right w:val="none" w:sz="0" w:space="0" w:color="auto"/>
                                      </w:divBdr>
                                      <w:divsChild>
                                        <w:div w:id="292100802">
                                          <w:marLeft w:val="0"/>
                                          <w:marRight w:val="0"/>
                                          <w:marTop w:val="0"/>
                                          <w:marBottom w:val="0"/>
                                          <w:divBdr>
                                            <w:top w:val="none" w:sz="0" w:space="0" w:color="auto"/>
                                            <w:left w:val="none" w:sz="0" w:space="0" w:color="auto"/>
                                            <w:bottom w:val="none" w:sz="0" w:space="0" w:color="auto"/>
                                            <w:right w:val="none" w:sz="0" w:space="0" w:color="auto"/>
                                          </w:divBdr>
                                        </w:div>
                                        <w:div w:id="497430141">
                                          <w:marLeft w:val="0"/>
                                          <w:marRight w:val="0"/>
                                          <w:marTop w:val="0"/>
                                          <w:marBottom w:val="0"/>
                                          <w:divBdr>
                                            <w:top w:val="none" w:sz="0" w:space="0" w:color="auto"/>
                                            <w:left w:val="none" w:sz="0" w:space="0" w:color="auto"/>
                                            <w:bottom w:val="none" w:sz="0" w:space="0" w:color="auto"/>
                                            <w:right w:val="none" w:sz="0" w:space="0" w:color="auto"/>
                                          </w:divBdr>
                                        </w:div>
                                      </w:divsChild>
                                    </w:div>
                                    <w:div w:id="253100842">
                                      <w:marLeft w:val="0"/>
                                      <w:marRight w:val="0"/>
                                      <w:marTop w:val="0"/>
                                      <w:marBottom w:val="0"/>
                                      <w:divBdr>
                                        <w:top w:val="none" w:sz="0" w:space="0" w:color="auto"/>
                                        <w:left w:val="none" w:sz="0" w:space="0" w:color="auto"/>
                                        <w:bottom w:val="single" w:sz="6" w:space="4" w:color="E7E7E7"/>
                                        <w:right w:val="none" w:sz="0" w:space="0" w:color="auto"/>
                                      </w:divBdr>
                                      <w:divsChild>
                                        <w:div w:id="754399959">
                                          <w:marLeft w:val="0"/>
                                          <w:marRight w:val="0"/>
                                          <w:marTop w:val="0"/>
                                          <w:marBottom w:val="0"/>
                                          <w:divBdr>
                                            <w:top w:val="none" w:sz="0" w:space="0" w:color="auto"/>
                                            <w:left w:val="none" w:sz="0" w:space="0" w:color="auto"/>
                                            <w:bottom w:val="none" w:sz="0" w:space="0" w:color="auto"/>
                                            <w:right w:val="none" w:sz="0" w:space="0" w:color="auto"/>
                                          </w:divBdr>
                                        </w:div>
                                        <w:div w:id="1916208993">
                                          <w:marLeft w:val="0"/>
                                          <w:marRight w:val="0"/>
                                          <w:marTop w:val="0"/>
                                          <w:marBottom w:val="0"/>
                                          <w:divBdr>
                                            <w:top w:val="none" w:sz="0" w:space="0" w:color="auto"/>
                                            <w:left w:val="none" w:sz="0" w:space="0" w:color="auto"/>
                                            <w:bottom w:val="none" w:sz="0" w:space="0" w:color="auto"/>
                                            <w:right w:val="none" w:sz="0" w:space="0" w:color="auto"/>
                                          </w:divBdr>
                                        </w:div>
                                      </w:divsChild>
                                    </w:div>
                                    <w:div w:id="483666844">
                                      <w:marLeft w:val="0"/>
                                      <w:marRight w:val="0"/>
                                      <w:marTop w:val="0"/>
                                      <w:marBottom w:val="0"/>
                                      <w:divBdr>
                                        <w:top w:val="none" w:sz="0" w:space="0" w:color="auto"/>
                                        <w:left w:val="none" w:sz="0" w:space="0" w:color="auto"/>
                                        <w:bottom w:val="single" w:sz="6" w:space="4" w:color="E7E7E7"/>
                                        <w:right w:val="none" w:sz="0" w:space="0" w:color="auto"/>
                                      </w:divBdr>
                                      <w:divsChild>
                                        <w:div w:id="1534808224">
                                          <w:marLeft w:val="0"/>
                                          <w:marRight w:val="0"/>
                                          <w:marTop w:val="0"/>
                                          <w:marBottom w:val="0"/>
                                          <w:divBdr>
                                            <w:top w:val="none" w:sz="0" w:space="0" w:color="auto"/>
                                            <w:left w:val="none" w:sz="0" w:space="0" w:color="auto"/>
                                            <w:bottom w:val="none" w:sz="0" w:space="0" w:color="auto"/>
                                            <w:right w:val="none" w:sz="0" w:space="0" w:color="auto"/>
                                          </w:divBdr>
                                        </w:div>
                                        <w:div w:id="763838172">
                                          <w:marLeft w:val="0"/>
                                          <w:marRight w:val="0"/>
                                          <w:marTop w:val="0"/>
                                          <w:marBottom w:val="0"/>
                                          <w:divBdr>
                                            <w:top w:val="none" w:sz="0" w:space="0" w:color="auto"/>
                                            <w:left w:val="none" w:sz="0" w:space="0" w:color="auto"/>
                                            <w:bottom w:val="none" w:sz="0" w:space="0" w:color="auto"/>
                                            <w:right w:val="none" w:sz="0" w:space="0" w:color="auto"/>
                                          </w:divBdr>
                                        </w:div>
                                      </w:divsChild>
                                    </w:div>
                                    <w:div w:id="1260213004">
                                      <w:marLeft w:val="0"/>
                                      <w:marRight w:val="0"/>
                                      <w:marTop w:val="0"/>
                                      <w:marBottom w:val="0"/>
                                      <w:divBdr>
                                        <w:top w:val="none" w:sz="0" w:space="0" w:color="auto"/>
                                        <w:left w:val="none" w:sz="0" w:space="0" w:color="auto"/>
                                        <w:bottom w:val="single" w:sz="6" w:space="4" w:color="E7E7E7"/>
                                        <w:right w:val="none" w:sz="0" w:space="0" w:color="auto"/>
                                      </w:divBdr>
                                      <w:divsChild>
                                        <w:div w:id="294724561">
                                          <w:marLeft w:val="0"/>
                                          <w:marRight w:val="0"/>
                                          <w:marTop w:val="0"/>
                                          <w:marBottom w:val="0"/>
                                          <w:divBdr>
                                            <w:top w:val="none" w:sz="0" w:space="0" w:color="auto"/>
                                            <w:left w:val="none" w:sz="0" w:space="0" w:color="auto"/>
                                            <w:bottom w:val="none" w:sz="0" w:space="0" w:color="auto"/>
                                            <w:right w:val="none" w:sz="0" w:space="0" w:color="auto"/>
                                          </w:divBdr>
                                        </w:div>
                                        <w:div w:id="431173610">
                                          <w:marLeft w:val="0"/>
                                          <w:marRight w:val="0"/>
                                          <w:marTop w:val="0"/>
                                          <w:marBottom w:val="0"/>
                                          <w:divBdr>
                                            <w:top w:val="none" w:sz="0" w:space="0" w:color="auto"/>
                                            <w:left w:val="none" w:sz="0" w:space="0" w:color="auto"/>
                                            <w:bottom w:val="none" w:sz="0" w:space="0" w:color="auto"/>
                                            <w:right w:val="none" w:sz="0" w:space="0" w:color="auto"/>
                                          </w:divBdr>
                                        </w:div>
                                      </w:divsChild>
                                    </w:div>
                                    <w:div w:id="1005983801">
                                      <w:marLeft w:val="0"/>
                                      <w:marRight w:val="0"/>
                                      <w:marTop w:val="0"/>
                                      <w:marBottom w:val="0"/>
                                      <w:divBdr>
                                        <w:top w:val="none" w:sz="0" w:space="0" w:color="auto"/>
                                        <w:left w:val="none" w:sz="0" w:space="0" w:color="auto"/>
                                        <w:bottom w:val="single" w:sz="6" w:space="4" w:color="E7E7E7"/>
                                        <w:right w:val="none" w:sz="0" w:space="0" w:color="auto"/>
                                      </w:divBdr>
                                      <w:divsChild>
                                        <w:div w:id="309871493">
                                          <w:marLeft w:val="0"/>
                                          <w:marRight w:val="0"/>
                                          <w:marTop w:val="0"/>
                                          <w:marBottom w:val="0"/>
                                          <w:divBdr>
                                            <w:top w:val="none" w:sz="0" w:space="0" w:color="auto"/>
                                            <w:left w:val="none" w:sz="0" w:space="0" w:color="auto"/>
                                            <w:bottom w:val="none" w:sz="0" w:space="0" w:color="auto"/>
                                            <w:right w:val="none" w:sz="0" w:space="0" w:color="auto"/>
                                          </w:divBdr>
                                        </w:div>
                                        <w:div w:id="1526407338">
                                          <w:marLeft w:val="0"/>
                                          <w:marRight w:val="0"/>
                                          <w:marTop w:val="0"/>
                                          <w:marBottom w:val="0"/>
                                          <w:divBdr>
                                            <w:top w:val="none" w:sz="0" w:space="0" w:color="auto"/>
                                            <w:left w:val="none" w:sz="0" w:space="0" w:color="auto"/>
                                            <w:bottom w:val="none" w:sz="0" w:space="0" w:color="auto"/>
                                            <w:right w:val="none" w:sz="0" w:space="0" w:color="auto"/>
                                          </w:divBdr>
                                        </w:div>
                                      </w:divsChild>
                                    </w:div>
                                    <w:div w:id="1553232383">
                                      <w:marLeft w:val="0"/>
                                      <w:marRight w:val="0"/>
                                      <w:marTop w:val="0"/>
                                      <w:marBottom w:val="0"/>
                                      <w:divBdr>
                                        <w:top w:val="none" w:sz="0" w:space="0" w:color="auto"/>
                                        <w:left w:val="none" w:sz="0" w:space="0" w:color="auto"/>
                                        <w:bottom w:val="single" w:sz="6" w:space="4" w:color="E7E7E7"/>
                                        <w:right w:val="none" w:sz="0" w:space="0" w:color="auto"/>
                                      </w:divBdr>
                                      <w:divsChild>
                                        <w:div w:id="1408650789">
                                          <w:marLeft w:val="0"/>
                                          <w:marRight w:val="0"/>
                                          <w:marTop w:val="0"/>
                                          <w:marBottom w:val="0"/>
                                          <w:divBdr>
                                            <w:top w:val="none" w:sz="0" w:space="0" w:color="auto"/>
                                            <w:left w:val="none" w:sz="0" w:space="0" w:color="auto"/>
                                            <w:bottom w:val="none" w:sz="0" w:space="0" w:color="auto"/>
                                            <w:right w:val="none" w:sz="0" w:space="0" w:color="auto"/>
                                          </w:divBdr>
                                        </w:div>
                                        <w:div w:id="1883860395">
                                          <w:marLeft w:val="0"/>
                                          <w:marRight w:val="0"/>
                                          <w:marTop w:val="0"/>
                                          <w:marBottom w:val="0"/>
                                          <w:divBdr>
                                            <w:top w:val="none" w:sz="0" w:space="0" w:color="auto"/>
                                            <w:left w:val="none" w:sz="0" w:space="0" w:color="auto"/>
                                            <w:bottom w:val="none" w:sz="0" w:space="0" w:color="auto"/>
                                            <w:right w:val="none" w:sz="0" w:space="0" w:color="auto"/>
                                          </w:divBdr>
                                        </w:div>
                                      </w:divsChild>
                                    </w:div>
                                    <w:div w:id="1560245879">
                                      <w:marLeft w:val="0"/>
                                      <w:marRight w:val="0"/>
                                      <w:marTop w:val="0"/>
                                      <w:marBottom w:val="0"/>
                                      <w:divBdr>
                                        <w:top w:val="none" w:sz="0" w:space="0" w:color="auto"/>
                                        <w:left w:val="none" w:sz="0" w:space="0" w:color="auto"/>
                                        <w:bottom w:val="single" w:sz="6" w:space="4" w:color="E7E7E7"/>
                                        <w:right w:val="none" w:sz="0" w:space="0" w:color="auto"/>
                                      </w:divBdr>
                                      <w:divsChild>
                                        <w:div w:id="1761481814">
                                          <w:marLeft w:val="0"/>
                                          <w:marRight w:val="0"/>
                                          <w:marTop w:val="0"/>
                                          <w:marBottom w:val="0"/>
                                          <w:divBdr>
                                            <w:top w:val="none" w:sz="0" w:space="0" w:color="auto"/>
                                            <w:left w:val="none" w:sz="0" w:space="0" w:color="auto"/>
                                            <w:bottom w:val="none" w:sz="0" w:space="0" w:color="auto"/>
                                            <w:right w:val="none" w:sz="0" w:space="0" w:color="auto"/>
                                          </w:divBdr>
                                        </w:div>
                                        <w:div w:id="1000885049">
                                          <w:marLeft w:val="0"/>
                                          <w:marRight w:val="0"/>
                                          <w:marTop w:val="0"/>
                                          <w:marBottom w:val="0"/>
                                          <w:divBdr>
                                            <w:top w:val="none" w:sz="0" w:space="0" w:color="auto"/>
                                            <w:left w:val="none" w:sz="0" w:space="0" w:color="auto"/>
                                            <w:bottom w:val="none" w:sz="0" w:space="0" w:color="auto"/>
                                            <w:right w:val="none" w:sz="0" w:space="0" w:color="auto"/>
                                          </w:divBdr>
                                        </w:div>
                                      </w:divsChild>
                                    </w:div>
                                    <w:div w:id="106704487">
                                      <w:marLeft w:val="0"/>
                                      <w:marRight w:val="0"/>
                                      <w:marTop w:val="0"/>
                                      <w:marBottom w:val="0"/>
                                      <w:divBdr>
                                        <w:top w:val="none" w:sz="0" w:space="0" w:color="auto"/>
                                        <w:left w:val="none" w:sz="0" w:space="0" w:color="auto"/>
                                        <w:bottom w:val="single" w:sz="6" w:space="4" w:color="E7E7E7"/>
                                        <w:right w:val="none" w:sz="0" w:space="0" w:color="auto"/>
                                      </w:divBdr>
                                      <w:divsChild>
                                        <w:div w:id="1304383983">
                                          <w:marLeft w:val="0"/>
                                          <w:marRight w:val="0"/>
                                          <w:marTop w:val="0"/>
                                          <w:marBottom w:val="0"/>
                                          <w:divBdr>
                                            <w:top w:val="none" w:sz="0" w:space="0" w:color="auto"/>
                                            <w:left w:val="none" w:sz="0" w:space="0" w:color="auto"/>
                                            <w:bottom w:val="none" w:sz="0" w:space="0" w:color="auto"/>
                                            <w:right w:val="none" w:sz="0" w:space="0" w:color="auto"/>
                                          </w:divBdr>
                                        </w:div>
                                        <w:div w:id="1380204185">
                                          <w:marLeft w:val="0"/>
                                          <w:marRight w:val="0"/>
                                          <w:marTop w:val="0"/>
                                          <w:marBottom w:val="0"/>
                                          <w:divBdr>
                                            <w:top w:val="none" w:sz="0" w:space="0" w:color="auto"/>
                                            <w:left w:val="none" w:sz="0" w:space="0" w:color="auto"/>
                                            <w:bottom w:val="none" w:sz="0" w:space="0" w:color="auto"/>
                                            <w:right w:val="none" w:sz="0" w:space="0" w:color="auto"/>
                                          </w:divBdr>
                                        </w:div>
                                      </w:divsChild>
                                    </w:div>
                                    <w:div w:id="1867212069">
                                      <w:marLeft w:val="0"/>
                                      <w:marRight w:val="0"/>
                                      <w:marTop w:val="0"/>
                                      <w:marBottom w:val="0"/>
                                      <w:divBdr>
                                        <w:top w:val="none" w:sz="0" w:space="0" w:color="auto"/>
                                        <w:left w:val="none" w:sz="0" w:space="0" w:color="auto"/>
                                        <w:bottom w:val="single" w:sz="6" w:space="4" w:color="E7E7E7"/>
                                        <w:right w:val="none" w:sz="0" w:space="0" w:color="auto"/>
                                      </w:divBdr>
                                      <w:divsChild>
                                        <w:div w:id="688609260">
                                          <w:marLeft w:val="0"/>
                                          <w:marRight w:val="0"/>
                                          <w:marTop w:val="0"/>
                                          <w:marBottom w:val="0"/>
                                          <w:divBdr>
                                            <w:top w:val="none" w:sz="0" w:space="0" w:color="auto"/>
                                            <w:left w:val="none" w:sz="0" w:space="0" w:color="auto"/>
                                            <w:bottom w:val="none" w:sz="0" w:space="0" w:color="auto"/>
                                            <w:right w:val="none" w:sz="0" w:space="0" w:color="auto"/>
                                          </w:divBdr>
                                        </w:div>
                                        <w:div w:id="517161117">
                                          <w:marLeft w:val="0"/>
                                          <w:marRight w:val="0"/>
                                          <w:marTop w:val="0"/>
                                          <w:marBottom w:val="0"/>
                                          <w:divBdr>
                                            <w:top w:val="none" w:sz="0" w:space="0" w:color="auto"/>
                                            <w:left w:val="none" w:sz="0" w:space="0" w:color="auto"/>
                                            <w:bottom w:val="none" w:sz="0" w:space="0" w:color="auto"/>
                                            <w:right w:val="none" w:sz="0" w:space="0" w:color="auto"/>
                                          </w:divBdr>
                                        </w:div>
                                      </w:divsChild>
                                    </w:div>
                                    <w:div w:id="280309716">
                                      <w:marLeft w:val="0"/>
                                      <w:marRight w:val="0"/>
                                      <w:marTop w:val="0"/>
                                      <w:marBottom w:val="0"/>
                                      <w:divBdr>
                                        <w:top w:val="none" w:sz="0" w:space="0" w:color="auto"/>
                                        <w:left w:val="none" w:sz="0" w:space="0" w:color="auto"/>
                                        <w:bottom w:val="single" w:sz="6" w:space="4" w:color="E7E7E7"/>
                                        <w:right w:val="none" w:sz="0" w:space="0" w:color="auto"/>
                                      </w:divBdr>
                                      <w:divsChild>
                                        <w:div w:id="1496873869">
                                          <w:marLeft w:val="0"/>
                                          <w:marRight w:val="0"/>
                                          <w:marTop w:val="0"/>
                                          <w:marBottom w:val="0"/>
                                          <w:divBdr>
                                            <w:top w:val="none" w:sz="0" w:space="0" w:color="auto"/>
                                            <w:left w:val="none" w:sz="0" w:space="0" w:color="auto"/>
                                            <w:bottom w:val="none" w:sz="0" w:space="0" w:color="auto"/>
                                            <w:right w:val="none" w:sz="0" w:space="0" w:color="auto"/>
                                          </w:divBdr>
                                        </w:div>
                                        <w:div w:id="1935630733">
                                          <w:marLeft w:val="0"/>
                                          <w:marRight w:val="0"/>
                                          <w:marTop w:val="0"/>
                                          <w:marBottom w:val="0"/>
                                          <w:divBdr>
                                            <w:top w:val="none" w:sz="0" w:space="0" w:color="auto"/>
                                            <w:left w:val="none" w:sz="0" w:space="0" w:color="auto"/>
                                            <w:bottom w:val="none" w:sz="0" w:space="0" w:color="auto"/>
                                            <w:right w:val="none" w:sz="0" w:space="0" w:color="auto"/>
                                          </w:divBdr>
                                        </w:div>
                                      </w:divsChild>
                                    </w:div>
                                    <w:div w:id="840506373">
                                      <w:marLeft w:val="0"/>
                                      <w:marRight w:val="0"/>
                                      <w:marTop w:val="0"/>
                                      <w:marBottom w:val="0"/>
                                      <w:divBdr>
                                        <w:top w:val="none" w:sz="0" w:space="0" w:color="auto"/>
                                        <w:left w:val="none" w:sz="0" w:space="0" w:color="auto"/>
                                        <w:bottom w:val="single" w:sz="6" w:space="4" w:color="E7E7E7"/>
                                        <w:right w:val="none" w:sz="0" w:space="0" w:color="auto"/>
                                      </w:divBdr>
                                      <w:divsChild>
                                        <w:div w:id="1738169828">
                                          <w:marLeft w:val="0"/>
                                          <w:marRight w:val="0"/>
                                          <w:marTop w:val="0"/>
                                          <w:marBottom w:val="0"/>
                                          <w:divBdr>
                                            <w:top w:val="none" w:sz="0" w:space="0" w:color="auto"/>
                                            <w:left w:val="none" w:sz="0" w:space="0" w:color="auto"/>
                                            <w:bottom w:val="none" w:sz="0" w:space="0" w:color="auto"/>
                                            <w:right w:val="none" w:sz="0" w:space="0" w:color="auto"/>
                                          </w:divBdr>
                                        </w:div>
                                        <w:div w:id="316879967">
                                          <w:marLeft w:val="0"/>
                                          <w:marRight w:val="0"/>
                                          <w:marTop w:val="0"/>
                                          <w:marBottom w:val="0"/>
                                          <w:divBdr>
                                            <w:top w:val="none" w:sz="0" w:space="0" w:color="auto"/>
                                            <w:left w:val="none" w:sz="0" w:space="0" w:color="auto"/>
                                            <w:bottom w:val="none" w:sz="0" w:space="0" w:color="auto"/>
                                            <w:right w:val="none" w:sz="0" w:space="0" w:color="auto"/>
                                          </w:divBdr>
                                        </w:div>
                                      </w:divsChild>
                                    </w:div>
                                    <w:div w:id="2034307611">
                                      <w:marLeft w:val="0"/>
                                      <w:marRight w:val="0"/>
                                      <w:marTop w:val="0"/>
                                      <w:marBottom w:val="0"/>
                                      <w:divBdr>
                                        <w:top w:val="none" w:sz="0" w:space="0" w:color="auto"/>
                                        <w:left w:val="none" w:sz="0" w:space="0" w:color="auto"/>
                                        <w:bottom w:val="single" w:sz="6" w:space="4" w:color="E7E7E7"/>
                                        <w:right w:val="none" w:sz="0" w:space="0" w:color="auto"/>
                                      </w:divBdr>
                                      <w:divsChild>
                                        <w:div w:id="34695815">
                                          <w:marLeft w:val="0"/>
                                          <w:marRight w:val="0"/>
                                          <w:marTop w:val="0"/>
                                          <w:marBottom w:val="0"/>
                                          <w:divBdr>
                                            <w:top w:val="none" w:sz="0" w:space="0" w:color="auto"/>
                                            <w:left w:val="none" w:sz="0" w:space="0" w:color="auto"/>
                                            <w:bottom w:val="none" w:sz="0" w:space="0" w:color="auto"/>
                                            <w:right w:val="none" w:sz="0" w:space="0" w:color="auto"/>
                                          </w:divBdr>
                                        </w:div>
                                        <w:div w:id="1762792529">
                                          <w:marLeft w:val="0"/>
                                          <w:marRight w:val="0"/>
                                          <w:marTop w:val="0"/>
                                          <w:marBottom w:val="0"/>
                                          <w:divBdr>
                                            <w:top w:val="none" w:sz="0" w:space="0" w:color="auto"/>
                                            <w:left w:val="none" w:sz="0" w:space="0" w:color="auto"/>
                                            <w:bottom w:val="none" w:sz="0" w:space="0" w:color="auto"/>
                                            <w:right w:val="none" w:sz="0" w:space="0" w:color="auto"/>
                                          </w:divBdr>
                                        </w:div>
                                      </w:divsChild>
                                    </w:div>
                                    <w:div w:id="1051539500">
                                      <w:marLeft w:val="0"/>
                                      <w:marRight w:val="0"/>
                                      <w:marTop w:val="0"/>
                                      <w:marBottom w:val="0"/>
                                      <w:divBdr>
                                        <w:top w:val="none" w:sz="0" w:space="0" w:color="auto"/>
                                        <w:left w:val="none" w:sz="0" w:space="0" w:color="auto"/>
                                        <w:bottom w:val="single" w:sz="6" w:space="4" w:color="E7E7E7"/>
                                        <w:right w:val="none" w:sz="0" w:space="0" w:color="auto"/>
                                      </w:divBdr>
                                      <w:divsChild>
                                        <w:div w:id="326518000">
                                          <w:marLeft w:val="0"/>
                                          <w:marRight w:val="0"/>
                                          <w:marTop w:val="0"/>
                                          <w:marBottom w:val="0"/>
                                          <w:divBdr>
                                            <w:top w:val="none" w:sz="0" w:space="0" w:color="auto"/>
                                            <w:left w:val="none" w:sz="0" w:space="0" w:color="auto"/>
                                            <w:bottom w:val="none" w:sz="0" w:space="0" w:color="auto"/>
                                            <w:right w:val="none" w:sz="0" w:space="0" w:color="auto"/>
                                          </w:divBdr>
                                        </w:div>
                                      </w:divsChild>
                                    </w:div>
                                    <w:div w:id="2146004287">
                                      <w:marLeft w:val="0"/>
                                      <w:marRight w:val="0"/>
                                      <w:marTop w:val="0"/>
                                      <w:marBottom w:val="0"/>
                                      <w:divBdr>
                                        <w:top w:val="none" w:sz="0" w:space="0" w:color="auto"/>
                                        <w:left w:val="none" w:sz="0" w:space="0" w:color="auto"/>
                                        <w:bottom w:val="single" w:sz="6" w:space="4" w:color="E7E7E7"/>
                                        <w:right w:val="none" w:sz="0" w:space="0" w:color="auto"/>
                                      </w:divBdr>
                                      <w:divsChild>
                                        <w:div w:id="338167812">
                                          <w:marLeft w:val="0"/>
                                          <w:marRight w:val="0"/>
                                          <w:marTop w:val="0"/>
                                          <w:marBottom w:val="0"/>
                                          <w:divBdr>
                                            <w:top w:val="none" w:sz="0" w:space="0" w:color="auto"/>
                                            <w:left w:val="none" w:sz="0" w:space="0" w:color="auto"/>
                                            <w:bottom w:val="none" w:sz="0" w:space="0" w:color="auto"/>
                                            <w:right w:val="none" w:sz="0" w:space="0" w:color="auto"/>
                                          </w:divBdr>
                                        </w:div>
                                      </w:divsChild>
                                    </w:div>
                                    <w:div w:id="1028798955">
                                      <w:marLeft w:val="0"/>
                                      <w:marRight w:val="0"/>
                                      <w:marTop w:val="0"/>
                                      <w:marBottom w:val="0"/>
                                      <w:divBdr>
                                        <w:top w:val="none" w:sz="0" w:space="0" w:color="auto"/>
                                        <w:left w:val="none" w:sz="0" w:space="0" w:color="auto"/>
                                        <w:bottom w:val="single" w:sz="6" w:space="4" w:color="E7E7E7"/>
                                        <w:right w:val="none" w:sz="0" w:space="0" w:color="auto"/>
                                      </w:divBdr>
                                      <w:divsChild>
                                        <w:div w:id="822041778">
                                          <w:marLeft w:val="0"/>
                                          <w:marRight w:val="0"/>
                                          <w:marTop w:val="0"/>
                                          <w:marBottom w:val="0"/>
                                          <w:divBdr>
                                            <w:top w:val="none" w:sz="0" w:space="0" w:color="auto"/>
                                            <w:left w:val="none" w:sz="0" w:space="0" w:color="auto"/>
                                            <w:bottom w:val="none" w:sz="0" w:space="0" w:color="auto"/>
                                            <w:right w:val="none" w:sz="0" w:space="0" w:color="auto"/>
                                          </w:divBdr>
                                        </w:div>
                                      </w:divsChild>
                                    </w:div>
                                    <w:div w:id="1978221118">
                                      <w:marLeft w:val="0"/>
                                      <w:marRight w:val="0"/>
                                      <w:marTop w:val="0"/>
                                      <w:marBottom w:val="0"/>
                                      <w:divBdr>
                                        <w:top w:val="none" w:sz="0" w:space="0" w:color="auto"/>
                                        <w:left w:val="none" w:sz="0" w:space="0" w:color="auto"/>
                                        <w:bottom w:val="single" w:sz="6" w:space="4" w:color="E7E7E7"/>
                                        <w:right w:val="none" w:sz="0" w:space="0" w:color="auto"/>
                                      </w:divBdr>
                                      <w:divsChild>
                                        <w:div w:id="1970937704">
                                          <w:marLeft w:val="0"/>
                                          <w:marRight w:val="0"/>
                                          <w:marTop w:val="0"/>
                                          <w:marBottom w:val="0"/>
                                          <w:divBdr>
                                            <w:top w:val="none" w:sz="0" w:space="0" w:color="auto"/>
                                            <w:left w:val="none" w:sz="0" w:space="0" w:color="auto"/>
                                            <w:bottom w:val="none" w:sz="0" w:space="0" w:color="auto"/>
                                            <w:right w:val="none" w:sz="0" w:space="0" w:color="auto"/>
                                          </w:divBdr>
                                        </w:div>
                                      </w:divsChild>
                                    </w:div>
                                    <w:div w:id="612400425">
                                      <w:marLeft w:val="0"/>
                                      <w:marRight w:val="0"/>
                                      <w:marTop w:val="0"/>
                                      <w:marBottom w:val="0"/>
                                      <w:divBdr>
                                        <w:top w:val="none" w:sz="0" w:space="0" w:color="auto"/>
                                        <w:left w:val="none" w:sz="0" w:space="0" w:color="auto"/>
                                        <w:bottom w:val="none" w:sz="0" w:space="0" w:color="auto"/>
                                        <w:right w:val="none" w:sz="0" w:space="0" w:color="auto"/>
                                      </w:divBdr>
                                      <w:divsChild>
                                        <w:div w:id="17348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9278">
                              <w:marLeft w:val="0"/>
                              <w:marRight w:val="0"/>
                              <w:marTop w:val="0"/>
                              <w:marBottom w:val="0"/>
                              <w:divBdr>
                                <w:top w:val="none" w:sz="0" w:space="0" w:color="auto"/>
                                <w:left w:val="none" w:sz="0" w:space="0" w:color="auto"/>
                                <w:bottom w:val="none" w:sz="0" w:space="0" w:color="auto"/>
                                <w:right w:val="none" w:sz="0" w:space="0" w:color="auto"/>
                              </w:divBdr>
                              <w:divsChild>
                                <w:div w:id="521742308">
                                  <w:marLeft w:val="0"/>
                                  <w:marRight w:val="0"/>
                                  <w:marTop w:val="225"/>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sChild>
        </w:div>
      </w:divsChild>
    </w:div>
    <w:div w:id="560989234">
      <w:bodyDiv w:val="1"/>
      <w:marLeft w:val="0"/>
      <w:marRight w:val="0"/>
      <w:marTop w:val="0"/>
      <w:marBottom w:val="0"/>
      <w:divBdr>
        <w:top w:val="none" w:sz="0" w:space="0" w:color="auto"/>
        <w:left w:val="none" w:sz="0" w:space="0" w:color="auto"/>
        <w:bottom w:val="none" w:sz="0" w:space="0" w:color="auto"/>
        <w:right w:val="none" w:sz="0" w:space="0" w:color="auto"/>
      </w:divBdr>
    </w:div>
    <w:div w:id="564026767">
      <w:bodyDiv w:val="1"/>
      <w:marLeft w:val="0"/>
      <w:marRight w:val="0"/>
      <w:marTop w:val="0"/>
      <w:marBottom w:val="0"/>
      <w:divBdr>
        <w:top w:val="none" w:sz="0" w:space="0" w:color="auto"/>
        <w:left w:val="none" w:sz="0" w:space="0" w:color="auto"/>
        <w:bottom w:val="none" w:sz="0" w:space="0" w:color="auto"/>
        <w:right w:val="none" w:sz="0" w:space="0" w:color="auto"/>
      </w:divBdr>
    </w:div>
    <w:div w:id="565729288">
      <w:bodyDiv w:val="1"/>
      <w:marLeft w:val="0"/>
      <w:marRight w:val="0"/>
      <w:marTop w:val="0"/>
      <w:marBottom w:val="0"/>
      <w:divBdr>
        <w:top w:val="none" w:sz="0" w:space="0" w:color="auto"/>
        <w:left w:val="none" w:sz="0" w:space="0" w:color="auto"/>
        <w:bottom w:val="none" w:sz="0" w:space="0" w:color="auto"/>
        <w:right w:val="none" w:sz="0" w:space="0" w:color="auto"/>
      </w:divBdr>
    </w:div>
    <w:div w:id="579412262">
      <w:bodyDiv w:val="1"/>
      <w:marLeft w:val="0"/>
      <w:marRight w:val="0"/>
      <w:marTop w:val="0"/>
      <w:marBottom w:val="0"/>
      <w:divBdr>
        <w:top w:val="none" w:sz="0" w:space="0" w:color="auto"/>
        <w:left w:val="none" w:sz="0" w:space="0" w:color="auto"/>
        <w:bottom w:val="none" w:sz="0" w:space="0" w:color="auto"/>
        <w:right w:val="none" w:sz="0" w:space="0" w:color="auto"/>
      </w:divBdr>
    </w:div>
    <w:div w:id="580220281">
      <w:bodyDiv w:val="1"/>
      <w:marLeft w:val="0"/>
      <w:marRight w:val="0"/>
      <w:marTop w:val="0"/>
      <w:marBottom w:val="0"/>
      <w:divBdr>
        <w:top w:val="none" w:sz="0" w:space="0" w:color="auto"/>
        <w:left w:val="none" w:sz="0" w:space="0" w:color="auto"/>
        <w:bottom w:val="none" w:sz="0" w:space="0" w:color="auto"/>
        <w:right w:val="none" w:sz="0" w:space="0" w:color="auto"/>
      </w:divBdr>
    </w:div>
    <w:div w:id="586813267">
      <w:bodyDiv w:val="1"/>
      <w:marLeft w:val="0"/>
      <w:marRight w:val="0"/>
      <w:marTop w:val="0"/>
      <w:marBottom w:val="0"/>
      <w:divBdr>
        <w:top w:val="none" w:sz="0" w:space="0" w:color="auto"/>
        <w:left w:val="none" w:sz="0" w:space="0" w:color="auto"/>
        <w:bottom w:val="none" w:sz="0" w:space="0" w:color="auto"/>
        <w:right w:val="none" w:sz="0" w:space="0" w:color="auto"/>
      </w:divBdr>
    </w:div>
    <w:div w:id="588074971">
      <w:bodyDiv w:val="1"/>
      <w:marLeft w:val="0"/>
      <w:marRight w:val="0"/>
      <w:marTop w:val="0"/>
      <w:marBottom w:val="0"/>
      <w:divBdr>
        <w:top w:val="none" w:sz="0" w:space="0" w:color="auto"/>
        <w:left w:val="none" w:sz="0" w:space="0" w:color="auto"/>
        <w:bottom w:val="none" w:sz="0" w:space="0" w:color="auto"/>
        <w:right w:val="none" w:sz="0" w:space="0" w:color="auto"/>
      </w:divBdr>
    </w:div>
    <w:div w:id="594245649">
      <w:bodyDiv w:val="1"/>
      <w:marLeft w:val="0"/>
      <w:marRight w:val="0"/>
      <w:marTop w:val="0"/>
      <w:marBottom w:val="0"/>
      <w:divBdr>
        <w:top w:val="none" w:sz="0" w:space="0" w:color="auto"/>
        <w:left w:val="none" w:sz="0" w:space="0" w:color="auto"/>
        <w:bottom w:val="none" w:sz="0" w:space="0" w:color="auto"/>
        <w:right w:val="none" w:sz="0" w:space="0" w:color="auto"/>
      </w:divBdr>
    </w:div>
    <w:div w:id="612789392">
      <w:bodyDiv w:val="1"/>
      <w:marLeft w:val="0"/>
      <w:marRight w:val="0"/>
      <w:marTop w:val="0"/>
      <w:marBottom w:val="0"/>
      <w:divBdr>
        <w:top w:val="none" w:sz="0" w:space="0" w:color="auto"/>
        <w:left w:val="none" w:sz="0" w:space="0" w:color="auto"/>
        <w:bottom w:val="none" w:sz="0" w:space="0" w:color="auto"/>
        <w:right w:val="none" w:sz="0" w:space="0" w:color="auto"/>
      </w:divBdr>
    </w:div>
    <w:div w:id="615453268">
      <w:bodyDiv w:val="1"/>
      <w:marLeft w:val="0"/>
      <w:marRight w:val="0"/>
      <w:marTop w:val="0"/>
      <w:marBottom w:val="0"/>
      <w:divBdr>
        <w:top w:val="none" w:sz="0" w:space="0" w:color="auto"/>
        <w:left w:val="none" w:sz="0" w:space="0" w:color="auto"/>
        <w:bottom w:val="none" w:sz="0" w:space="0" w:color="auto"/>
        <w:right w:val="none" w:sz="0" w:space="0" w:color="auto"/>
      </w:divBdr>
    </w:div>
    <w:div w:id="619148063">
      <w:bodyDiv w:val="1"/>
      <w:marLeft w:val="0"/>
      <w:marRight w:val="0"/>
      <w:marTop w:val="0"/>
      <w:marBottom w:val="0"/>
      <w:divBdr>
        <w:top w:val="none" w:sz="0" w:space="0" w:color="auto"/>
        <w:left w:val="none" w:sz="0" w:space="0" w:color="auto"/>
        <w:bottom w:val="none" w:sz="0" w:space="0" w:color="auto"/>
        <w:right w:val="none" w:sz="0" w:space="0" w:color="auto"/>
      </w:divBdr>
    </w:div>
    <w:div w:id="621041275">
      <w:bodyDiv w:val="1"/>
      <w:marLeft w:val="0"/>
      <w:marRight w:val="0"/>
      <w:marTop w:val="0"/>
      <w:marBottom w:val="0"/>
      <w:divBdr>
        <w:top w:val="none" w:sz="0" w:space="0" w:color="auto"/>
        <w:left w:val="none" w:sz="0" w:space="0" w:color="auto"/>
        <w:bottom w:val="none" w:sz="0" w:space="0" w:color="auto"/>
        <w:right w:val="none" w:sz="0" w:space="0" w:color="auto"/>
      </w:divBdr>
    </w:div>
    <w:div w:id="640307313">
      <w:bodyDiv w:val="1"/>
      <w:marLeft w:val="0"/>
      <w:marRight w:val="0"/>
      <w:marTop w:val="0"/>
      <w:marBottom w:val="0"/>
      <w:divBdr>
        <w:top w:val="none" w:sz="0" w:space="0" w:color="auto"/>
        <w:left w:val="none" w:sz="0" w:space="0" w:color="auto"/>
        <w:bottom w:val="none" w:sz="0" w:space="0" w:color="auto"/>
        <w:right w:val="none" w:sz="0" w:space="0" w:color="auto"/>
      </w:divBdr>
    </w:div>
    <w:div w:id="650715773">
      <w:bodyDiv w:val="1"/>
      <w:marLeft w:val="0"/>
      <w:marRight w:val="0"/>
      <w:marTop w:val="0"/>
      <w:marBottom w:val="0"/>
      <w:divBdr>
        <w:top w:val="none" w:sz="0" w:space="0" w:color="auto"/>
        <w:left w:val="none" w:sz="0" w:space="0" w:color="auto"/>
        <w:bottom w:val="none" w:sz="0" w:space="0" w:color="auto"/>
        <w:right w:val="none" w:sz="0" w:space="0" w:color="auto"/>
      </w:divBdr>
    </w:div>
    <w:div w:id="657344968">
      <w:bodyDiv w:val="1"/>
      <w:marLeft w:val="0"/>
      <w:marRight w:val="0"/>
      <w:marTop w:val="0"/>
      <w:marBottom w:val="0"/>
      <w:divBdr>
        <w:top w:val="none" w:sz="0" w:space="0" w:color="auto"/>
        <w:left w:val="none" w:sz="0" w:space="0" w:color="auto"/>
        <w:bottom w:val="none" w:sz="0" w:space="0" w:color="auto"/>
        <w:right w:val="none" w:sz="0" w:space="0" w:color="auto"/>
      </w:divBdr>
    </w:div>
    <w:div w:id="658533640">
      <w:bodyDiv w:val="1"/>
      <w:marLeft w:val="0"/>
      <w:marRight w:val="0"/>
      <w:marTop w:val="0"/>
      <w:marBottom w:val="0"/>
      <w:divBdr>
        <w:top w:val="none" w:sz="0" w:space="0" w:color="auto"/>
        <w:left w:val="none" w:sz="0" w:space="0" w:color="auto"/>
        <w:bottom w:val="none" w:sz="0" w:space="0" w:color="auto"/>
        <w:right w:val="none" w:sz="0" w:space="0" w:color="auto"/>
      </w:divBdr>
    </w:div>
    <w:div w:id="659578301">
      <w:bodyDiv w:val="1"/>
      <w:marLeft w:val="0"/>
      <w:marRight w:val="0"/>
      <w:marTop w:val="0"/>
      <w:marBottom w:val="0"/>
      <w:divBdr>
        <w:top w:val="none" w:sz="0" w:space="0" w:color="auto"/>
        <w:left w:val="none" w:sz="0" w:space="0" w:color="auto"/>
        <w:bottom w:val="none" w:sz="0" w:space="0" w:color="auto"/>
        <w:right w:val="none" w:sz="0" w:space="0" w:color="auto"/>
      </w:divBdr>
    </w:div>
    <w:div w:id="661588943">
      <w:bodyDiv w:val="1"/>
      <w:marLeft w:val="0"/>
      <w:marRight w:val="0"/>
      <w:marTop w:val="0"/>
      <w:marBottom w:val="0"/>
      <w:divBdr>
        <w:top w:val="none" w:sz="0" w:space="0" w:color="auto"/>
        <w:left w:val="none" w:sz="0" w:space="0" w:color="auto"/>
        <w:bottom w:val="none" w:sz="0" w:space="0" w:color="auto"/>
        <w:right w:val="none" w:sz="0" w:space="0" w:color="auto"/>
      </w:divBdr>
    </w:div>
    <w:div w:id="662011703">
      <w:bodyDiv w:val="1"/>
      <w:marLeft w:val="0"/>
      <w:marRight w:val="0"/>
      <w:marTop w:val="0"/>
      <w:marBottom w:val="0"/>
      <w:divBdr>
        <w:top w:val="none" w:sz="0" w:space="0" w:color="auto"/>
        <w:left w:val="none" w:sz="0" w:space="0" w:color="auto"/>
        <w:bottom w:val="none" w:sz="0" w:space="0" w:color="auto"/>
        <w:right w:val="none" w:sz="0" w:space="0" w:color="auto"/>
      </w:divBdr>
    </w:div>
    <w:div w:id="678315451">
      <w:bodyDiv w:val="1"/>
      <w:marLeft w:val="0"/>
      <w:marRight w:val="0"/>
      <w:marTop w:val="0"/>
      <w:marBottom w:val="0"/>
      <w:divBdr>
        <w:top w:val="none" w:sz="0" w:space="0" w:color="auto"/>
        <w:left w:val="none" w:sz="0" w:space="0" w:color="auto"/>
        <w:bottom w:val="none" w:sz="0" w:space="0" w:color="auto"/>
        <w:right w:val="none" w:sz="0" w:space="0" w:color="auto"/>
      </w:divBdr>
    </w:div>
    <w:div w:id="687754356">
      <w:bodyDiv w:val="1"/>
      <w:marLeft w:val="0"/>
      <w:marRight w:val="0"/>
      <w:marTop w:val="0"/>
      <w:marBottom w:val="0"/>
      <w:divBdr>
        <w:top w:val="none" w:sz="0" w:space="0" w:color="auto"/>
        <w:left w:val="none" w:sz="0" w:space="0" w:color="auto"/>
        <w:bottom w:val="none" w:sz="0" w:space="0" w:color="auto"/>
        <w:right w:val="none" w:sz="0" w:space="0" w:color="auto"/>
      </w:divBdr>
    </w:div>
    <w:div w:id="705061547">
      <w:bodyDiv w:val="1"/>
      <w:marLeft w:val="0"/>
      <w:marRight w:val="0"/>
      <w:marTop w:val="0"/>
      <w:marBottom w:val="0"/>
      <w:divBdr>
        <w:top w:val="none" w:sz="0" w:space="0" w:color="auto"/>
        <w:left w:val="none" w:sz="0" w:space="0" w:color="auto"/>
        <w:bottom w:val="none" w:sz="0" w:space="0" w:color="auto"/>
        <w:right w:val="none" w:sz="0" w:space="0" w:color="auto"/>
      </w:divBdr>
    </w:div>
    <w:div w:id="726147467">
      <w:bodyDiv w:val="1"/>
      <w:marLeft w:val="0"/>
      <w:marRight w:val="0"/>
      <w:marTop w:val="0"/>
      <w:marBottom w:val="0"/>
      <w:divBdr>
        <w:top w:val="none" w:sz="0" w:space="0" w:color="auto"/>
        <w:left w:val="none" w:sz="0" w:space="0" w:color="auto"/>
        <w:bottom w:val="none" w:sz="0" w:space="0" w:color="auto"/>
        <w:right w:val="none" w:sz="0" w:space="0" w:color="auto"/>
      </w:divBdr>
    </w:div>
    <w:div w:id="731660293">
      <w:bodyDiv w:val="1"/>
      <w:marLeft w:val="0"/>
      <w:marRight w:val="0"/>
      <w:marTop w:val="0"/>
      <w:marBottom w:val="0"/>
      <w:divBdr>
        <w:top w:val="none" w:sz="0" w:space="0" w:color="auto"/>
        <w:left w:val="none" w:sz="0" w:space="0" w:color="auto"/>
        <w:bottom w:val="none" w:sz="0" w:space="0" w:color="auto"/>
        <w:right w:val="none" w:sz="0" w:space="0" w:color="auto"/>
      </w:divBdr>
    </w:div>
    <w:div w:id="750782033">
      <w:bodyDiv w:val="1"/>
      <w:marLeft w:val="0"/>
      <w:marRight w:val="0"/>
      <w:marTop w:val="0"/>
      <w:marBottom w:val="0"/>
      <w:divBdr>
        <w:top w:val="none" w:sz="0" w:space="0" w:color="auto"/>
        <w:left w:val="none" w:sz="0" w:space="0" w:color="auto"/>
        <w:bottom w:val="none" w:sz="0" w:space="0" w:color="auto"/>
        <w:right w:val="none" w:sz="0" w:space="0" w:color="auto"/>
      </w:divBdr>
    </w:div>
    <w:div w:id="786851480">
      <w:bodyDiv w:val="1"/>
      <w:marLeft w:val="0"/>
      <w:marRight w:val="0"/>
      <w:marTop w:val="0"/>
      <w:marBottom w:val="0"/>
      <w:divBdr>
        <w:top w:val="none" w:sz="0" w:space="0" w:color="auto"/>
        <w:left w:val="none" w:sz="0" w:space="0" w:color="auto"/>
        <w:bottom w:val="none" w:sz="0" w:space="0" w:color="auto"/>
        <w:right w:val="none" w:sz="0" w:space="0" w:color="auto"/>
      </w:divBdr>
    </w:div>
    <w:div w:id="796797964">
      <w:bodyDiv w:val="1"/>
      <w:marLeft w:val="0"/>
      <w:marRight w:val="0"/>
      <w:marTop w:val="0"/>
      <w:marBottom w:val="0"/>
      <w:divBdr>
        <w:top w:val="none" w:sz="0" w:space="0" w:color="auto"/>
        <w:left w:val="none" w:sz="0" w:space="0" w:color="auto"/>
        <w:bottom w:val="none" w:sz="0" w:space="0" w:color="auto"/>
        <w:right w:val="none" w:sz="0" w:space="0" w:color="auto"/>
      </w:divBdr>
    </w:div>
    <w:div w:id="808670550">
      <w:bodyDiv w:val="1"/>
      <w:marLeft w:val="0"/>
      <w:marRight w:val="0"/>
      <w:marTop w:val="0"/>
      <w:marBottom w:val="0"/>
      <w:divBdr>
        <w:top w:val="none" w:sz="0" w:space="0" w:color="auto"/>
        <w:left w:val="none" w:sz="0" w:space="0" w:color="auto"/>
        <w:bottom w:val="none" w:sz="0" w:space="0" w:color="auto"/>
        <w:right w:val="none" w:sz="0" w:space="0" w:color="auto"/>
      </w:divBdr>
    </w:div>
    <w:div w:id="813452614">
      <w:bodyDiv w:val="1"/>
      <w:marLeft w:val="0"/>
      <w:marRight w:val="0"/>
      <w:marTop w:val="0"/>
      <w:marBottom w:val="0"/>
      <w:divBdr>
        <w:top w:val="none" w:sz="0" w:space="0" w:color="auto"/>
        <w:left w:val="none" w:sz="0" w:space="0" w:color="auto"/>
        <w:bottom w:val="none" w:sz="0" w:space="0" w:color="auto"/>
        <w:right w:val="none" w:sz="0" w:space="0" w:color="auto"/>
      </w:divBdr>
    </w:div>
    <w:div w:id="816455352">
      <w:bodyDiv w:val="1"/>
      <w:marLeft w:val="0"/>
      <w:marRight w:val="0"/>
      <w:marTop w:val="0"/>
      <w:marBottom w:val="0"/>
      <w:divBdr>
        <w:top w:val="none" w:sz="0" w:space="0" w:color="auto"/>
        <w:left w:val="none" w:sz="0" w:space="0" w:color="auto"/>
        <w:bottom w:val="none" w:sz="0" w:space="0" w:color="auto"/>
        <w:right w:val="none" w:sz="0" w:space="0" w:color="auto"/>
      </w:divBdr>
    </w:div>
    <w:div w:id="825249208">
      <w:bodyDiv w:val="1"/>
      <w:marLeft w:val="0"/>
      <w:marRight w:val="0"/>
      <w:marTop w:val="0"/>
      <w:marBottom w:val="0"/>
      <w:divBdr>
        <w:top w:val="none" w:sz="0" w:space="0" w:color="auto"/>
        <w:left w:val="none" w:sz="0" w:space="0" w:color="auto"/>
        <w:bottom w:val="none" w:sz="0" w:space="0" w:color="auto"/>
        <w:right w:val="none" w:sz="0" w:space="0" w:color="auto"/>
      </w:divBdr>
    </w:div>
    <w:div w:id="827748649">
      <w:bodyDiv w:val="1"/>
      <w:marLeft w:val="0"/>
      <w:marRight w:val="0"/>
      <w:marTop w:val="0"/>
      <w:marBottom w:val="0"/>
      <w:divBdr>
        <w:top w:val="none" w:sz="0" w:space="0" w:color="auto"/>
        <w:left w:val="none" w:sz="0" w:space="0" w:color="auto"/>
        <w:bottom w:val="none" w:sz="0" w:space="0" w:color="auto"/>
        <w:right w:val="none" w:sz="0" w:space="0" w:color="auto"/>
      </w:divBdr>
    </w:div>
    <w:div w:id="837186915">
      <w:bodyDiv w:val="1"/>
      <w:marLeft w:val="0"/>
      <w:marRight w:val="0"/>
      <w:marTop w:val="0"/>
      <w:marBottom w:val="0"/>
      <w:divBdr>
        <w:top w:val="none" w:sz="0" w:space="0" w:color="auto"/>
        <w:left w:val="none" w:sz="0" w:space="0" w:color="auto"/>
        <w:bottom w:val="none" w:sz="0" w:space="0" w:color="auto"/>
        <w:right w:val="none" w:sz="0" w:space="0" w:color="auto"/>
      </w:divBdr>
    </w:div>
    <w:div w:id="874729643">
      <w:bodyDiv w:val="1"/>
      <w:marLeft w:val="0"/>
      <w:marRight w:val="0"/>
      <w:marTop w:val="0"/>
      <w:marBottom w:val="0"/>
      <w:divBdr>
        <w:top w:val="none" w:sz="0" w:space="0" w:color="auto"/>
        <w:left w:val="none" w:sz="0" w:space="0" w:color="auto"/>
        <w:bottom w:val="none" w:sz="0" w:space="0" w:color="auto"/>
        <w:right w:val="none" w:sz="0" w:space="0" w:color="auto"/>
      </w:divBdr>
    </w:div>
    <w:div w:id="874733095">
      <w:bodyDiv w:val="1"/>
      <w:marLeft w:val="0"/>
      <w:marRight w:val="0"/>
      <w:marTop w:val="0"/>
      <w:marBottom w:val="0"/>
      <w:divBdr>
        <w:top w:val="none" w:sz="0" w:space="0" w:color="auto"/>
        <w:left w:val="none" w:sz="0" w:space="0" w:color="auto"/>
        <w:bottom w:val="none" w:sz="0" w:space="0" w:color="auto"/>
        <w:right w:val="none" w:sz="0" w:space="0" w:color="auto"/>
      </w:divBdr>
    </w:div>
    <w:div w:id="881088927">
      <w:bodyDiv w:val="1"/>
      <w:marLeft w:val="0"/>
      <w:marRight w:val="0"/>
      <w:marTop w:val="0"/>
      <w:marBottom w:val="0"/>
      <w:divBdr>
        <w:top w:val="none" w:sz="0" w:space="0" w:color="auto"/>
        <w:left w:val="none" w:sz="0" w:space="0" w:color="auto"/>
        <w:bottom w:val="none" w:sz="0" w:space="0" w:color="auto"/>
        <w:right w:val="none" w:sz="0" w:space="0" w:color="auto"/>
      </w:divBdr>
    </w:div>
    <w:div w:id="883491103">
      <w:bodyDiv w:val="1"/>
      <w:marLeft w:val="0"/>
      <w:marRight w:val="0"/>
      <w:marTop w:val="0"/>
      <w:marBottom w:val="0"/>
      <w:divBdr>
        <w:top w:val="none" w:sz="0" w:space="0" w:color="auto"/>
        <w:left w:val="none" w:sz="0" w:space="0" w:color="auto"/>
        <w:bottom w:val="none" w:sz="0" w:space="0" w:color="auto"/>
        <w:right w:val="none" w:sz="0" w:space="0" w:color="auto"/>
      </w:divBdr>
    </w:div>
    <w:div w:id="883637341">
      <w:bodyDiv w:val="1"/>
      <w:marLeft w:val="0"/>
      <w:marRight w:val="0"/>
      <w:marTop w:val="0"/>
      <w:marBottom w:val="0"/>
      <w:divBdr>
        <w:top w:val="none" w:sz="0" w:space="0" w:color="auto"/>
        <w:left w:val="none" w:sz="0" w:space="0" w:color="auto"/>
        <w:bottom w:val="none" w:sz="0" w:space="0" w:color="auto"/>
        <w:right w:val="none" w:sz="0" w:space="0" w:color="auto"/>
      </w:divBdr>
    </w:div>
    <w:div w:id="925261621">
      <w:bodyDiv w:val="1"/>
      <w:marLeft w:val="0"/>
      <w:marRight w:val="0"/>
      <w:marTop w:val="0"/>
      <w:marBottom w:val="0"/>
      <w:divBdr>
        <w:top w:val="none" w:sz="0" w:space="0" w:color="auto"/>
        <w:left w:val="none" w:sz="0" w:space="0" w:color="auto"/>
        <w:bottom w:val="none" w:sz="0" w:space="0" w:color="auto"/>
        <w:right w:val="none" w:sz="0" w:space="0" w:color="auto"/>
      </w:divBdr>
    </w:div>
    <w:div w:id="932710675">
      <w:bodyDiv w:val="1"/>
      <w:marLeft w:val="0"/>
      <w:marRight w:val="0"/>
      <w:marTop w:val="0"/>
      <w:marBottom w:val="0"/>
      <w:divBdr>
        <w:top w:val="none" w:sz="0" w:space="0" w:color="auto"/>
        <w:left w:val="none" w:sz="0" w:space="0" w:color="auto"/>
        <w:bottom w:val="none" w:sz="0" w:space="0" w:color="auto"/>
        <w:right w:val="none" w:sz="0" w:space="0" w:color="auto"/>
      </w:divBdr>
    </w:div>
    <w:div w:id="946734869">
      <w:bodyDiv w:val="1"/>
      <w:marLeft w:val="0"/>
      <w:marRight w:val="0"/>
      <w:marTop w:val="0"/>
      <w:marBottom w:val="0"/>
      <w:divBdr>
        <w:top w:val="none" w:sz="0" w:space="0" w:color="auto"/>
        <w:left w:val="none" w:sz="0" w:space="0" w:color="auto"/>
        <w:bottom w:val="none" w:sz="0" w:space="0" w:color="auto"/>
        <w:right w:val="none" w:sz="0" w:space="0" w:color="auto"/>
      </w:divBdr>
    </w:div>
    <w:div w:id="954600474">
      <w:bodyDiv w:val="1"/>
      <w:marLeft w:val="0"/>
      <w:marRight w:val="0"/>
      <w:marTop w:val="0"/>
      <w:marBottom w:val="0"/>
      <w:divBdr>
        <w:top w:val="none" w:sz="0" w:space="0" w:color="auto"/>
        <w:left w:val="none" w:sz="0" w:space="0" w:color="auto"/>
        <w:bottom w:val="none" w:sz="0" w:space="0" w:color="auto"/>
        <w:right w:val="none" w:sz="0" w:space="0" w:color="auto"/>
      </w:divBdr>
    </w:div>
    <w:div w:id="978655381">
      <w:bodyDiv w:val="1"/>
      <w:marLeft w:val="0"/>
      <w:marRight w:val="0"/>
      <w:marTop w:val="0"/>
      <w:marBottom w:val="0"/>
      <w:divBdr>
        <w:top w:val="none" w:sz="0" w:space="0" w:color="auto"/>
        <w:left w:val="none" w:sz="0" w:space="0" w:color="auto"/>
        <w:bottom w:val="none" w:sz="0" w:space="0" w:color="auto"/>
        <w:right w:val="none" w:sz="0" w:space="0" w:color="auto"/>
      </w:divBdr>
    </w:div>
    <w:div w:id="980353405">
      <w:bodyDiv w:val="1"/>
      <w:marLeft w:val="0"/>
      <w:marRight w:val="0"/>
      <w:marTop w:val="0"/>
      <w:marBottom w:val="0"/>
      <w:divBdr>
        <w:top w:val="none" w:sz="0" w:space="0" w:color="auto"/>
        <w:left w:val="none" w:sz="0" w:space="0" w:color="auto"/>
        <w:bottom w:val="none" w:sz="0" w:space="0" w:color="auto"/>
        <w:right w:val="none" w:sz="0" w:space="0" w:color="auto"/>
      </w:divBdr>
    </w:div>
    <w:div w:id="989481314">
      <w:bodyDiv w:val="1"/>
      <w:marLeft w:val="0"/>
      <w:marRight w:val="0"/>
      <w:marTop w:val="0"/>
      <w:marBottom w:val="0"/>
      <w:divBdr>
        <w:top w:val="none" w:sz="0" w:space="0" w:color="auto"/>
        <w:left w:val="none" w:sz="0" w:space="0" w:color="auto"/>
        <w:bottom w:val="none" w:sz="0" w:space="0" w:color="auto"/>
        <w:right w:val="none" w:sz="0" w:space="0" w:color="auto"/>
      </w:divBdr>
    </w:div>
    <w:div w:id="998072021">
      <w:bodyDiv w:val="1"/>
      <w:marLeft w:val="0"/>
      <w:marRight w:val="0"/>
      <w:marTop w:val="0"/>
      <w:marBottom w:val="0"/>
      <w:divBdr>
        <w:top w:val="none" w:sz="0" w:space="0" w:color="auto"/>
        <w:left w:val="none" w:sz="0" w:space="0" w:color="auto"/>
        <w:bottom w:val="none" w:sz="0" w:space="0" w:color="auto"/>
        <w:right w:val="none" w:sz="0" w:space="0" w:color="auto"/>
      </w:divBdr>
    </w:div>
    <w:div w:id="1000043830">
      <w:bodyDiv w:val="1"/>
      <w:marLeft w:val="0"/>
      <w:marRight w:val="0"/>
      <w:marTop w:val="0"/>
      <w:marBottom w:val="0"/>
      <w:divBdr>
        <w:top w:val="none" w:sz="0" w:space="0" w:color="auto"/>
        <w:left w:val="none" w:sz="0" w:space="0" w:color="auto"/>
        <w:bottom w:val="none" w:sz="0" w:space="0" w:color="auto"/>
        <w:right w:val="none" w:sz="0" w:space="0" w:color="auto"/>
      </w:divBdr>
    </w:div>
    <w:div w:id="1010110614">
      <w:bodyDiv w:val="1"/>
      <w:marLeft w:val="0"/>
      <w:marRight w:val="0"/>
      <w:marTop w:val="0"/>
      <w:marBottom w:val="0"/>
      <w:divBdr>
        <w:top w:val="none" w:sz="0" w:space="0" w:color="auto"/>
        <w:left w:val="none" w:sz="0" w:space="0" w:color="auto"/>
        <w:bottom w:val="none" w:sz="0" w:space="0" w:color="auto"/>
        <w:right w:val="none" w:sz="0" w:space="0" w:color="auto"/>
      </w:divBdr>
    </w:div>
    <w:div w:id="1012414865">
      <w:bodyDiv w:val="1"/>
      <w:marLeft w:val="0"/>
      <w:marRight w:val="0"/>
      <w:marTop w:val="0"/>
      <w:marBottom w:val="0"/>
      <w:divBdr>
        <w:top w:val="none" w:sz="0" w:space="0" w:color="auto"/>
        <w:left w:val="none" w:sz="0" w:space="0" w:color="auto"/>
        <w:bottom w:val="none" w:sz="0" w:space="0" w:color="auto"/>
        <w:right w:val="none" w:sz="0" w:space="0" w:color="auto"/>
      </w:divBdr>
    </w:div>
    <w:div w:id="1017463867">
      <w:bodyDiv w:val="1"/>
      <w:marLeft w:val="0"/>
      <w:marRight w:val="0"/>
      <w:marTop w:val="0"/>
      <w:marBottom w:val="0"/>
      <w:divBdr>
        <w:top w:val="none" w:sz="0" w:space="0" w:color="auto"/>
        <w:left w:val="none" w:sz="0" w:space="0" w:color="auto"/>
        <w:bottom w:val="none" w:sz="0" w:space="0" w:color="auto"/>
        <w:right w:val="none" w:sz="0" w:space="0" w:color="auto"/>
      </w:divBdr>
    </w:div>
    <w:div w:id="1028415563">
      <w:bodyDiv w:val="1"/>
      <w:marLeft w:val="0"/>
      <w:marRight w:val="0"/>
      <w:marTop w:val="0"/>
      <w:marBottom w:val="0"/>
      <w:divBdr>
        <w:top w:val="none" w:sz="0" w:space="0" w:color="auto"/>
        <w:left w:val="none" w:sz="0" w:space="0" w:color="auto"/>
        <w:bottom w:val="none" w:sz="0" w:space="0" w:color="auto"/>
        <w:right w:val="none" w:sz="0" w:space="0" w:color="auto"/>
      </w:divBdr>
    </w:div>
    <w:div w:id="1033775450">
      <w:bodyDiv w:val="1"/>
      <w:marLeft w:val="0"/>
      <w:marRight w:val="0"/>
      <w:marTop w:val="0"/>
      <w:marBottom w:val="0"/>
      <w:divBdr>
        <w:top w:val="none" w:sz="0" w:space="0" w:color="auto"/>
        <w:left w:val="none" w:sz="0" w:space="0" w:color="auto"/>
        <w:bottom w:val="none" w:sz="0" w:space="0" w:color="auto"/>
        <w:right w:val="none" w:sz="0" w:space="0" w:color="auto"/>
      </w:divBdr>
    </w:div>
    <w:div w:id="1038817231">
      <w:bodyDiv w:val="1"/>
      <w:marLeft w:val="0"/>
      <w:marRight w:val="0"/>
      <w:marTop w:val="0"/>
      <w:marBottom w:val="0"/>
      <w:divBdr>
        <w:top w:val="none" w:sz="0" w:space="0" w:color="auto"/>
        <w:left w:val="none" w:sz="0" w:space="0" w:color="auto"/>
        <w:bottom w:val="none" w:sz="0" w:space="0" w:color="auto"/>
        <w:right w:val="none" w:sz="0" w:space="0" w:color="auto"/>
      </w:divBdr>
    </w:div>
    <w:div w:id="1077021383">
      <w:bodyDiv w:val="1"/>
      <w:marLeft w:val="0"/>
      <w:marRight w:val="0"/>
      <w:marTop w:val="0"/>
      <w:marBottom w:val="0"/>
      <w:divBdr>
        <w:top w:val="none" w:sz="0" w:space="0" w:color="auto"/>
        <w:left w:val="none" w:sz="0" w:space="0" w:color="auto"/>
        <w:bottom w:val="none" w:sz="0" w:space="0" w:color="auto"/>
        <w:right w:val="none" w:sz="0" w:space="0" w:color="auto"/>
      </w:divBdr>
    </w:div>
    <w:div w:id="1084835326">
      <w:bodyDiv w:val="1"/>
      <w:marLeft w:val="0"/>
      <w:marRight w:val="0"/>
      <w:marTop w:val="0"/>
      <w:marBottom w:val="0"/>
      <w:divBdr>
        <w:top w:val="none" w:sz="0" w:space="0" w:color="auto"/>
        <w:left w:val="none" w:sz="0" w:space="0" w:color="auto"/>
        <w:bottom w:val="none" w:sz="0" w:space="0" w:color="auto"/>
        <w:right w:val="none" w:sz="0" w:space="0" w:color="auto"/>
      </w:divBdr>
    </w:div>
    <w:div w:id="1088111630">
      <w:bodyDiv w:val="1"/>
      <w:marLeft w:val="0"/>
      <w:marRight w:val="0"/>
      <w:marTop w:val="0"/>
      <w:marBottom w:val="0"/>
      <w:divBdr>
        <w:top w:val="none" w:sz="0" w:space="0" w:color="auto"/>
        <w:left w:val="none" w:sz="0" w:space="0" w:color="auto"/>
        <w:bottom w:val="none" w:sz="0" w:space="0" w:color="auto"/>
        <w:right w:val="none" w:sz="0" w:space="0" w:color="auto"/>
      </w:divBdr>
    </w:div>
    <w:div w:id="1090616085">
      <w:bodyDiv w:val="1"/>
      <w:marLeft w:val="0"/>
      <w:marRight w:val="0"/>
      <w:marTop w:val="0"/>
      <w:marBottom w:val="0"/>
      <w:divBdr>
        <w:top w:val="none" w:sz="0" w:space="0" w:color="auto"/>
        <w:left w:val="none" w:sz="0" w:space="0" w:color="auto"/>
        <w:bottom w:val="none" w:sz="0" w:space="0" w:color="auto"/>
        <w:right w:val="none" w:sz="0" w:space="0" w:color="auto"/>
      </w:divBdr>
    </w:div>
    <w:div w:id="1095591472">
      <w:bodyDiv w:val="1"/>
      <w:marLeft w:val="0"/>
      <w:marRight w:val="0"/>
      <w:marTop w:val="0"/>
      <w:marBottom w:val="0"/>
      <w:divBdr>
        <w:top w:val="none" w:sz="0" w:space="0" w:color="auto"/>
        <w:left w:val="none" w:sz="0" w:space="0" w:color="auto"/>
        <w:bottom w:val="none" w:sz="0" w:space="0" w:color="auto"/>
        <w:right w:val="none" w:sz="0" w:space="0" w:color="auto"/>
      </w:divBdr>
    </w:div>
    <w:div w:id="1116369420">
      <w:bodyDiv w:val="1"/>
      <w:marLeft w:val="0"/>
      <w:marRight w:val="0"/>
      <w:marTop w:val="0"/>
      <w:marBottom w:val="0"/>
      <w:divBdr>
        <w:top w:val="none" w:sz="0" w:space="0" w:color="auto"/>
        <w:left w:val="none" w:sz="0" w:space="0" w:color="auto"/>
        <w:bottom w:val="none" w:sz="0" w:space="0" w:color="auto"/>
        <w:right w:val="none" w:sz="0" w:space="0" w:color="auto"/>
      </w:divBdr>
    </w:div>
    <w:div w:id="1117528183">
      <w:bodyDiv w:val="1"/>
      <w:marLeft w:val="0"/>
      <w:marRight w:val="0"/>
      <w:marTop w:val="0"/>
      <w:marBottom w:val="0"/>
      <w:divBdr>
        <w:top w:val="none" w:sz="0" w:space="0" w:color="auto"/>
        <w:left w:val="none" w:sz="0" w:space="0" w:color="auto"/>
        <w:bottom w:val="none" w:sz="0" w:space="0" w:color="auto"/>
        <w:right w:val="none" w:sz="0" w:space="0" w:color="auto"/>
      </w:divBdr>
    </w:div>
    <w:div w:id="1132820827">
      <w:bodyDiv w:val="1"/>
      <w:marLeft w:val="0"/>
      <w:marRight w:val="0"/>
      <w:marTop w:val="0"/>
      <w:marBottom w:val="0"/>
      <w:divBdr>
        <w:top w:val="none" w:sz="0" w:space="0" w:color="auto"/>
        <w:left w:val="none" w:sz="0" w:space="0" w:color="auto"/>
        <w:bottom w:val="none" w:sz="0" w:space="0" w:color="auto"/>
        <w:right w:val="none" w:sz="0" w:space="0" w:color="auto"/>
      </w:divBdr>
    </w:div>
    <w:div w:id="1146094099">
      <w:bodyDiv w:val="1"/>
      <w:marLeft w:val="0"/>
      <w:marRight w:val="0"/>
      <w:marTop w:val="0"/>
      <w:marBottom w:val="0"/>
      <w:divBdr>
        <w:top w:val="none" w:sz="0" w:space="0" w:color="auto"/>
        <w:left w:val="none" w:sz="0" w:space="0" w:color="auto"/>
        <w:bottom w:val="none" w:sz="0" w:space="0" w:color="auto"/>
        <w:right w:val="none" w:sz="0" w:space="0" w:color="auto"/>
      </w:divBdr>
    </w:div>
    <w:div w:id="1153065102">
      <w:bodyDiv w:val="1"/>
      <w:marLeft w:val="0"/>
      <w:marRight w:val="0"/>
      <w:marTop w:val="0"/>
      <w:marBottom w:val="0"/>
      <w:divBdr>
        <w:top w:val="none" w:sz="0" w:space="0" w:color="auto"/>
        <w:left w:val="none" w:sz="0" w:space="0" w:color="auto"/>
        <w:bottom w:val="none" w:sz="0" w:space="0" w:color="auto"/>
        <w:right w:val="none" w:sz="0" w:space="0" w:color="auto"/>
      </w:divBdr>
    </w:div>
    <w:div w:id="1154880049">
      <w:bodyDiv w:val="1"/>
      <w:marLeft w:val="0"/>
      <w:marRight w:val="0"/>
      <w:marTop w:val="0"/>
      <w:marBottom w:val="0"/>
      <w:divBdr>
        <w:top w:val="none" w:sz="0" w:space="0" w:color="auto"/>
        <w:left w:val="none" w:sz="0" w:space="0" w:color="auto"/>
        <w:bottom w:val="none" w:sz="0" w:space="0" w:color="auto"/>
        <w:right w:val="none" w:sz="0" w:space="0" w:color="auto"/>
      </w:divBdr>
    </w:div>
    <w:div w:id="1158883724">
      <w:bodyDiv w:val="1"/>
      <w:marLeft w:val="0"/>
      <w:marRight w:val="0"/>
      <w:marTop w:val="0"/>
      <w:marBottom w:val="0"/>
      <w:divBdr>
        <w:top w:val="none" w:sz="0" w:space="0" w:color="auto"/>
        <w:left w:val="none" w:sz="0" w:space="0" w:color="auto"/>
        <w:bottom w:val="none" w:sz="0" w:space="0" w:color="auto"/>
        <w:right w:val="none" w:sz="0" w:space="0" w:color="auto"/>
      </w:divBdr>
    </w:div>
    <w:div w:id="1164473348">
      <w:bodyDiv w:val="1"/>
      <w:marLeft w:val="0"/>
      <w:marRight w:val="0"/>
      <w:marTop w:val="0"/>
      <w:marBottom w:val="0"/>
      <w:divBdr>
        <w:top w:val="none" w:sz="0" w:space="0" w:color="auto"/>
        <w:left w:val="none" w:sz="0" w:space="0" w:color="auto"/>
        <w:bottom w:val="none" w:sz="0" w:space="0" w:color="auto"/>
        <w:right w:val="none" w:sz="0" w:space="0" w:color="auto"/>
      </w:divBdr>
    </w:div>
    <w:div w:id="1167600872">
      <w:bodyDiv w:val="1"/>
      <w:marLeft w:val="0"/>
      <w:marRight w:val="0"/>
      <w:marTop w:val="0"/>
      <w:marBottom w:val="0"/>
      <w:divBdr>
        <w:top w:val="none" w:sz="0" w:space="0" w:color="auto"/>
        <w:left w:val="none" w:sz="0" w:space="0" w:color="auto"/>
        <w:bottom w:val="none" w:sz="0" w:space="0" w:color="auto"/>
        <w:right w:val="none" w:sz="0" w:space="0" w:color="auto"/>
      </w:divBdr>
    </w:div>
    <w:div w:id="1172833670">
      <w:bodyDiv w:val="1"/>
      <w:marLeft w:val="0"/>
      <w:marRight w:val="0"/>
      <w:marTop w:val="0"/>
      <w:marBottom w:val="0"/>
      <w:divBdr>
        <w:top w:val="none" w:sz="0" w:space="0" w:color="auto"/>
        <w:left w:val="none" w:sz="0" w:space="0" w:color="auto"/>
        <w:bottom w:val="none" w:sz="0" w:space="0" w:color="auto"/>
        <w:right w:val="none" w:sz="0" w:space="0" w:color="auto"/>
      </w:divBdr>
    </w:div>
    <w:div w:id="1173451611">
      <w:bodyDiv w:val="1"/>
      <w:marLeft w:val="0"/>
      <w:marRight w:val="0"/>
      <w:marTop w:val="0"/>
      <w:marBottom w:val="0"/>
      <w:divBdr>
        <w:top w:val="none" w:sz="0" w:space="0" w:color="auto"/>
        <w:left w:val="none" w:sz="0" w:space="0" w:color="auto"/>
        <w:bottom w:val="none" w:sz="0" w:space="0" w:color="auto"/>
        <w:right w:val="none" w:sz="0" w:space="0" w:color="auto"/>
      </w:divBdr>
    </w:div>
    <w:div w:id="1181511616">
      <w:bodyDiv w:val="1"/>
      <w:marLeft w:val="0"/>
      <w:marRight w:val="0"/>
      <w:marTop w:val="0"/>
      <w:marBottom w:val="0"/>
      <w:divBdr>
        <w:top w:val="none" w:sz="0" w:space="0" w:color="auto"/>
        <w:left w:val="none" w:sz="0" w:space="0" w:color="auto"/>
        <w:bottom w:val="none" w:sz="0" w:space="0" w:color="auto"/>
        <w:right w:val="none" w:sz="0" w:space="0" w:color="auto"/>
      </w:divBdr>
    </w:div>
    <w:div w:id="1187215501">
      <w:bodyDiv w:val="1"/>
      <w:marLeft w:val="0"/>
      <w:marRight w:val="0"/>
      <w:marTop w:val="0"/>
      <w:marBottom w:val="0"/>
      <w:divBdr>
        <w:top w:val="none" w:sz="0" w:space="0" w:color="auto"/>
        <w:left w:val="none" w:sz="0" w:space="0" w:color="auto"/>
        <w:bottom w:val="none" w:sz="0" w:space="0" w:color="auto"/>
        <w:right w:val="none" w:sz="0" w:space="0" w:color="auto"/>
      </w:divBdr>
    </w:div>
    <w:div w:id="1190217609">
      <w:bodyDiv w:val="1"/>
      <w:marLeft w:val="0"/>
      <w:marRight w:val="0"/>
      <w:marTop w:val="0"/>
      <w:marBottom w:val="0"/>
      <w:divBdr>
        <w:top w:val="none" w:sz="0" w:space="0" w:color="auto"/>
        <w:left w:val="none" w:sz="0" w:space="0" w:color="auto"/>
        <w:bottom w:val="none" w:sz="0" w:space="0" w:color="auto"/>
        <w:right w:val="none" w:sz="0" w:space="0" w:color="auto"/>
      </w:divBdr>
    </w:div>
    <w:div w:id="1216622996">
      <w:bodyDiv w:val="1"/>
      <w:marLeft w:val="0"/>
      <w:marRight w:val="0"/>
      <w:marTop w:val="0"/>
      <w:marBottom w:val="0"/>
      <w:divBdr>
        <w:top w:val="none" w:sz="0" w:space="0" w:color="auto"/>
        <w:left w:val="none" w:sz="0" w:space="0" w:color="auto"/>
        <w:bottom w:val="none" w:sz="0" w:space="0" w:color="auto"/>
        <w:right w:val="none" w:sz="0" w:space="0" w:color="auto"/>
      </w:divBdr>
    </w:div>
    <w:div w:id="1231959322">
      <w:bodyDiv w:val="1"/>
      <w:marLeft w:val="0"/>
      <w:marRight w:val="0"/>
      <w:marTop w:val="0"/>
      <w:marBottom w:val="0"/>
      <w:divBdr>
        <w:top w:val="none" w:sz="0" w:space="0" w:color="auto"/>
        <w:left w:val="none" w:sz="0" w:space="0" w:color="auto"/>
        <w:bottom w:val="none" w:sz="0" w:space="0" w:color="auto"/>
        <w:right w:val="none" w:sz="0" w:space="0" w:color="auto"/>
      </w:divBdr>
    </w:div>
    <w:div w:id="1257137024">
      <w:bodyDiv w:val="1"/>
      <w:marLeft w:val="0"/>
      <w:marRight w:val="0"/>
      <w:marTop w:val="0"/>
      <w:marBottom w:val="0"/>
      <w:divBdr>
        <w:top w:val="none" w:sz="0" w:space="0" w:color="auto"/>
        <w:left w:val="none" w:sz="0" w:space="0" w:color="auto"/>
        <w:bottom w:val="none" w:sz="0" w:space="0" w:color="auto"/>
        <w:right w:val="none" w:sz="0" w:space="0" w:color="auto"/>
      </w:divBdr>
    </w:div>
    <w:div w:id="1280842740">
      <w:bodyDiv w:val="1"/>
      <w:marLeft w:val="0"/>
      <w:marRight w:val="0"/>
      <w:marTop w:val="0"/>
      <w:marBottom w:val="0"/>
      <w:divBdr>
        <w:top w:val="none" w:sz="0" w:space="0" w:color="auto"/>
        <w:left w:val="none" w:sz="0" w:space="0" w:color="auto"/>
        <w:bottom w:val="none" w:sz="0" w:space="0" w:color="auto"/>
        <w:right w:val="none" w:sz="0" w:space="0" w:color="auto"/>
      </w:divBdr>
    </w:div>
    <w:div w:id="1283881890">
      <w:bodyDiv w:val="1"/>
      <w:marLeft w:val="0"/>
      <w:marRight w:val="0"/>
      <w:marTop w:val="0"/>
      <w:marBottom w:val="0"/>
      <w:divBdr>
        <w:top w:val="none" w:sz="0" w:space="0" w:color="auto"/>
        <w:left w:val="none" w:sz="0" w:space="0" w:color="auto"/>
        <w:bottom w:val="none" w:sz="0" w:space="0" w:color="auto"/>
        <w:right w:val="none" w:sz="0" w:space="0" w:color="auto"/>
      </w:divBdr>
    </w:div>
    <w:div w:id="1286501691">
      <w:bodyDiv w:val="1"/>
      <w:marLeft w:val="0"/>
      <w:marRight w:val="0"/>
      <w:marTop w:val="0"/>
      <w:marBottom w:val="0"/>
      <w:divBdr>
        <w:top w:val="none" w:sz="0" w:space="0" w:color="auto"/>
        <w:left w:val="none" w:sz="0" w:space="0" w:color="auto"/>
        <w:bottom w:val="none" w:sz="0" w:space="0" w:color="auto"/>
        <w:right w:val="none" w:sz="0" w:space="0" w:color="auto"/>
      </w:divBdr>
    </w:div>
    <w:div w:id="1286548781">
      <w:bodyDiv w:val="1"/>
      <w:marLeft w:val="0"/>
      <w:marRight w:val="0"/>
      <w:marTop w:val="0"/>
      <w:marBottom w:val="0"/>
      <w:divBdr>
        <w:top w:val="none" w:sz="0" w:space="0" w:color="auto"/>
        <w:left w:val="none" w:sz="0" w:space="0" w:color="auto"/>
        <w:bottom w:val="none" w:sz="0" w:space="0" w:color="auto"/>
        <w:right w:val="none" w:sz="0" w:space="0" w:color="auto"/>
      </w:divBdr>
    </w:div>
    <w:div w:id="1298880460">
      <w:bodyDiv w:val="1"/>
      <w:marLeft w:val="0"/>
      <w:marRight w:val="0"/>
      <w:marTop w:val="0"/>
      <w:marBottom w:val="0"/>
      <w:divBdr>
        <w:top w:val="none" w:sz="0" w:space="0" w:color="auto"/>
        <w:left w:val="none" w:sz="0" w:space="0" w:color="auto"/>
        <w:bottom w:val="none" w:sz="0" w:space="0" w:color="auto"/>
        <w:right w:val="none" w:sz="0" w:space="0" w:color="auto"/>
      </w:divBdr>
    </w:div>
    <w:div w:id="1302686692">
      <w:bodyDiv w:val="1"/>
      <w:marLeft w:val="0"/>
      <w:marRight w:val="0"/>
      <w:marTop w:val="0"/>
      <w:marBottom w:val="0"/>
      <w:divBdr>
        <w:top w:val="none" w:sz="0" w:space="0" w:color="auto"/>
        <w:left w:val="none" w:sz="0" w:space="0" w:color="auto"/>
        <w:bottom w:val="none" w:sz="0" w:space="0" w:color="auto"/>
        <w:right w:val="none" w:sz="0" w:space="0" w:color="auto"/>
      </w:divBdr>
    </w:div>
    <w:div w:id="1315641180">
      <w:bodyDiv w:val="1"/>
      <w:marLeft w:val="0"/>
      <w:marRight w:val="0"/>
      <w:marTop w:val="0"/>
      <w:marBottom w:val="0"/>
      <w:divBdr>
        <w:top w:val="none" w:sz="0" w:space="0" w:color="auto"/>
        <w:left w:val="none" w:sz="0" w:space="0" w:color="auto"/>
        <w:bottom w:val="none" w:sz="0" w:space="0" w:color="auto"/>
        <w:right w:val="none" w:sz="0" w:space="0" w:color="auto"/>
      </w:divBdr>
    </w:div>
    <w:div w:id="1315641260">
      <w:bodyDiv w:val="1"/>
      <w:marLeft w:val="0"/>
      <w:marRight w:val="0"/>
      <w:marTop w:val="0"/>
      <w:marBottom w:val="0"/>
      <w:divBdr>
        <w:top w:val="none" w:sz="0" w:space="0" w:color="auto"/>
        <w:left w:val="none" w:sz="0" w:space="0" w:color="auto"/>
        <w:bottom w:val="none" w:sz="0" w:space="0" w:color="auto"/>
        <w:right w:val="none" w:sz="0" w:space="0" w:color="auto"/>
      </w:divBdr>
    </w:div>
    <w:div w:id="1316374413">
      <w:bodyDiv w:val="1"/>
      <w:marLeft w:val="0"/>
      <w:marRight w:val="0"/>
      <w:marTop w:val="0"/>
      <w:marBottom w:val="0"/>
      <w:divBdr>
        <w:top w:val="none" w:sz="0" w:space="0" w:color="auto"/>
        <w:left w:val="none" w:sz="0" w:space="0" w:color="auto"/>
        <w:bottom w:val="none" w:sz="0" w:space="0" w:color="auto"/>
        <w:right w:val="none" w:sz="0" w:space="0" w:color="auto"/>
      </w:divBdr>
    </w:div>
    <w:div w:id="1329795603">
      <w:bodyDiv w:val="1"/>
      <w:marLeft w:val="0"/>
      <w:marRight w:val="0"/>
      <w:marTop w:val="0"/>
      <w:marBottom w:val="0"/>
      <w:divBdr>
        <w:top w:val="none" w:sz="0" w:space="0" w:color="auto"/>
        <w:left w:val="none" w:sz="0" w:space="0" w:color="auto"/>
        <w:bottom w:val="none" w:sz="0" w:space="0" w:color="auto"/>
        <w:right w:val="none" w:sz="0" w:space="0" w:color="auto"/>
      </w:divBdr>
    </w:div>
    <w:div w:id="1359506496">
      <w:bodyDiv w:val="1"/>
      <w:marLeft w:val="0"/>
      <w:marRight w:val="0"/>
      <w:marTop w:val="0"/>
      <w:marBottom w:val="0"/>
      <w:divBdr>
        <w:top w:val="none" w:sz="0" w:space="0" w:color="auto"/>
        <w:left w:val="none" w:sz="0" w:space="0" w:color="auto"/>
        <w:bottom w:val="none" w:sz="0" w:space="0" w:color="auto"/>
        <w:right w:val="none" w:sz="0" w:space="0" w:color="auto"/>
      </w:divBdr>
    </w:div>
    <w:div w:id="1364862323">
      <w:bodyDiv w:val="1"/>
      <w:marLeft w:val="0"/>
      <w:marRight w:val="0"/>
      <w:marTop w:val="0"/>
      <w:marBottom w:val="0"/>
      <w:divBdr>
        <w:top w:val="none" w:sz="0" w:space="0" w:color="auto"/>
        <w:left w:val="none" w:sz="0" w:space="0" w:color="auto"/>
        <w:bottom w:val="none" w:sz="0" w:space="0" w:color="auto"/>
        <w:right w:val="none" w:sz="0" w:space="0" w:color="auto"/>
      </w:divBdr>
    </w:div>
    <w:div w:id="1364869373">
      <w:bodyDiv w:val="1"/>
      <w:marLeft w:val="0"/>
      <w:marRight w:val="0"/>
      <w:marTop w:val="0"/>
      <w:marBottom w:val="0"/>
      <w:divBdr>
        <w:top w:val="none" w:sz="0" w:space="0" w:color="auto"/>
        <w:left w:val="none" w:sz="0" w:space="0" w:color="auto"/>
        <w:bottom w:val="none" w:sz="0" w:space="0" w:color="auto"/>
        <w:right w:val="none" w:sz="0" w:space="0" w:color="auto"/>
      </w:divBdr>
    </w:div>
    <w:div w:id="1369068789">
      <w:bodyDiv w:val="1"/>
      <w:marLeft w:val="0"/>
      <w:marRight w:val="0"/>
      <w:marTop w:val="0"/>
      <w:marBottom w:val="0"/>
      <w:divBdr>
        <w:top w:val="none" w:sz="0" w:space="0" w:color="auto"/>
        <w:left w:val="none" w:sz="0" w:space="0" w:color="auto"/>
        <w:bottom w:val="none" w:sz="0" w:space="0" w:color="auto"/>
        <w:right w:val="none" w:sz="0" w:space="0" w:color="auto"/>
      </w:divBdr>
    </w:div>
    <w:div w:id="1373968330">
      <w:bodyDiv w:val="1"/>
      <w:marLeft w:val="0"/>
      <w:marRight w:val="0"/>
      <w:marTop w:val="0"/>
      <w:marBottom w:val="0"/>
      <w:divBdr>
        <w:top w:val="none" w:sz="0" w:space="0" w:color="auto"/>
        <w:left w:val="none" w:sz="0" w:space="0" w:color="auto"/>
        <w:bottom w:val="none" w:sz="0" w:space="0" w:color="auto"/>
        <w:right w:val="none" w:sz="0" w:space="0" w:color="auto"/>
      </w:divBdr>
    </w:div>
    <w:div w:id="1385525461">
      <w:bodyDiv w:val="1"/>
      <w:marLeft w:val="0"/>
      <w:marRight w:val="0"/>
      <w:marTop w:val="0"/>
      <w:marBottom w:val="0"/>
      <w:divBdr>
        <w:top w:val="none" w:sz="0" w:space="0" w:color="auto"/>
        <w:left w:val="none" w:sz="0" w:space="0" w:color="auto"/>
        <w:bottom w:val="none" w:sz="0" w:space="0" w:color="auto"/>
        <w:right w:val="none" w:sz="0" w:space="0" w:color="auto"/>
      </w:divBdr>
    </w:div>
    <w:div w:id="1394304888">
      <w:bodyDiv w:val="1"/>
      <w:marLeft w:val="0"/>
      <w:marRight w:val="0"/>
      <w:marTop w:val="0"/>
      <w:marBottom w:val="0"/>
      <w:divBdr>
        <w:top w:val="none" w:sz="0" w:space="0" w:color="auto"/>
        <w:left w:val="none" w:sz="0" w:space="0" w:color="auto"/>
        <w:bottom w:val="none" w:sz="0" w:space="0" w:color="auto"/>
        <w:right w:val="none" w:sz="0" w:space="0" w:color="auto"/>
      </w:divBdr>
    </w:div>
    <w:div w:id="1409226357">
      <w:bodyDiv w:val="1"/>
      <w:marLeft w:val="0"/>
      <w:marRight w:val="0"/>
      <w:marTop w:val="0"/>
      <w:marBottom w:val="0"/>
      <w:divBdr>
        <w:top w:val="none" w:sz="0" w:space="0" w:color="auto"/>
        <w:left w:val="none" w:sz="0" w:space="0" w:color="auto"/>
        <w:bottom w:val="none" w:sz="0" w:space="0" w:color="auto"/>
        <w:right w:val="none" w:sz="0" w:space="0" w:color="auto"/>
      </w:divBdr>
    </w:div>
    <w:div w:id="1419786022">
      <w:bodyDiv w:val="1"/>
      <w:marLeft w:val="0"/>
      <w:marRight w:val="0"/>
      <w:marTop w:val="0"/>
      <w:marBottom w:val="0"/>
      <w:divBdr>
        <w:top w:val="none" w:sz="0" w:space="0" w:color="auto"/>
        <w:left w:val="none" w:sz="0" w:space="0" w:color="auto"/>
        <w:bottom w:val="none" w:sz="0" w:space="0" w:color="auto"/>
        <w:right w:val="none" w:sz="0" w:space="0" w:color="auto"/>
      </w:divBdr>
    </w:div>
    <w:div w:id="1424522970">
      <w:bodyDiv w:val="1"/>
      <w:marLeft w:val="0"/>
      <w:marRight w:val="0"/>
      <w:marTop w:val="0"/>
      <w:marBottom w:val="0"/>
      <w:divBdr>
        <w:top w:val="none" w:sz="0" w:space="0" w:color="auto"/>
        <w:left w:val="none" w:sz="0" w:space="0" w:color="auto"/>
        <w:bottom w:val="none" w:sz="0" w:space="0" w:color="auto"/>
        <w:right w:val="none" w:sz="0" w:space="0" w:color="auto"/>
      </w:divBdr>
    </w:div>
    <w:div w:id="1444963356">
      <w:bodyDiv w:val="1"/>
      <w:marLeft w:val="0"/>
      <w:marRight w:val="0"/>
      <w:marTop w:val="0"/>
      <w:marBottom w:val="0"/>
      <w:divBdr>
        <w:top w:val="none" w:sz="0" w:space="0" w:color="auto"/>
        <w:left w:val="none" w:sz="0" w:space="0" w:color="auto"/>
        <w:bottom w:val="none" w:sz="0" w:space="0" w:color="auto"/>
        <w:right w:val="none" w:sz="0" w:space="0" w:color="auto"/>
      </w:divBdr>
    </w:div>
    <w:div w:id="1446075845">
      <w:bodyDiv w:val="1"/>
      <w:marLeft w:val="0"/>
      <w:marRight w:val="0"/>
      <w:marTop w:val="0"/>
      <w:marBottom w:val="0"/>
      <w:divBdr>
        <w:top w:val="none" w:sz="0" w:space="0" w:color="auto"/>
        <w:left w:val="none" w:sz="0" w:space="0" w:color="auto"/>
        <w:bottom w:val="none" w:sz="0" w:space="0" w:color="auto"/>
        <w:right w:val="none" w:sz="0" w:space="0" w:color="auto"/>
      </w:divBdr>
    </w:div>
    <w:div w:id="1450734695">
      <w:bodyDiv w:val="1"/>
      <w:marLeft w:val="0"/>
      <w:marRight w:val="0"/>
      <w:marTop w:val="0"/>
      <w:marBottom w:val="0"/>
      <w:divBdr>
        <w:top w:val="none" w:sz="0" w:space="0" w:color="auto"/>
        <w:left w:val="none" w:sz="0" w:space="0" w:color="auto"/>
        <w:bottom w:val="none" w:sz="0" w:space="0" w:color="auto"/>
        <w:right w:val="none" w:sz="0" w:space="0" w:color="auto"/>
      </w:divBdr>
    </w:div>
    <w:div w:id="1451242528">
      <w:bodyDiv w:val="1"/>
      <w:marLeft w:val="0"/>
      <w:marRight w:val="0"/>
      <w:marTop w:val="0"/>
      <w:marBottom w:val="0"/>
      <w:divBdr>
        <w:top w:val="none" w:sz="0" w:space="0" w:color="auto"/>
        <w:left w:val="none" w:sz="0" w:space="0" w:color="auto"/>
        <w:bottom w:val="none" w:sz="0" w:space="0" w:color="auto"/>
        <w:right w:val="none" w:sz="0" w:space="0" w:color="auto"/>
      </w:divBdr>
    </w:div>
    <w:div w:id="1455058013">
      <w:bodyDiv w:val="1"/>
      <w:marLeft w:val="0"/>
      <w:marRight w:val="0"/>
      <w:marTop w:val="0"/>
      <w:marBottom w:val="0"/>
      <w:divBdr>
        <w:top w:val="none" w:sz="0" w:space="0" w:color="auto"/>
        <w:left w:val="none" w:sz="0" w:space="0" w:color="auto"/>
        <w:bottom w:val="none" w:sz="0" w:space="0" w:color="auto"/>
        <w:right w:val="none" w:sz="0" w:space="0" w:color="auto"/>
      </w:divBdr>
    </w:div>
    <w:div w:id="1477795639">
      <w:bodyDiv w:val="1"/>
      <w:marLeft w:val="0"/>
      <w:marRight w:val="0"/>
      <w:marTop w:val="0"/>
      <w:marBottom w:val="0"/>
      <w:divBdr>
        <w:top w:val="none" w:sz="0" w:space="0" w:color="auto"/>
        <w:left w:val="none" w:sz="0" w:space="0" w:color="auto"/>
        <w:bottom w:val="none" w:sz="0" w:space="0" w:color="auto"/>
        <w:right w:val="none" w:sz="0" w:space="0" w:color="auto"/>
      </w:divBdr>
    </w:div>
    <w:div w:id="1478689780">
      <w:bodyDiv w:val="1"/>
      <w:marLeft w:val="0"/>
      <w:marRight w:val="0"/>
      <w:marTop w:val="0"/>
      <w:marBottom w:val="0"/>
      <w:divBdr>
        <w:top w:val="none" w:sz="0" w:space="0" w:color="auto"/>
        <w:left w:val="none" w:sz="0" w:space="0" w:color="auto"/>
        <w:bottom w:val="none" w:sz="0" w:space="0" w:color="auto"/>
        <w:right w:val="none" w:sz="0" w:space="0" w:color="auto"/>
      </w:divBdr>
    </w:div>
    <w:div w:id="1520268173">
      <w:bodyDiv w:val="1"/>
      <w:marLeft w:val="0"/>
      <w:marRight w:val="0"/>
      <w:marTop w:val="0"/>
      <w:marBottom w:val="0"/>
      <w:divBdr>
        <w:top w:val="none" w:sz="0" w:space="0" w:color="auto"/>
        <w:left w:val="none" w:sz="0" w:space="0" w:color="auto"/>
        <w:bottom w:val="none" w:sz="0" w:space="0" w:color="auto"/>
        <w:right w:val="none" w:sz="0" w:space="0" w:color="auto"/>
      </w:divBdr>
    </w:div>
    <w:div w:id="1524826347">
      <w:bodyDiv w:val="1"/>
      <w:marLeft w:val="0"/>
      <w:marRight w:val="0"/>
      <w:marTop w:val="0"/>
      <w:marBottom w:val="0"/>
      <w:divBdr>
        <w:top w:val="none" w:sz="0" w:space="0" w:color="auto"/>
        <w:left w:val="none" w:sz="0" w:space="0" w:color="auto"/>
        <w:bottom w:val="none" w:sz="0" w:space="0" w:color="auto"/>
        <w:right w:val="none" w:sz="0" w:space="0" w:color="auto"/>
      </w:divBdr>
    </w:div>
    <w:div w:id="1527791010">
      <w:bodyDiv w:val="1"/>
      <w:marLeft w:val="0"/>
      <w:marRight w:val="0"/>
      <w:marTop w:val="0"/>
      <w:marBottom w:val="0"/>
      <w:divBdr>
        <w:top w:val="none" w:sz="0" w:space="0" w:color="auto"/>
        <w:left w:val="none" w:sz="0" w:space="0" w:color="auto"/>
        <w:bottom w:val="none" w:sz="0" w:space="0" w:color="auto"/>
        <w:right w:val="none" w:sz="0" w:space="0" w:color="auto"/>
      </w:divBdr>
    </w:div>
    <w:div w:id="1549489586">
      <w:bodyDiv w:val="1"/>
      <w:marLeft w:val="0"/>
      <w:marRight w:val="0"/>
      <w:marTop w:val="0"/>
      <w:marBottom w:val="0"/>
      <w:divBdr>
        <w:top w:val="none" w:sz="0" w:space="0" w:color="auto"/>
        <w:left w:val="none" w:sz="0" w:space="0" w:color="auto"/>
        <w:bottom w:val="none" w:sz="0" w:space="0" w:color="auto"/>
        <w:right w:val="none" w:sz="0" w:space="0" w:color="auto"/>
      </w:divBdr>
    </w:div>
    <w:div w:id="1555851413">
      <w:bodyDiv w:val="1"/>
      <w:marLeft w:val="0"/>
      <w:marRight w:val="0"/>
      <w:marTop w:val="0"/>
      <w:marBottom w:val="0"/>
      <w:divBdr>
        <w:top w:val="none" w:sz="0" w:space="0" w:color="auto"/>
        <w:left w:val="none" w:sz="0" w:space="0" w:color="auto"/>
        <w:bottom w:val="none" w:sz="0" w:space="0" w:color="auto"/>
        <w:right w:val="none" w:sz="0" w:space="0" w:color="auto"/>
      </w:divBdr>
    </w:div>
    <w:div w:id="1560362866">
      <w:bodyDiv w:val="1"/>
      <w:marLeft w:val="0"/>
      <w:marRight w:val="0"/>
      <w:marTop w:val="0"/>
      <w:marBottom w:val="0"/>
      <w:divBdr>
        <w:top w:val="none" w:sz="0" w:space="0" w:color="auto"/>
        <w:left w:val="none" w:sz="0" w:space="0" w:color="auto"/>
        <w:bottom w:val="none" w:sz="0" w:space="0" w:color="auto"/>
        <w:right w:val="none" w:sz="0" w:space="0" w:color="auto"/>
      </w:divBdr>
    </w:div>
    <w:div w:id="1562523098">
      <w:bodyDiv w:val="1"/>
      <w:marLeft w:val="0"/>
      <w:marRight w:val="0"/>
      <w:marTop w:val="0"/>
      <w:marBottom w:val="0"/>
      <w:divBdr>
        <w:top w:val="none" w:sz="0" w:space="0" w:color="auto"/>
        <w:left w:val="none" w:sz="0" w:space="0" w:color="auto"/>
        <w:bottom w:val="none" w:sz="0" w:space="0" w:color="auto"/>
        <w:right w:val="none" w:sz="0" w:space="0" w:color="auto"/>
      </w:divBdr>
    </w:div>
    <w:div w:id="1562861180">
      <w:bodyDiv w:val="1"/>
      <w:marLeft w:val="0"/>
      <w:marRight w:val="0"/>
      <w:marTop w:val="0"/>
      <w:marBottom w:val="0"/>
      <w:divBdr>
        <w:top w:val="none" w:sz="0" w:space="0" w:color="auto"/>
        <w:left w:val="none" w:sz="0" w:space="0" w:color="auto"/>
        <w:bottom w:val="none" w:sz="0" w:space="0" w:color="auto"/>
        <w:right w:val="none" w:sz="0" w:space="0" w:color="auto"/>
      </w:divBdr>
    </w:div>
    <w:div w:id="1571160607">
      <w:bodyDiv w:val="1"/>
      <w:marLeft w:val="0"/>
      <w:marRight w:val="0"/>
      <w:marTop w:val="0"/>
      <w:marBottom w:val="0"/>
      <w:divBdr>
        <w:top w:val="none" w:sz="0" w:space="0" w:color="auto"/>
        <w:left w:val="none" w:sz="0" w:space="0" w:color="auto"/>
        <w:bottom w:val="none" w:sz="0" w:space="0" w:color="auto"/>
        <w:right w:val="none" w:sz="0" w:space="0" w:color="auto"/>
      </w:divBdr>
    </w:div>
    <w:div w:id="1575890519">
      <w:bodyDiv w:val="1"/>
      <w:marLeft w:val="0"/>
      <w:marRight w:val="0"/>
      <w:marTop w:val="0"/>
      <w:marBottom w:val="0"/>
      <w:divBdr>
        <w:top w:val="none" w:sz="0" w:space="0" w:color="auto"/>
        <w:left w:val="none" w:sz="0" w:space="0" w:color="auto"/>
        <w:bottom w:val="none" w:sz="0" w:space="0" w:color="auto"/>
        <w:right w:val="none" w:sz="0" w:space="0" w:color="auto"/>
      </w:divBdr>
    </w:div>
    <w:div w:id="1587222873">
      <w:bodyDiv w:val="1"/>
      <w:marLeft w:val="0"/>
      <w:marRight w:val="0"/>
      <w:marTop w:val="0"/>
      <w:marBottom w:val="0"/>
      <w:divBdr>
        <w:top w:val="none" w:sz="0" w:space="0" w:color="auto"/>
        <w:left w:val="none" w:sz="0" w:space="0" w:color="auto"/>
        <w:bottom w:val="none" w:sz="0" w:space="0" w:color="auto"/>
        <w:right w:val="none" w:sz="0" w:space="0" w:color="auto"/>
      </w:divBdr>
    </w:div>
    <w:div w:id="1611743115">
      <w:bodyDiv w:val="1"/>
      <w:marLeft w:val="0"/>
      <w:marRight w:val="0"/>
      <w:marTop w:val="0"/>
      <w:marBottom w:val="0"/>
      <w:divBdr>
        <w:top w:val="none" w:sz="0" w:space="0" w:color="auto"/>
        <w:left w:val="none" w:sz="0" w:space="0" w:color="auto"/>
        <w:bottom w:val="none" w:sz="0" w:space="0" w:color="auto"/>
        <w:right w:val="none" w:sz="0" w:space="0" w:color="auto"/>
      </w:divBdr>
    </w:div>
    <w:div w:id="1614440599">
      <w:bodyDiv w:val="1"/>
      <w:marLeft w:val="0"/>
      <w:marRight w:val="0"/>
      <w:marTop w:val="0"/>
      <w:marBottom w:val="0"/>
      <w:divBdr>
        <w:top w:val="none" w:sz="0" w:space="0" w:color="auto"/>
        <w:left w:val="none" w:sz="0" w:space="0" w:color="auto"/>
        <w:bottom w:val="none" w:sz="0" w:space="0" w:color="auto"/>
        <w:right w:val="none" w:sz="0" w:space="0" w:color="auto"/>
      </w:divBdr>
    </w:div>
    <w:div w:id="1628388319">
      <w:bodyDiv w:val="1"/>
      <w:marLeft w:val="0"/>
      <w:marRight w:val="0"/>
      <w:marTop w:val="0"/>
      <w:marBottom w:val="0"/>
      <w:divBdr>
        <w:top w:val="none" w:sz="0" w:space="0" w:color="auto"/>
        <w:left w:val="none" w:sz="0" w:space="0" w:color="auto"/>
        <w:bottom w:val="none" w:sz="0" w:space="0" w:color="auto"/>
        <w:right w:val="none" w:sz="0" w:space="0" w:color="auto"/>
      </w:divBdr>
    </w:div>
    <w:div w:id="1631285985">
      <w:bodyDiv w:val="1"/>
      <w:marLeft w:val="0"/>
      <w:marRight w:val="0"/>
      <w:marTop w:val="0"/>
      <w:marBottom w:val="0"/>
      <w:divBdr>
        <w:top w:val="none" w:sz="0" w:space="0" w:color="auto"/>
        <w:left w:val="none" w:sz="0" w:space="0" w:color="auto"/>
        <w:bottom w:val="none" w:sz="0" w:space="0" w:color="auto"/>
        <w:right w:val="none" w:sz="0" w:space="0" w:color="auto"/>
      </w:divBdr>
    </w:div>
    <w:div w:id="1633486489">
      <w:bodyDiv w:val="1"/>
      <w:marLeft w:val="0"/>
      <w:marRight w:val="0"/>
      <w:marTop w:val="0"/>
      <w:marBottom w:val="0"/>
      <w:divBdr>
        <w:top w:val="none" w:sz="0" w:space="0" w:color="auto"/>
        <w:left w:val="none" w:sz="0" w:space="0" w:color="auto"/>
        <w:bottom w:val="none" w:sz="0" w:space="0" w:color="auto"/>
        <w:right w:val="none" w:sz="0" w:space="0" w:color="auto"/>
      </w:divBdr>
    </w:div>
    <w:div w:id="1645423604">
      <w:bodyDiv w:val="1"/>
      <w:marLeft w:val="0"/>
      <w:marRight w:val="0"/>
      <w:marTop w:val="0"/>
      <w:marBottom w:val="0"/>
      <w:divBdr>
        <w:top w:val="none" w:sz="0" w:space="0" w:color="auto"/>
        <w:left w:val="none" w:sz="0" w:space="0" w:color="auto"/>
        <w:bottom w:val="none" w:sz="0" w:space="0" w:color="auto"/>
        <w:right w:val="none" w:sz="0" w:space="0" w:color="auto"/>
      </w:divBdr>
    </w:div>
    <w:div w:id="1656570627">
      <w:bodyDiv w:val="1"/>
      <w:marLeft w:val="0"/>
      <w:marRight w:val="0"/>
      <w:marTop w:val="0"/>
      <w:marBottom w:val="0"/>
      <w:divBdr>
        <w:top w:val="none" w:sz="0" w:space="0" w:color="auto"/>
        <w:left w:val="none" w:sz="0" w:space="0" w:color="auto"/>
        <w:bottom w:val="none" w:sz="0" w:space="0" w:color="auto"/>
        <w:right w:val="none" w:sz="0" w:space="0" w:color="auto"/>
      </w:divBdr>
    </w:div>
    <w:div w:id="1657798825">
      <w:bodyDiv w:val="1"/>
      <w:marLeft w:val="0"/>
      <w:marRight w:val="0"/>
      <w:marTop w:val="0"/>
      <w:marBottom w:val="0"/>
      <w:divBdr>
        <w:top w:val="none" w:sz="0" w:space="0" w:color="auto"/>
        <w:left w:val="none" w:sz="0" w:space="0" w:color="auto"/>
        <w:bottom w:val="none" w:sz="0" w:space="0" w:color="auto"/>
        <w:right w:val="none" w:sz="0" w:space="0" w:color="auto"/>
      </w:divBdr>
    </w:div>
    <w:div w:id="1660573372">
      <w:bodyDiv w:val="1"/>
      <w:marLeft w:val="0"/>
      <w:marRight w:val="0"/>
      <w:marTop w:val="0"/>
      <w:marBottom w:val="0"/>
      <w:divBdr>
        <w:top w:val="none" w:sz="0" w:space="0" w:color="auto"/>
        <w:left w:val="none" w:sz="0" w:space="0" w:color="auto"/>
        <w:bottom w:val="none" w:sz="0" w:space="0" w:color="auto"/>
        <w:right w:val="none" w:sz="0" w:space="0" w:color="auto"/>
      </w:divBdr>
    </w:div>
    <w:div w:id="1675956276">
      <w:bodyDiv w:val="1"/>
      <w:marLeft w:val="0"/>
      <w:marRight w:val="0"/>
      <w:marTop w:val="0"/>
      <w:marBottom w:val="0"/>
      <w:divBdr>
        <w:top w:val="none" w:sz="0" w:space="0" w:color="auto"/>
        <w:left w:val="none" w:sz="0" w:space="0" w:color="auto"/>
        <w:bottom w:val="none" w:sz="0" w:space="0" w:color="auto"/>
        <w:right w:val="none" w:sz="0" w:space="0" w:color="auto"/>
      </w:divBdr>
    </w:div>
    <w:div w:id="1678776043">
      <w:bodyDiv w:val="1"/>
      <w:marLeft w:val="0"/>
      <w:marRight w:val="0"/>
      <w:marTop w:val="0"/>
      <w:marBottom w:val="0"/>
      <w:divBdr>
        <w:top w:val="none" w:sz="0" w:space="0" w:color="auto"/>
        <w:left w:val="none" w:sz="0" w:space="0" w:color="auto"/>
        <w:bottom w:val="none" w:sz="0" w:space="0" w:color="auto"/>
        <w:right w:val="none" w:sz="0" w:space="0" w:color="auto"/>
      </w:divBdr>
    </w:div>
    <w:div w:id="1684549363">
      <w:bodyDiv w:val="1"/>
      <w:marLeft w:val="0"/>
      <w:marRight w:val="0"/>
      <w:marTop w:val="0"/>
      <w:marBottom w:val="0"/>
      <w:divBdr>
        <w:top w:val="none" w:sz="0" w:space="0" w:color="auto"/>
        <w:left w:val="none" w:sz="0" w:space="0" w:color="auto"/>
        <w:bottom w:val="none" w:sz="0" w:space="0" w:color="auto"/>
        <w:right w:val="none" w:sz="0" w:space="0" w:color="auto"/>
      </w:divBdr>
    </w:div>
    <w:div w:id="1694649637">
      <w:bodyDiv w:val="1"/>
      <w:marLeft w:val="0"/>
      <w:marRight w:val="0"/>
      <w:marTop w:val="0"/>
      <w:marBottom w:val="0"/>
      <w:divBdr>
        <w:top w:val="none" w:sz="0" w:space="0" w:color="auto"/>
        <w:left w:val="none" w:sz="0" w:space="0" w:color="auto"/>
        <w:bottom w:val="none" w:sz="0" w:space="0" w:color="auto"/>
        <w:right w:val="none" w:sz="0" w:space="0" w:color="auto"/>
      </w:divBdr>
    </w:div>
    <w:div w:id="1699811976">
      <w:bodyDiv w:val="1"/>
      <w:marLeft w:val="0"/>
      <w:marRight w:val="0"/>
      <w:marTop w:val="0"/>
      <w:marBottom w:val="0"/>
      <w:divBdr>
        <w:top w:val="none" w:sz="0" w:space="0" w:color="auto"/>
        <w:left w:val="none" w:sz="0" w:space="0" w:color="auto"/>
        <w:bottom w:val="none" w:sz="0" w:space="0" w:color="auto"/>
        <w:right w:val="none" w:sz="0" w:space="0" w:color="auto"/>
      </w:divBdr>
    </w:div>
    <w:div w:id="1701398184">
      <w:bodyDiv w:val="1"/>
      <w:marLeft w:val="0"/>
      <w:marRight w:val="0"/>
      <w:marTop w:val="0"/>
      <w:marBottom w:val="0"/>
      <w:divBdr>
        <w:top w:val="none" w:sz="0" w:space="0" w:color="auto"/>
        <w:left w:val="none" w:sz="0" w:space="0" w:color="auto"/>
        <w:bottom w:val="none" w:sz="0" w:space="0" w:color="auto"/>
        <w:right w:val="none" w:sz="0" w:space="0" w:color="auto"/>
      </w:divBdr>
    </w:div>
    <w:div w:id="1704667316">
      <w:bodyDiv w:val="1"/>
      <w:marLeft w:val="0"/>
      <w:marRight w:val="0"/>
      <w:marTop w:val="0"/>
      <w:marBottom w:val="0"/>
      <w:divBdr>
        <w:top w:val="none" w:sz="0" w:space="0" w:color="auto"/>
        <w:left w:val="none" w:sz="0" w:space="0" w:color="auto"/>
        <w:bottom w:val="none" w:sz="0" w:space="0" w:color="auto"/>
        <w:right w:val="none" w:sz="0" w:space="0" w:color="auto"/>
      </w:divBdr>
    </w:div>
    <w:div w:id="1711569531">
      <w:bodyDiv w:val="1"/>
      <w:marLeft w:val="0"/>
      <w:marRight w:val="0"/>
      <w:marTop w:val="0"/>
      <w:marBottom w:val="0"/>
      <w:divBdr>
        <w:top w:val="none" w:sz="0" w:space="0" w:color="auto"/>
        <w:left w:val="none" w:sz="0" w:space="0" w:color="auto"/>
        <w:bottom w:val="none" w:sz="0" w:space="0" w:color="auto"/>
        <w:right w:val="none" w:sz="0" w:space="0" w:color="auto"/>
      </w:divBdr>
    </w:div>
    <w:div w:id="1715694282">
      <w:bodyDiv w:val="1"/>
      <w:marLeft w:val="0"/>
      <w:marRight w:val="0"/>
      <w:marTop w:val="0"/>
      <w:marBottom w:val="0"/>
      <w:divBdr>
        <w:top w:val="none" w:sz="0" w:space="0" w:color="auto"/>
        <w:left w:val="none" w:sz="0" w:space="0" w:color="auto"/>
        <w:bottom w:val="none" w:sz="0" w:space="0" w:color="auto"/>
        <w:right w:val="none" w:sz="0" w:space="0" w:color="auto"/>
      </w:divBdr>
    </w:div>
    <w:div w:id="1716656631">
      <w:bodyDiv w:val="1"/>
      <w:marLeft w:val="0"/>
      <w:marRight w:val="0"/>
      <w:marTop w:val="0"/>
      <w:marBottom w:val="0"/>
      <w:divBdr>
        <w:top w:val="none" w:sz="0" w:space="0" w:color="auto"/>
        <w:left w:val="none" w:sz="0" w:space="0" w:color="auto"/>
        <w:bottom w:val="none" w:sz="0" w:space="0" w:color="auto"/>
        <w:right w:val="none" w:sz="0" w:space="0" w:color="auto"/>
      </w:divBdr>
    </w:div>
    <w:div w:id="1725981624">
      <w:bodyDiv w:val="1"/>
      <w:marLeft w:val="0"/>
      <w:marRight w:val="0"/>
      <w:marTop w:val="0"/>
      <w:marBottom w:val="0"/>
      <w:divBdr>
        <w:top w:val="none" w:sz="0" w:space="0" w:color="auto"/>
        <w:left w:val="none" w:sz="0" w:space="0" w:color="auto"/>
        <w:bottom w:val="none" w:sz="0" w:space="0" w:color="auto"/>
        <w:right w:val="none" w:sz="0" w:space="0" w:color="auto"/>
      </w:divBdr>
    </w:div>
    <w:div w:id="1736587733">
      <w:bodyDiv w:val="1"/>
      <w:marLeft w:val="0"/>
      <w:marRight w:val="0"/>
      <w:marTop w:val="0"/>
      <w:marBottom w:val="0"/>
      <w:divBdr>
        <w:top w:val="none" w:sz="0" w:space="0" w:color="auto"/>
        <w:left w:val="none" w:sz="0" w:space="0" w:color="auto"/>
        <w:bottom w:val="none" w:sz="0" w:space="0" w:color="auto"/>
        <w:right w:val="none" w:sz="0" w:space="0" w:color="auto"/>
      </w:divBdr>
    </w:div>
    <w:div w:id="1742633288">
      <w:bodyDiv w:val="1"/>
      <w:marLeft w:val="0"/>
      <w:marRight w:val="0"/>
      <w:marTop w:val="0"/>
      <w:marBottom w:val="0"/>
      <w:divBdr>
        <w:top w:val="none" w:sz="0" w:space="0" w:color="auto"/>
        <w:left w:val="none" w:sz="0" w:space="0" w:color="auto"/>
        <w:bottom w:val="none" w:sz="0" w:space="0" w:color="auto"/>
        <w:right w:val="none" w:sz="0" w:space="0" w:color="auto"/>
      </w:divBdr>
    </w:div>
    <w:div w:id="1746107203">
      <w:bodyDiv w:val="1"/>
      <w:marLeft w:val="0"/>
      <w:marRight w:val="0"/>
      <w:marTop w:val="0"/>
      <w:marBottom w:val="0"/>
      <w:divBdr>
        <w:top w:val="none" w:sz="0" w:space="0" w:color="auto"/>
        <w:left w:val="none" w:sz="0" w:space="0" w:color="auto"/>
        <w:bottom w:val="none" w:sz="0" w:space="0" w:color="auto"/>
        <w:right w:val="none" w:sz="0" w:space="0" w:color="auto"/>
      </w:divBdr>
    </w:div>
    <w:div w:id="1753118026">
      <w:bodyDiv w:val="1"/>
      <w:marLeft w:val="0"/>
      <w:marRight w:val="0"/>
      <w:marTop w:val="0"/>
      <w:marBottom w:val="0"/>
      <w:divBdr>
        <w:top w:val="none" w:sz="0" w:space="0" w:color="auto"/>
        <w:left w:val="none" w:sz="0" w:space="0" w:color="auto"/>
        <w:bottom w:val="none" w:sz="0" w:space="0" w:color="auto"/>
        <w:right w:val="none" w:sz="0" w:space="0" w:color="auto"/>
      </w:divBdr>
    </w:div>
    <w:div w:id="1754352309">
      <w:bodyDiv w:val="1"/>
      <w:marLeft w:val="0"/>
      <w:marRight w:val="0"/>
      <w:marTop w:val="0"/>
      <w:marBottom w:val="0"/>
      <w:divBdr>
        <w:top w:val="none" w:sz="0" w:space="0" w:color="auto"/>
        <w:left w:val="none" w:sz="0" w:space="0" w:color="auto"/>
        <w:bottom w:val="none" w:sz="0" w:space="0" w:color="auto"/>
        <w:right w:val="none" w:sz="0" w:space="0" w:color="auto"/>
      </w:divBdr>
    </w:div>
    <w:div w:id="1764567010">
      <w:bodyDiv w:val="1"/>
      <w:marLeft w:val="0"/>
      <w:marRight w:val="0"/>
      <w:marTop w:val="0"/>
      <w:marBottom w:val="0"/>
      <w:divBdr>
        <w:top w:val="none" w:sz="0" w:space="0" w:color="auto"/>
        <w:left w:val="none" w:sz="0" w:space="0" w:color="auto"/>
        <w:bottom w:val="none" w:sz="0" w:space="0" w:color="auto"/>
        <w:right w:val="none" w:sz="0" w:space="0" w:color="auto"/>
      </w:divBdr>
    </w:div>
    <w:div w:id="1769081472">
      <w:bodyDiv w:val="1"/>
      <w:marLeft w:val="0"/>
      <w:marRight w:val="0"/>
      <w:marTop w:val="0"/>
      <w:marBottom w:val="0"/>
      <w:divBdr>
        <w:top w:val="none" w:sz="0" w:space="0" w:color="auto"/>
        <w:left w:val="none" w:sz="0" w:space="0" w:color="auto"/>
        <w:bottom w:val="none" w:sz="0" w:space="0" w:color="auto"/>
        <w:right w:val="none" w:sz="0" w:space="0" w:color="auto"/>
      </w:divBdr>
    </w:div>
    <w:div w:id="1790203078">
      <w:bodyDiv w:val="1"/>
      <w:marLeft w:val="0"/>
      <w:marRight w:val="0"/>
      <w:marTop w:val="0"/>
      <w:marBottom w:val="0"/>
      <w:divBdr>
        <w:top w:val="none" w:sz="0" w:space="0" w:color="auto"/>
        <w:left w:val="none" w:sz="0" w:space="0" w:color="auto"/>
        <w:bottom w:val="none" w:sz="0" w:space="0" w:color="auto"/>
        <w:right w:val="none" w:sz="0" w:space="0" w:color="auto"/>
      </w:divBdr>
    </w:div>
    <w:div w:id="1790388644">
      <w:bodyDiv w:val="1"/>
      <w:marLeft w:val="0"/>
      <w:marRight w:val="0"/>
      <w:marTop w:val="0"/>
      <w:marBottom w:val="0"/>
      <w:divBdr>
        <w:top w:val="none" w:sz="0" w:space="0" w:color="auto"/>
        <w:left w:val="none" w:sz="0" w:space="0" w:color="auto"/>
        <w:bottom w:val="none" w:sz="0" w:space="0" w:color="auto"/>
        <w:right w:val="none" w:sz="0" w:space="0" w:color="auto"/>
      </w:divBdr>
    </w:div>
    <w:div w:id="1806391072">
      <w:bodyDiv w:val="1"/>
      <w:marLeft w:val="0"/>
      <w:marRight w:val="0"/>
      <w:marTop w:val="0"/>
      <w:marBottom w:val="0"/>
      <w:divBdr>
        <w:top w:val="none" w:sz="0" w:space="0" w:color="auto"/>
        <w:left w:val="none" w:sz="0" w:space="0" w:color="auto"/>
        <w:bottom w:val="none" w:sz="0" w:space="0" w:color="auto"/>
        <w:right w:val="none" w:sz="0" w:space="0" w:color="auto"/>
      </w:divBdr>
    </w:div>
    <w:div w:id="1820607888">
      <w:bodyDiv w:val="1"/>
      <w:marLeft w:val="0"/>
      <w:marRight w:val="0"/>
      <w:marTop w:val="0"/>
      <w:marBottom w:val="0"/>
      <w:divBdr>
        <w:top w:val="none" w:sz="0" w:space="0" w:color="auto"/>
        <w:left w:val="none" w:sz="0" w:space="0" w:color="auto"/>
        <w:bottom w:val="none" w:sz="0" w:space="0" w:color="auto"/>
        <w:right w:val="none" w:sz="0" w:space="0" w:color="auto"/>
      </w:divBdr>
    </w:div>
    <w:div w:id="1823766522">
      <w:bodyDiv w:val="1"/>
      <w:marLeft w:val="0"/>
      <w:marRight w:val="0"/>
      <w:marTop w:val="0"/>
      <w:marBottom w:val="0"/>
      <w:divBdr>
        <w:top w:val="none" w:sz="0" w:space="0" w:color="auto"/>
        <w:left w:val="none" w:sz="0" w:space="0" w:color="auto"/>
        <w:bottom w:val="none" w:sz="0" w:space="0" w:color="auto"/>
        <w:right w:val="none" w:sz="0" w:space="0" w:color="auto"/>
      </w:divBdr>
    </w:div>
    <w:div w:id="1835560081">
      <w:bodyDiv w:val="1"/>
      <w:marLeft w:val="0"/>
      <w:marRight w:val="0"/>
      <w:marTop w:val="0"/>
      <w:marBottom w:val="0"/>
      <w:divBdr>
        <w:top w:val="none" w:sz="0" w:space="0" w:color="auto"/>
        <w:left w:val="none" w:sz="0" w:space="0" w:color="auto"/>
        <w:bottom w:val="none" w:sz="0" w:space="0" w:color="auto"/>
        <w:right w:val="none" w:sz="0" w:space="0" w:color="auto"/>
      </w:divBdr>
    </w:div>
    <w:div w:id="1859544920">
      <w:bodyDiv w:val="1"/>
      <w:marLeft w:val="0"/>
      <w:marRight w:val="0"/>
      <w:marTop w:val="0"/>
      <w:marBottom w:val="0"/>
      <w:divBdr>
        <w:top w:val="none" w:sz="0" w:space="0" w:color="auto"/>
        <w:left w:val="none" w:sz="0" w:space="0" w:color="auto"/>
        <w:bottom w:val="none" w:sz="0" w:space="0" w:color="auto"/>
        <w:right w:val="none" w:sz="0" w:space="0" w:color="auto"/>
      </w:divBdr>
    </w:div>
    <w:div w:id="1870100992">
      <w:bodyDiv w:val="1"/>
      <w:marLeft w:val="0"/>
      <w:marRight w:val="0"/>
      <w:marTop w:val="0"/>
      <w:marBottom w:val="0"/>
      <w:divBdr>
        <w:top w:val="none" w:sz="0" w:space="0" w:color="auto"/>
        <w:left w:val="none" w:sz="0" w:space="0" w:color="auto"/>
        <w:bottom w:val="none" w:sz="0" w:space="0" w:color="auto"/>
        <w:right w:val="none" w:sz="0" w:space="0" w:color="auto"/>
      </w:divBdr>
    </w:div>
    <w:div w:id="1877497850">
      <w:bodyDiv w:val="1"/>
      <w:marLeft w:val="0"/>
      <w:marRight w:val="0"/>
      <w:marTop w:val="0"/>
      <w:marBottom w:val="0"/>
      <w:divBdr>
        <w:top w:val="none" w:sz="0" w:space="0" w:color="auto"/>
        <w:left w:val="none" w:sz="0" w:space="0" w:color="auto"/>
        <w:bottom w:val="none" w:sz="0" w:space="0" w:color="auto"/>
        <w:right w:val="none" w:sz="0" w:space="0" w:color="auto"/>
      </w:divBdr>
    </w:div>
    <w:div w:id="1905335273">
      <w:bodyDiv w:val="1"/>
      <w:marLeft w:val="0"/>
      <w:marRight w:val="0"/>
      <w:marTop w:val="0"/>
      <w:marBottom w:val="0"/>
      <w:divBdr>
        <w:top w:val="none" w:sz="0" w:space="0" w:color="auto"/>
        <w:left w:val="none" w:sz="0" w:space="0" w:color="auto"/>
        <w:bottom w:val="none" w:sz="0" w:space="0" w:color="auto"/>
        <w:right w:val="none" w:sz="0" w:space="0" w:color="auto"/>
      </w:divBdr>
    </w:div>
    <w:div w:id="1906839094">
      <w:bodyDiv w:val="1"/>
      <w:marLeft w:val="0"/>
      <w:marRight w:val="0"/>
      <w:marTop w:val="0"/>
      <w:marBottom w:val="0"/>
      <w:divBdr>
        <w:top w:val="none" w:sz="0" w:space="0" w:color="auto"/>
        <w:left w:val="none" w:sz="0" w:space="0" w:color="auto"/>
        <w:bottom w:val="none" w:sz="0" w:space="0" w:color="auto"/>
        <w:right w:val="none" w:sz="0" w:space="0" w:color="auto"/>
      </w:divBdr>
    </w:div>
    <w:div w:id="1934824650">
      <w:bodyDiv w:val="1"/>
      <w:marLeft w:val="0"/>
      <w:marRight w:val="0"/>
      <w:marTop w:val="0"/>
      <w:marBottom w:val="0"/>
      <w:divBdr>
        <w:top w:val="none" w:sz="0" w:space="0" w:color="auto"/>
        <w:left w:val="none" w:sz="0" w:space="0" w:color="auto"/>
        <w:bottom w:val="none" w:sz="0" w:space="0" w:color="auto"/>
        <w:right w:val="none" w:sz="0" w:space="0" w:color="auto"/>
      </w:divBdr>
    </w:div>
    <w:div w:id="1938709464">
      <w:bodyDiv w:val="1"/>
      <w:marLeft w:val="0"/>
      <w:marRight w:val="0"/>
      <w:marTop w:val="0"/>
      <w:marBottom w:val="0"/>
      <w:divBdr>
        <w:top w:val="none" w:sz="0" w:space="0" w:color="auto"/>
        <w:left w:val="none" w:sz="0" w:space="0" w:color="auto"/>
        <w:bottom w:val="none" w:sz="0" w:space="0" w:color="auto"/>
        <w:right w:val="none" w:sz="0" w:space="0" w:color="auto"/>
      </w:divBdr>
    </w:div>
    <w:div w:id="1951813418">
      <w:bodyDiv w:val="1"/>
      <w:marLeft w:val="0"/>
      <w:marRight w:val="0"/>
      <w:marTop w:val="0"/>
      <w:marBottom w:val="0"/>
      <w:divBdr>
        <w:top w:val="none" w:sz="0" w:space="0" w:color="auto"/>
        <w:left w:val="none" w:sz="0" w:space="0" w:color="auto"/>
        <w:bottom w:val="none" w:sz="0" w:space="0" w:color="auto"/>
        <w:right w:val="none" w:sz="0" w:space="0" w:color="auto"/>
      </w:divBdr>
    </w:div>
    <w:div w:id="1985964439">
      <w:bodyDiv w:val="1"/>
      <w:marLeft w:val="0"/>
      <w:marRight w:val="0"/>
      <w:marTop w:val="0"/>
      <w:marBottom w:val="0"/>
      <w:divBdr>
        <w:top w:val="none" w:sz="0" w:space="0" w:color="auto"/>
        <w:left w:val="none" w:sz="0" w:space="0" w:color="auto"/>
        <w:bottom w:val="none" w:sz="0" w:space="0" w:color="auto"/>
        <w:right w:val="none" w:sz="0" w:space="0" w:color="auto"/>
      </w:divBdr>
    </w:div>
    <w:div w:id="1991519176">
      <w:bodyDiv w:val="1"/>
      <w:marLeft w:val="0"/>
      <w:marRight w:val="0"/>
      <w:marTop w:val="0"/>
      <w:marBottom w:val="0"/>
      <w:divBdr>
        <w:top w:val="none" w:sz="0" w:space="0" w:color="auto"/>
        <w:left w:val="none" w:sz="0" w:space="0" w:color="auto"/>
        <w:bottom w:val="none" w:sz="0" w:space="0" w:color="auto"/>
        <w:right w:val="none" w:sz="0" w:space="0" w:color="auto"/>
      </w:divBdr>
    </w:div>
    <w:div w:id="1992709330">
      <w:bodyDiv w:val="1"/>
      <w:marLeft w:val="0"/>
      <w:marRight w:val="0"/>
      <w:marTop w:val="0"/>
      <w:marBottom w:val="0"/>
      <w:divBdr>
        <w:top w:val="none" w:sz="0" w:space="0" w:color="auto"/>
        <w:left w:val="none" w:sz="0" w:space="0" w:color="auto"/>
        <w:bottom w:val="none" w:sz="0" w:space="0" w:color="auto"/>
        <w:right w:val="none" w:sz="0" w:space="0" w:color="auto"/>
      </w:divBdr>
    </w:div>
    <w:div w:id="1994068025">
      <w:bodyDiv w:val="1"/>
      <w:marLeft w:val="0"/>
      <w:marRight w:val="0"/>
      <w:marTop w:val="0"/>
      <w:marBottom w:val="0"/>
      <w:divBdr>
        <w:top w:val="none" w:sz="0" w:space="0" w:color="auto"/>
        <w:left w:val="none" w:sz="0" w:space="0" w:color="auto"/>
        <w:bottom w:val="none" w:sz="0" w:space="0" w:color="auto"/>
        <w:right w:val="none" w:sz="0" w:space="0" w:color="auto"/>
      </w:divBdr>
    </w:div>
    <w:div w:id="1999923284">
      <w:bodyDiv w:val="1"/>
      <w:marLeft w:val="0"/>
      <w:marRight w:val="0"/>
      <w:marTop w:val="0"/>
      <w:marBottom w:val="0"/>
      <w:divBdr>
        <w:top w:val="none" w:sz="0" w:space="0" w:color="auto"/>
        <w:left w:val="none" w:sz="0" w:space="0" w:color="auto"/>
        <w:bottom w:val="none" w:sz="0" w:space="0" w:color="auto"/>
        <w:right w:val="none" w:sz="0" w:space="0" w:color="auto"/>
      </w:divBdr>
    </w:div>
    <w:div w:id="2011105789">
      <w:bodyDiv w:val="1"/>
      <w:marLeft w:val="0"/>
      <w:marRight w:val="0"/>
      <w:marTop w:val="0"/>
      <w:marBottom w:val="0"/>
      <w:divBdr>
        <w:top w:val="none" w:sz="0" w:space="0" w:color="auto"/>
        <w:left w:val="none" w:sz="0" w:space="0" w:color="auto"/>
        <w:bottom w:val="none" w:sz="0" w:space="0" w:color="auto"/>
        <w:right w:val="none" w:sz="0" w:space="0" w:color="auto"/>
      </w:divBdr>
    </w:div>
    <w:div w:id="2015954321">
      <w:bodyDiv w:val="1"/>
      <w:marLeft w:val="0"/>
      <w:marRight w:val="0"/>
      <w:marTop w:val="0"/>
      <w:marBottom w:val="0"/>
      <w:divBdr>
        <w:top w:val="none" w:sz="0" w:space="0" w:color="auto"/>
        <w:left w:val="none" w:sz="0" w:space="0" w:color="auto"/>
        <w:bottom w:val="none" w:sz="0" w:space="0" w:color="auto"/>
        <w:right w:val="none" w:sz="0" w:space="0" w:color="auto"/>
      </w:divBdr>
    </w:div>
    <w:div w:id="2039115127">
      <w:bodyDiv w:val="1"/>
      <w:marLeft w:val="0"/>
      <w:marRight w:val="0"/>
      <w:marTop w:val="0"/>
      <w:marBottom w:val="0"/>
      <w:divBdr>
        <w:top w:val="none" w:sz="0" w:space="0" w:color="auto"/>
        <w:left w:val="none" w:sz="0" w:space="0" w:color="auto"/>
        <w:bottom w:val="none" w:sz="0" w:space="0" w:color="auto"/>
        <w:right w:val="none" w:sz="0" w:space="0" w:color="auto"/>
      </w:divBdr>
    </w:div>
    <w:div w:id="2060544074">
      <w:bodyDiv w:val="1"/>
      <w:marLeft w:val="0"/>
      <w:marRight w:val="0"/>
      <w:marTop w:val="0"/>
      <w:marBottom w:val="0"/>
      <w:divBdr>
        <w:top w:val="none" w:sz="0" w:space="0" w:color="auto"/>
        <w:left w:val="none" w:sz="0" w:space="0" w:color="auto"/>
        <w:bottom w:val="none" w:sz="0" w:space="0" w:color="auto"/>
        <w:right w:val="none" w:sz="0" w:space="0" w:color="auto"/>
      </w:divBdr>
    </w:div>
    <w:div w:id="2071229565">
      <w:bodyDiv w:val="1"/>
      <w:marLeft w:val="0"/>
      <w:marRight w:val="0"/>
      <w:marTop w:val="0"/>
      <w:marBottom w:val="0"/>
      <w:divBdr>
        <w:top w:val="none" w:sz="0" w:space="0" w:color="auto"/>
        <w:left w:val="none" w:sz="0" w:space="0" w:color="auto"/>
        <w:bottom w:val="none" w:sz="0" w:space="0" w:color="auto"/>
        <w:right w:val="none" w:sz="0" w:space="0" w:color="auto"/>
      </w:divBdr>
    </w:div>
    <w:div w:id="2072194597">
      <w:bodyDiv w:val="1"/>
      <w:marLeft w:val="0"/>
      <w:marRight w:val="0"/>
      <w:marTop w:val="0"/>
      <w:marBottom w:val="0"/>
      <w:divBdr>
        <w:top w:val="none" w:sz="0" w:space="0" w:color="auto"/>
        <w:left w:val="none" w:sz="0" w:space="0" w:color="auto"/>
        <w:bottom w:val="none" w:sz="0" w:space="0" w:color="auto"/>
        <w:right w:val="none" w:sz="0" w:space="0" w:color="auto"/>
      </w:divBdr>
    </w:div>
    <w:div w:id="2078160029">
      <w:bodyDiv w:val="1"/>
      <w:marLeft w:val="0"/>
      <w:marRight w:val="0"/>
      <w:marTop w:val="0"/>
      <w:marBottom w:val="0"/>
      <w:divBdr>
        <w:top w:val="none" w:sz="0" w:space="0" w:color="auto"/>
        <w:left w:val="none" w:sz="0" w:space="0" w:color="auto"/>
        <w:bottom w:val="none" w:sz="0" w:space="0" w:color="auto"/>
        <w:right w:val="none" w:sz="0" w:space="0" w:color="auto"/>
      </w:divBdr>
    </w:div>
    <w:div w:id="2106732381">
      <w:bodyDiv w:val="1"/>
      <w:marLeft w:val="0"/>
      <w:marRight w:val="0"/>
      <w:marTop w:val="0"/>
      <w:marBottom w:val="0"/>
      <w:divBdr>
        <w:top w:val="none" w:sz="0" w:space="0" w:color="auto"/>
        <w:left w:val="none" w:sz="0" w:space="0" w:color="auto"/>
        <w:bottom w:val="none" w:sz="0" w:space="0" w:color="auto"/>
        <w:right w:val="none" w:sz="0" w:space="0" w:color="auto"/>
      </w:divBdr>
    </w:div>
    <w:div w:id="2111122257">
      <w:bodyDiv w:val="1"/>
      <w:marLeft w:val="0"/>
      <w:marRight w:val="0"/>
      <w:marTop w:val="0"/>
      <w:marBottom w:val="0"/>
      <w:divBdr>
        <w:top w:val="none" w:sz="0" w:space="0" w:color="auto"/>
        <w:left w:val="none" w:sz="0" w:space="0" w:color="auto"/>
        <w:bottom w:val="none" w:sz="0" w:space="0" w:color="auto"/>
        <w:right w:val="none" w:sz="0" w:space="0" w:color="auto"/>
      </w:divBdr>
    </w:div>
    <w:div w:id="21326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6898-BF20-4828-B88B-E811727B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7953</Words>
  <Characters>39770</Characters>
  <Application>Microsoft Office Word</Application>
  <DocSecurity>0</DocSecurity>
  <Lines>331</Lines>
  <Paragraphs>95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תב''ע מהבריא</vt:lpstr>
      <vt:lpstr>תב''ע מהבריא</vt:lpstr>
    </vt:vector>
  </TitlesOfParts>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תב''ע מהבריא</dc:title>
  <dc:subject>412639</dc:subject>
  <dc:creator>זמי זילברמן</dc:creator>
  <cp:lastModifiedBy>שרית קוזיה</cp:lastModifiedBy>
  <cp:revision>2</cp:revision>
  <cp:lastPrinted>2024-01-31T09:16:00Z</cp:lastPrinted>
  <dcterms:created xsi:type="dcterms:W3CDTF">2024-05-26T09:00:00Z</dcterms:created>
  <dcterms:modified xsi:type="dcterms:W3CDTF">2024-05-26T09:00:00Z</dcterms:modified>
</cp:coreProperties>
</file>