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8219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312FAA63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0CA85F60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325F9D53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19233C84" w14:textId="77777777" w:rsidR="008D573F" w:rsidRPr="00431003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31003">
        <w:rPr>
          <w:rFonts w:ascii="David" w:hAnsi="David" w:cs="David"/>
          <w:b/>
          <w:bCs/>
          <w:u w:val="single"/>
          <w:rtl/>
        </w:rPr>
        <w:t>הנדון: פרוטוקול ועדת תנועה המקומית</w:t>
      </w:r>
      <w:r w:rsidRPr="00431003">
        <w:rPr>
          <w:rFonts w:ascii="David" w:hAnsi="David" w:cs="David"/>
          <w:b/>
          <w:bCs/>
          <w:u w:val="single"/>
        </w:rPr>
        <w:t xml:space="preserve"> </w:t>
      </w:r>
      <w:r w:rsidRPr="00431003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431003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06-2024</w:t>
      </w:r>
    </w:p>
    <w:p w14:paraId="77D552BD" w14:textId="77777777" w:rsidR="008D573F" w:rsidRPr="0048606A" w:rsidRDefault="008D573F" w:rsidP="000B6FAF">
      <w:pPr>
        <w:autoSpaceDE w:val="0"/>
        <w:autoSpaceDN w:val="0"/>
        <w:adjustRightInd w:val="0"/>
        <w:jc w:val="center"/>
        <w:rPr>
          <w:rFonts w:ascii="David" w:hAnsi="David" w:cs="David"/>
          <w:b/>
          <w:bCs/>
          <w:sz w:val="22"/>
          <w:szCs w:val="22"/>
        </w:rPr>
      </w:pPr>
      <w:proofErr w:type="spellStart"/>
      <w:r w:rsidRPr="0048606A">
        <w:rPr>
          <w:rFonts w:ascii="David" w:hAnsi="David" w:cs="David"/>
          <w:b/>
          <w:bCs/>
          <w:sz w:val="22"/>
          <w:szCs w:val="22"/>
          <w:rtl/>
        </w:rPr>
        <w:t>מצ</w:t>
      </w:r>
      <w:proofErr w:type="spellEnd"/>
      <w:r w:rsidRPr="0048606A">
        <w:rPr>
          <w:rFonts w:ascii="David" w:hAnsi="David" w:cs="David"/>
          <w:b/>
          <w:bCs/>
          <w:sz w:val="22"/>
          <w:szCs w:val="22"/>
          <w:rtl/>
        </w:rPr>
        <w:t xml:space="preserve">''ב פרוטוקול ישיבה וסיורי ועדת תנועה מקומית כפר סבא שהתקיימה בתאריך </w:t>
      </w:r>
      <w:r w:rsidRPr="00457C23">
        <w:rPr>
          <w:rFonts w:ascii="David" w:eastAsia="SimSun" w:hAnsi="David" w:cs="David"/>
          <w:b/>
          <w:bCs/>
          <w:color w:val="000000" w:themeColor="text1"/>
          <w:rtl/>
        </w:rPr>
        <w:t>27/05/2024</w:t>
      </w:r>
    </w:p>
    <w:p w14:paraId="4DD4251B" w14:textId="77777777" w:rsidR="008D573F" w:rsidRPr="0048606A" w:rsidRDefault="008D573F" w:rsidP="008D573F">
      <w:pPr>
        <w:autoSpaceDE w:val="0"/>
        <w:autoSpaceDN w:val="0"/>
        <w:adjustRightInd w:val="0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48606A">
        <w:rPr>
          <w:rFonts w:ascii="David" w:hAnsi="David" w:cs="David"/>
          <w:b/>
          <w:bCs/>
          <w:sz w:val="22"/>
          <w:szCs w:val="22"/>
          <w:u w:val="single"/>
          <w:rtl/>
        </w:rPr>
        <w:t>משתתפים:</w:t>
      </w:r>
    </w:p>
    <w:p w14:paraId="5EA04DCE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 xml:space="preserve">אינג' שמעון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גיטליץ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מנהל אגף תשתיות פיתוח ובינוי, יו"ר הועדה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שרית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קוזיה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מנהלת מדור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תנועה,מזכירת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הועדה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מוריה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גולדברגר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בודקת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תכניות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תנועה</w:t>
      </w:r>
      <w:r w:rsidRPr="008D573F">
        <w:rPr>
          <w:rFonts w:ascii="David" w:hAnsi="David" w:cs="David"/>
          <w:sz w:val="22"/>
          <w:szCs w:val="22"/>
          <w:rtl/>
        </w:rPr>
        <w:br/>
        <w:t>מיכל  בן הרוש  - סגנית מנהל אגף הפיקוח והאכיפה העירוני</w:t>
      </w:r>
      <w:r w:rsidRPr="008D573F">
        <w:rPr>
          <w:rFonts w:ascii="David" w:hAnsi="David" w:cs="David"/>
          <w:sz w:val="22"/>
          <w:szCs w:val="22"/>
          <w:rtl/>
        </w:rPr>
        <w:br/>
        <w:t>איציק שי  - סגן מנהל מחלקת אכיפה ופיקוח</w:t>
      </w:r>
      <w:r w:rsidRPr="008D573F">
        <w:rPr>
          <w:rFonts w:ascii="David" w:hAnsi="David" w:cs="David"/>
          <w:sz w:val="22"/>
          <w:szCs w:val="22"/>
          <w:rtl/>
        </w:rPr>
        <w:br/>
        <w:t>בועז גרוס  - יועץ תנועה</w:t>
      </w:r>
      <w:r w:rsidRPr="008D573F">
        <w:rPr>
          <w:rFonts w:ascii="David" w:hAnsi="David" w:cs="David"/>
          <w:sz w:val="22"/>
          <w:szCs w:val="22"/>
          <w:rtl/>
        </w:rPr>
        <w:br/>
        <w:t>אליק יופה  - אגף תנועה משטרת כפר סבא, נציג משטרה</w:t>
      </w:r>
    </w:p>
    <w:p w14:paraId="46D5BF3D" w14:textId="77777777" w:rsidR="008D573F" w:rsidRPr="008D573F" w:rsidRDefault="008D573F" w:rsidP="008D573F">
      <w:pPr>
        <w:rPr>
          <w:rFonts w:ascii="David" w:hAnsi="David" w:cs="David"/>
          <w:sz w:val="22"/>
          <w:szCs w:val="22"/>
          <w:rtl/>
        </w:rPr>
      </w:pPr>
    </w:p>
    <w:p w14:paraId="1116541D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8D573F">
        <w:rPr>
          <w:rFonts w:ascii="David" w:hAnsi="David" w:cs="David"/>
          <w:b/>
          <w:bCs/>
          <w:sz w:val="22"/>
          <w:szCs w:val="22"/>
          <w:u w:val="single"/>
          <w:rtl/>
        </w:rPr>
        <w:t>נעדרו:</w:t>
      </w:r>
    </w:p>
    <w:p w14:paraId="698B6032" w14:textId="15E39270" w:rsidR="008D573F" w:rsidRDefault="008D573F" w:rsidP="000B6FAF">
      <w:pPr>
        <w:rPr>
          <w:rtl/>
        </w:rPr>
      </w:pPr>
      <w:r w:rsidRPr="008D573F">
        <w:rPr>
          <w:rFonts w:ascii="David" w:hAnsi="David" w:cs="David"/>
          <w:sz w:val="22"/>
          <w:szCs w:val="22"/>
          <w:rtl/>
        </w:rPr>
        <w:t xml:space="preserve">אינג' גב' נדיה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בוגון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סגנית מנהל אגף תשתיות בינוי ופיתוח 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מעיין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קראוז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בודקת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תכניות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תנועה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סיגל 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שיטרית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מנהלת מחלקת בטיחות בדרכים</w:t>
      </w:r>
      <w:r w:rsidRPr="008D573F">
        <w:rPr>
          <w:rFonts w:ascii="David" w:hAnsi="David" w:cs="David"/>
          <w:sz w:val="22"/>
          <w:szCs w:val="22"/>
          <w:rtl/>
        </w:rPr>
        <w:br/>
        <w:t>זהר מדמון  - מנהל אגף אחזקה ותפעול</w:t>
      </w:r>
      <w:r w:rsidRPr="008D573F">
        <w:rPr>
          <w:rFonts w:ascii="David" w:hAnsi="David" w:cs="David"/>
          <w:sz w:val="22"/>
          <w:szCs w:val="22"/>
          <w:rtl/>
        </w:rPr>
        <w:br/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אנדרס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מלינקביץ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מנהל מחלקת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עודד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דמרי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סגן מנהל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רון קשי  - מפקח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אסף גולן  - מנהל מחלקת הסעות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ותח"צ</w:t>
      </w:r>
      <w:proofErr w:type="spellEnd"/>
    </w:p>
    <w:p w14:paraId="22F64FE8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5E6446C7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47FC35C8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_______________________</w:t>
      </w:r>
    </w:p>
    <w:p w14:paraId="31A80C4E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שרית </w:t>
      </w:r>
      <w:proofErr w:type="spellStart"/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>קוזיה</w:t>
      </w:r>
      <w:proofErr w:type="spellEnd"/>
    </w:p>
    <w:p w14:paraId="16ECCD3A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מנהלת מדור </w:t>
      </w: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תנועה </w:t>
      </w:r>
    </w:p>
    <w:p w14:paraId="1589E917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ומזכירת ועדת תנועה מקומית</w:t>
      </w:r>
    </w:p>
    <w:p w14:paraId="65738EF5" w14:textId="69EB2FEB" w:rsidR="008D573F" w:rsidRPr="008D573F" w:rsidRDefault="008D573F" w:rsidP="000B6FAF">
      <w:pPr>
        <w:bidi w:val="0"/>
        <w:spacing w:after="160" w:line="259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tl/>
        </w:rPr>
        <w:br w:type="page"/>
      </w:r>
      <w:r w:rsidRPr="008D573F">
        <w:rPr>
          <w:rFonts w:ascii="David" w:hAnsi="David" w:cs="David"/>
          <w:b/>
          <w:bCs/>
          <w:sz w:val="26"/>
          <w:szCs w:val="26"/>
          <w:u w:val="single"/>
          <w:rtl/>
        </w:rPr>
        <w:lastRenderedPageBreak/>
        <w:t xml:space="preserve">ועדת תנועה מקומית מיום </w:t>
      </w:r>
      <w:r w:rsidRPr="008D573F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27/05/2024</w:t>
      </w:r>
    </w:p>
    <w:p w14:paraId="424710D2" w14:textId="77777777" w:rsidR="008D573F" w:rsidRPr="00894811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3B5D1F35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7E8302B3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030B940D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E3B767C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7A3D62FD" w14:textId="77777777" w:rsidR="008D573F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אבקשך, לאשר הסדרי תנועה בהתאם להמלצות " ועדת תנועה מקומית", מישיבה מתאריך </w:t>
      </w:r>
      <w:r w:rsidRPr="008D573F">
        <w:rPr>
          <w:rFonts w:ascii="David" w:eastAsia="SimSun" w:hAnsi="David" w:cs="David"/>
          <w:color w:val="000000" w:themeColor="text1"/>
          <w:rtl/>
        </w:rPr>
        <w:t>27/05/2024</w:t>
      </w:r>
      <w:r>
        <w:rPr>
          <w:rFonts w:ascii="David" w:eastAsia="SimSun" w:hAnsi="David" w:cs="David" w:hint="cs"/>
          <w:color w:val="000000" w:themeColor="text1"/>
          <w:rtl/>
        </w:rPr>
        <w:t xml:space="preserve"> </w:t>
      </w:r>
      <w:r w:rsidRPr="00894811">
        <w:rPr>
          <w:rFonts w:ascii="David" w:eastAsia="SimSun" w:hAnsi="David" w:cs="David"/>
          <w:color w:val="000000" w:themeColor="text1"/>
          <w:rtl/>
        </w:rPr>
        <w:t xml:space="preserve">כמפורט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על-ידע.</w:t>
      </w:r>
    </w:p>
    <w:p w14:paraId="759E7F37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C835E69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36C9BEAF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שמעון </w:t>
      </w:r>
      <w:proofErr w:type="spellStart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גטליץ</w:t>
      </w:r>
      <w:proofErr w:type="spellEnd"/>
    </w:p>
    <w:p w14:paraId="74A4FF8F" w14:textId="44F6E92E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</w:t>
      </w:r>
      <w:proofErr w:type="spellStart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</w:t>
      </w:r>
      <w:proofErr w:type="spellEnd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ועדת תנועה מקומית</w:t>
      </w:r>
    </w:p>
    <w:p w14:paraId="11CA54AA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אל: אנג' שמעון </w:t>
      </w:r>
      <w:proofErr w:type="spellStart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גטליץ</w:t>
      </w:r>
      <w:proofErr w:type="spellEnd"/>
    </w:p>
    <w:p w14:paraId="1A1EBFB3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proofErr w:type="spellStart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</w:t>
      </w:r>
      <w:proofErr w:type="spellEnd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ועדת תנועה מקומית</w:t>
      </w:r>
    </w:p>
    <w:p w14:paraId="28ACE383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BA0D5E2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343A08E8" w14:textId="77777777" w:rsidR="008D573F" w:rsidRPr="00894811" w:rsidRDefault="008D573F" w:rsidP="008D573F">
      <w:pPr>
        <w:rPr>
          <w:rFonts w:ascii="David" w:eastAsia="SimSun" w:hAnsi="David" w:cs="David"/>
          <w:rtl/>
        </w:rPr>
      </w:pPr>
    </w:p>
    <w:p w14:paraId="317482E6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תשכ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 xml:space="preserve">''א- 1961, ולאחר שקוימו כל ההתייעצות הדרושות, הנני מורה/מסכים להציג, לסמן, לקבוע, או לבטל, לפי עניין את הסדרי התנועה והתמרורים המפורטים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על-ידי</w:t>
      </w:r>
    </w:p>
    <w:p w14:paraId="5DCE8A7E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7A3F4EA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7F7997D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00C81A25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      </w:t>
      </w: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מר רפי סער</w:t>
      </w:r>
    </w:p>
    <w:p w14:paraId="48C0BEC2" w14:textId="77777777" w:rsidR="006C7CB7" w:rsidRPr="00894811" w:rsidRDefault="006C7CB7" w:rsidP="000B6FAF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עיריית כפר סבא</w:t>
      </w:r>
    </w:p>
    <w:p w14:paraId="2562E8CD" w14:textId="77777777" w:rsidR="006C7CB7" w:rsidRPr="00894811" w:rsidRDefault="006C7CB7" w:rsidP="000B6FAF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רשות תמרור מקומית</w:t>
      </w:r>
    </w:p>
    <w:p w14:paraId="12883E0C" w14:textId="77777777" w:rsidR="000B6FAF" w:rsidRDefault="000B6FAF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D067D85" w14:textId="77777777" w:rsidR="000B6FAF" w:rsidRDefault="000B6FAF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0A6FCD3" w14:textId="77777777" w:rsidR="000B6FAF" w:rsidRDefault="000B6FAF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C0F7A36" w14:textId="77777777" w:rsidR="000B6FAF" w:rsidRDefault="000B6FAF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CFD001B" w14:textId="77777777" w:rsidR="000B6FAF" w:rsidRDefault="000B6FAF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E89CF85" w14:textId="28D05FEE" w:rsidR="006C7CB7" w:rsidRP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lastRenderedPageBreak/>
        <w:t>פרוטוקול ועדת תנועה מקומית מס' 06-2024</w:t>
      </w:r>
    </w:p>
    <w:p w14:paraId="67EB135B" w14:textId="77777777" w:rsid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שהתקיימה בתאריך   27/05/2024</w:t>
      </w:r>
    </w:p>
    <w:p w14:paraId="4052756E" w14:textId="77777777" w:rsidR="00B87393" w:rsidRPr="006C7CB7" w:rsidRDefault="00B87393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tbl>
      <w:tblPr>
        <w:tblStyle w:val="a7"/>
        <w:bidiVisual/>
        <w:tblW w:w="14193" w:type="dxa"/>
        <w:tblLook w:val="04A0" w:firstRow="1" w:lastRow="0" w:firstColumn="1" w:lastColumn="0" w:noHBand="0" w:noVBand="1"/>
      </w:tblPr>
      <w:tblGrid>
        <w:gridCol w:w="1025"/>
        <w:gridCol w:w="1540"/>
        <w:gridCol w:w="2219"/>
        <w:gridCol w:w="1327"/>
        <w:gridCol w:w="3186"/>
        <w:gridCol w:w="2544"/>
        <w:gridCol w:w="847"/>
        <w:gridCol w:w="1505"/>
      </w:tblGrid>
      <w:tr w:rsidR="002350A7" w14:paraId="78ED51C9" w14:textId="77777777" w:rsidTr="001B0589">
        <w:tc>
          <w:tcPr>
            <w:tcW w:w="1025" w:type="dxa"/>
          </w:tcPr>
          <w:p w14:paraId="366FE1F7" w14:textId="77777777" w:rsidR="00D47C5D" w:rsidRPr="0023784E" w:rsidRDefault="00D47C5D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40" w:type="dxa"/>
          </w:tcPr>
          <w:p w14:paraId="7D3C94DF" w14:textId="77777777" w:rsidR="00D47C5D" w:rsidRPr="0023784E" w:rsidRDefault="00D47C5D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588E43F7" w14:textId="77777777" w:rsidR="00D47C5D" w:rsidRPr="0023784E" w:rsidRDefault="00D47C5D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64D240C8" w14:textId="77777777" w:rsidR="00D47C5D" w:rsidRPr="0023784E" w:rsidRDefault="00D47C5D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710C21A1" w14:textId="77777777" w:rsidR="00D47C5D" w:rsidRPr="0023784E" w:rsidRDefault="00D47C5D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797309AE" w14:textId="77777777" w:rsidR="00D47C5D" w:rsidRPr="0023784E" w:rsidRDefault="00D47C5D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4D476381" w14:textId="77777777" w:rsidR="00D47C5D" w:rsidRPr="0023784E" w:rsidRDefault="00D47C5D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46C1191D" w14:textId="77777777" w:rsidR="00D47C5D" w:rsidRPr="0023784E" w:rsidRDefault="00D47C5D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DB367F" w14:paraId="2035999A" w14:textId="77777777" w:rsidTr="00232F90">
        <w:tc>
          <w:tcPr>
            <w:tcW w:w="1025" w:type="dxa"/>
            <w:vAlign w:val="bottom"/>
          </w:tcPr>
          <w:p w14:paraId="43678D92" w14:textId="12FF2F9E" w:rsidR="00DB367F" w:rsidRPr="00DB367F" w:rsidRDefault="00DB367F" w:rsidP="00DB367F">
            <w:pPr>
              <w:spacing w:after="100" w:afterAutospacing="1"/>
              <w:rPr>
                <w:rFonts w:ascii="David" w:hAnsi="David" w:cs="David" w:hint="cs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2024.06.01</w:t>
            </w:r>
          </w:p>
        </w:tc>
        <w:tc>
          <w:tcPr>
            <w:tcW w:w="1540" w:type="dxa"/>
          </w:tcPr>
          <w:p w14:paraId="76AEF61F" w14:textId="70F9F30F" w:rsidR="00DB367F" w:rsidRPr="002350A7" w:rsidRDefault="00DB367F" w:rsidP="00DB367F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1302891 </w:t>
            </w:r>
          </w:p>
        </w:tc>
        <w:tc>
          <w:tcPr>
            <w:tcW w:w="2219" w:type="dxa"/>
          </w:tcPr>
          <w:p w14:paraId="755E8E40" w14:textId="77777777" w:rsidR="00DB367F" w:rsidRPr="002350A7" w:rsidRDefault="00DB367F" w:rsidP="00DB367F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למעבר חציה</w:t>
            </w:r>
          </w:p>
        </w:tc>
        <w:tc>
          <w:tcPr>
            <w:tcW w:w="1327" w:type="dxa"/>
          </w:tcPr>
          <w:p w14:paraId="47842D14" w14:textId="77777777" w:rsidR="00DB367F" w:rsidRPr="002350A7" w:rsidRDefault="00DB367F" w:rsidP="00DB367F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גורדון</w:t>
            </w:r>
          </w:p>
        </w:tc>
        <w:tc>
          <w:tcPr>
            <w:tcW w:w="3186" w:type="dxa"/>
          </w:tcPr>
          <w:p w14:paraId="34C22D9C" w14:textId="77777777" w:rsidR="00DB367F" w:rsidRPr="002350A7" w:rsidRDefault="00DB367F" w:rsidP="00DB367F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לאישור סימון מעבר חצייה באמצע קטע דרך. קיימים מעברי חצייה בצומת הרחובות ויצמן - גורדון, וכן בצומת הרחובות גורדון - ששת הימים. המרחק בין שני מעברי החצייה הוא כ-200 מ' שהוא המרחק הנדרש בהתאם להנחיות משרד התחבורה</w:t>
            </w:r>
          </w:p>
        </w:tc>
        <w:tc>
          <w:tcPr>
            <w:tcW w:w="2544" w:type="dxa"/>
          </w:tcPr>
          <w:p w14:paraId="185C8F3E" w14:textId="77777777" w:rsidR="00DB367F" w:rsidRPr="002350A7" w:rsidRDefault="00DB367F" w:rsidP="00DB367F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לאשר סימון מעבר חציה/מקום חציה באמצע קטע דרך.</w:t>
            </w:r>
          </w:p>
        </w:tc>
        <w:tc>
          <w:tcPr>
            <w:tcW w:w="847" w:type="dxa"/>
          </w:tcPr>
          <w:p w14:paraId="31F001A2" w14:textId="77777777" w:rsidR="00DB367F" w:rsidRPr="002350A7" w:rsidRDefault="00DB367F" w:rsidP="00DB367F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5F7B81F6" w14:textId="77777777" w:rsidR="00DB367F" w:rsidRPr="002350A7" w:rsidRDefault="00DB367F" w:rsidP="00DB367F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B367F" w14:paraId="64761AC1" w14:textId="77777777" w:rsidTr="00232F90">
        <w:tc>
          <w:tcPr>
            <w:tcW w:w="1025" w:type="dxa"/>
            <w:vAlign w:val="bottom"/>
          </w:tcPr>
          <w:p w14:paraId="43527D9D" w14:textId="312FD4B0" w:rsidR="00DB367F" w:rsidRPr="00DB367F" w:rsidRDefault="00DB367F" w:rsidP="00DB367F">
            <w:pPr>
              <w:spacing w:after="100" w:afterAutospacing="1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2024.06.02</w:t>
            </w:r>
          </w:p>
        </w:tc>
        <w:tc>
          <w:tcPr>
            <w:tcW w:w="1540" w:type="dxa"/>
          </w:tcPr>
          <w:p w14:paraId="4EA9D39D" w14:textId="22CF4574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1289782 </w:t>
            </w:r>
          </w:p>
        </w:tc>
        <w:tc>
          <w:tcPr>
            <w:tcW w:w="2219" w:type="dxa"/>
          </w:tcPr>
          <w:p w14:paraId="71103388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למעבר חציה</w:t>
            </w:r>
          </w:p>
        </w:tc>
        <w:tc>
          <w:tcPr>
            <w:tcW w:w="1327" w:type="dxa"/>
          </w:tcPr>
          <w:p w14:paraId="1595E756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רח' </w:t>
            </w:r>
            <w:proofErr w:type="spellStart"/>
            <w:r w:rsidRPr="001B0589">
              <w:rPr>
                <w:rFonts w:ascii="David" w:hAnsi="David" w:cs="David"/>
                <w:sz w:val="18"/>
                <w:szCs w:val="18"/>
                <w:rtl/>
              </w:rPr>
              <w:t>התעש</w:t>
            </w:r>
            <w:proofErr w:type="spellEnd"/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 12</w:t>
            </w:r>
          </w:p>
        </w:tc>
        <w:tc>
          <w:tcPr>
            <w:tcW w:w="3186" w:type="dxa"/>
          </w:tcPr>
          <w:p w14:paraId="32D89CB1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גבולי. מרחק בין מעברי חציה גלגלי הפלדה - יוחנן הסנדלר הוא 274 מ'. מעבר חציה נוסף לא יעמוד במרחקים הנדרשים בהנחיות שהם 150 מ'. אפשרי לבחון מקום חציה לא מסומן.</w:t>
            </w:r>
          </w:p>
        </w:tc>
        <w:tc>
          <w:tcPr>
            <w:tcW w:w="2544" w:type="dxa"/>
          </w:tcPr>
          <w:p w14:paraId="3B0012F5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לאשר מעבר חציה  על פי תכנית מס' TR-COMMITTEE 64</w:t>
            </w:r>
          </w:p>
        </w:tc>
        <w:tc>
          <w:tcPr>
            <w:tcW w:w="847" w:type="dxa"/>
          </w:tcPr>
          <w:p w14:paraId="0CE426FC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1</w:t>
            </w:r>
          </w:p>
        </w:tc>
        <w:tc>
          <w:tcPr>
            <w:tcW w:w="1505" w:type="dxa"/>
          </w:tcPr>
          <w:p w14:paraId="27B84D31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DB367F" w14:paraId="52719EAC" w14:textId="77777777" w:rsidTr="00232F90">
        <w:tc>
          <w:tcPr>
            <w:tcW w:w="1025" w:type="dxa"/>
            <w:vAlign w:val="bottom"/>
          </w:tcPr>
          <w:p w14:paraId="21ED42AB" w14:textId="3DD5C5F0" w:rsidR="00DB367F" w:rsidRPr="00DB367F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2024.06.03</w:t>
            </w:r>
          </w:p>
        </w:tc>
        <w:tc>
          <w:tcPr>
            <w:tcW w:w="1540" w:type="dxa"/>
          </w:tcPr>
          <w:p w14:paraId="26236AD2" w14:textId="04A83DC6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1316673 </w:t>
            </w:r>
          </w:p>
        </w:tc>
        <w:tc>
          <w:tcPr>
            <w:tcW w:w="2219" w:type="dxa"/>
          </w:tcPr>
          <w:p w14:paraId="3942C05D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למעבר חציה</w:t>
            </w:r>
          </w:p>
        </w:tc>
        <w:tc>
          <w:tcPr>
            <w:tcW w:w="1327" w:type="dxa"/>
          </w:tcPr>
          <w:p w14:paraId="50DA76AB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רח' תרי עשר  בין מס' 12 למס' 14</w:t>
            </w:r>
          </w:p>
        </w:tc>
        <w:tc>
          <w:tcPr>
            <w:tcW w:w="3186" w:type="dxa"/>
          </w:tcPr>
          <w:p w14:paraId="68075184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אך יותר לכיוון 14-16 כדי שיעמוד במרחק למלכים.  המרחק בין מעבר החציה בחולדה הנביאה לבין המלכים הוא 500 מ'. זה מרחק גדול מידי וניתן למקם מעבר חציה אחד לפחות.</w:t>
            </w:r>
          </w:p>
        </w:tc>
        <w:tc>
          <w:tcPr>
            <w:tcW w:w="2544" w:type="dxa"/>
          </w:tcPr>
          <w:p w14:paraId="7BCF1528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לאשר מעבר חציה בין מס' 12 למס' 14 לפי תכנית TR-COMMITTEE 65</w:t>
            </w:r>
          </w:p>
        </w:tc>
        <w:tc>
          <w:tcPr>
            <w:tcW w:w="847" w:type="dxa"/>
          </w:tcPr>
          <w:p w14:paraId="526BA86D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1</w:t>
            </w:r>
          </w:p>
        </w:tc>
        <w:tc>
          <w:tcPr>
            <w:tcW w:w="1505" w:type="dxa"/>
          </w:tcPr>
          <w:p w14:paraId="0729320C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DB367F" w14:paraId="11A547C6" w14:textId="77777777" w:rsidTr="00232F90">
        <w:tc>
          <w:tcPr>
            <w:tcW w:w="1025" w:type="dxa"/>
            <w:vAlign w:val="bottom"/>
          </w:tcPr>
          <w:p w14:paraId="6BE0FBAE" w14:textId="051CD2F5" w:rsidR="00DB367F" w:rsidRPr="00DB367F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2024.06.04</w:t>
            </w:r>
          </w:p>
        </w:tc>
        <w:tc>
          <w:tcPr>
            <w:tcW w:w="1540" w:type="dxa"/>
          </w:tcPr>
          <w:p w14:paraId="31244231" w14:textId="4556851C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1319143 </w:t>
            </w:r>
          </w:p>
        </w:tc>
        <w:tc>
          <w:tcPr>
            <w:tcW w:w="2219" w:type="dxa"/>
          </w:tcPr>
          <w:p w14:paraId="0497B66F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למעבר חציה</w:t>
            </w:r>
          </w:p>
        </w:tc>
        <w:tc>
          <w:tcPr>
            <w:tcW w:w="1327" w:type="dxa"/>
          </w:tcPr>
          <w:p w14:paraId="4B3E6710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רח' דרך קדומים 15</w:t>
            </w:r>
          </w:p>
        </w:tc>
        <w:tc>
          <w:tcPr>
            <w:tcW w:w="3186" w:type="dxa"/>
          </w:tcPr>
          <w:p w14:paraId="3404A722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לא מומלץ לאישור מעבר חציה.  המרחק בין מעבר החציה בכיכר לבונה לבין מעבר החציה בצומת יפתח הוא 177 מ' מעבר נוסף לא יעמוד במרחקים</w:t>
            </w:r>
          </w:p>
        </w:tc>
        <w:tc>
          <w:tcPr>
            <w:tcW w:w="2544" w:type="dxa"/>
          </w:tcPr>
          <w:p w14:paraId="318C806B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לא מומלץ לאשר מעבר חציה.  מעבר נוסף לא יעמוד בהמלצת המרחקים בין מעברי חציה.</w:t>
            </w:r>
          </w:p>
        </w:tc>
        <w:tc>
          <w:tcPr>
            <w:tcW w:w="847" w:type="dxa"/>
          </w:tcPr>
          <w:p w14:paraId="76276421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0</w:t>
            </w:r>
          </w:p>
        </w:tc>
        <w:tc>
          <w:tcPr>
            <w:tcW w:w="1505" w:type="dxa"/>
          </w:tcPr>
          <w:p w14:paraId="60394F55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DB367F" w14:paraId="50713C39" w14:textId="77777777" w:rsidTr="00232F90">
        <w:tc>
          <w:tcPr>
            <w:tcW w:w="1025" w:type="dxa"/>
            <w:vAlign w:val="bottom"/>
          </w:tcPr>
          <w:p w14:paraId="0CBF2CE2" w14:textId="5DFFEC16" w:rsidR="00DB367F" w:rsidRPr="00DB367F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85512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2024.06.0</w:t>
            </w:r>
            <w:r>
              <w:rPr>
                <w:rFonts w:ascii="David" w:hAnsi="David" w:cs="David" w:hint="cs"/>
                <w:sz w:val="18"/>
                <w:szCs w:val="18"/>
                <w:rtl/>
              </w:rPr>
              <w:t>5</w:t>
            </w:r>
          </w:p>
        </w:tc>
        <w:tc>
          <w:tcPr>
            <w:tcW w:w="1540" w:type="dxa"/>
          </w:tcPr>
          <w:p w14:paraId="1D298530" w14:textId="233D5525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1297446 </w:t>
            </w:r>
          </w:p>
        </w:tc>
        <w:tc>
          <w:tcPr>
            <w:tcW w:w="2219" w:type="dxa"/>
          </w:tcPr>
          <w:p w14:paraId="2F98A653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למעבר חציה</w:t>
            </w:r>
          </w:p>
        </w:tc>
        <w:tc>
          <w:tcPr>
            <w:tcW w:w="1327" w:type="dxa"/>
          </w:tcPr>
          <w:p w14:paraId="0E3188C9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רח' נורית 7</w:t>
            </w:r>
          </w:p>
        </w:tc>
        <w:tc>
          <w:tcPr>
            <w:tcW w:w="3186" w:type="dxa"/>
          </w:tcPr>
          <w:p w14:paraId="1D593733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לא מומלץ לאישור סימון מעבר חציה. מדובר במערכת רחובות עם עיקולים של 90 מעלות. יש מצוקת חניה ברחובות אלה ודרוש הצדק מיוחד לביטול מקומות חניה לצורך ראות בעיקר חניות בניצב למיסעה.</w:t>
            </w:r>
          </w:p>
        </w:tc>
        <w:tc>
          <w:tcPr>
            <w:tcW w:w="2544" w:type="dxa"/>
          </w:tcPr>
          <w:p w14:paraId="02A77181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לא מומלץ לאשר סימון מעבר חציה. יש מצוקת חניה ברחובות אלה ודרוש הצדק מיוחד לביטול מקומות חניה לצורך ראות בעיקר חניות בניצב למיסעה.</w:t>
            </w:r>
          </w:p>
        </w:tc>
        <w:tc>
          <w:tcPr>
            <w:tcW w:w="847" w:type="dxa"/>
          </w:tcPr>
          <w:p w14:paraId="6CBA0A66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0</w:t>
            </w:r>
          </w:p>
        </w:tc>
        <w:tc>
          <w:tcPr>
            <w:tcW w:w="1505" w:type="dxa"/>
          </w:tcPr>
          <w:p w14:paraId="382DCF29" w14:textId="77777777" w:rsidR="00DB367F" w:rsidRPr="001B0589" w:rsidRDefault="00DB367F" w:rsidP="00DB367F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1B0589" w14:paraId="058AE851" w14:textId="77777777" w:rsidTr="001B0589">
        <w:tc>
          <w:tcPr>
            <w:tcW w:w="1025" w:type="dxa"/>
          </w:tcPr>
          <w:p w14:paraId="49FD3ED9" w14:textId="77777777" w:rsidR="001B0589" w:rsidRPr="00DB367F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B367F">
              <w:rPr>
                <w:rFonts w:ascii="David" w:hAnsi="David" w:cs="David"/>
                <w:b/>
                <w:bCs/>
                <w:rtl/>
              </w:rPr>
              <w:lastRenderedPageBreak/>
              <w:t>מס' סעיף</w:t>
            </w:r>
          </w:p>
        </w:tc>
        <w:tc>
          <w:tcPr>
            <w:tcW w:w="1540" w:type="dxa"/>
          </w:tcPr>
          <w:p w14:paraId="1360D670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050F44BB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35CC7CB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00D88C70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0E905B04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53005004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4E0A8B3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2350A7" w14:paraId="5FA77E9A" w14:textId="77777777" w:rsidTr="001B0589">
        <w:tc>
          <w:tcPr>
            <w:tcW w:w="1025" w:type="dxa"/>
          </w:tcPr>
          <w:p w14:paraId="232038DD" w14:textId="4BA7D2F0" w:rsidR="00D47C5D" w:rsidRPr="00DB367F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2024.06.06</w:t>
            </w:r>
          </w:p>
        </w:tc>
        <w:tc>
          <w:tcPr>
            <w:tcW w:w="1540" w:type="dxa"/>
          </w:tcPr>
          <w:p w14:paraId="26324E2E" w14:textId="02F83B58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1271425 </w:t>
            </w:r>
          </w:p>
        </w:tc>
        <w:tc>
          <w:tcPr>
            <w:tcW w:w="2219" w:type="dxa"/>
          </w:tcPr>
          <w:p w14:paraId="2D3654D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למעבר חציה</w:t>
            </w:r>
          </w:p>
        </w:tc>
        <w:tc>
          <w:tcPr>
            <w:tcW w:w="1327" w:type="dxa"/>
          </w:tcPr>
          <w:p w14:paraId="1861A70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בן יהודה 71</w:t>
            </w:r>
          </w:p>
        </w:tc>
        <w:tc>
          <w:tcPr>
            <w:tcW w:w="3186" w:type="dxa"/>
          </w:tcPr>
          <w:p w14:paraId="7551991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לאישור מעבר חציה ברחוב ראשי כמו בן יהודה, לא בטיחותי למקם מעבר חציה לא מרומזר</w:t>
            </w:r>
          </w:p>
        </w:tc>
        <w:tc>
          <w:tcPr>
            <w:tcW w:w="2544" w:type="dxa"/>
          </w:tcPr>
          <w:p w14:paraId="566B40F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לאשר מעבר חציה ברחוב ראשי כמו בן יהודה, לא בטיחותי למקם מעבר חציה לא מרומזר</w:t>
            </w:r>
          </w:p>
        </w:tc>
        <w:tc>
          <w:tcPr>
            <w:tcW w:w="847" w:type="dxa"/>
          </w:tcPr>
          <w:p w14:paraId="6BA7A7A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19D6C74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7FEAD95C" w14:textId="77777777" w:rsidTr="001B0589">
        <w:tc>
          <w:tcPr>
            <w:tcW w:w="1025" w:type="dxa"/>
          </w:tcPr>
          <w:p w14:paraId="37B0C04C" w14:textId="612D12A9" w:rsidR="00D47C5D" w:rsidRPr="00DB367F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2024.06.07</w:t>
            </w:r>
          </w:p>
        </w:tc>
        <w:tc>
          <w:tcPr>
            <w:tcW w:w="1540" w:type="dxa"/>
          </w:tcPr>
          <w:p w14:paraId="12CE0219" w14:textId="08095CB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1296168   </w:t>
            </w:r>
          </w:p>
        </w:tc>
        <w:tc>
          <w:tcPr>
            <w:tcW w:w="2219" w:type="dxa"/>
          </w:tcPr>
          <w:p w14:paraId="3A89186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לשיפור שדה ראיה</w:t>
            </w:r>
          </w:p>
        </w:tc>
        <w:tc>
          <w:tcPr>
            <w:tcW w:w="1327" w:type="dxa"/>
          </w:tcPr>
          <w:p w14:paraId="3879736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נורדאו  בין מס' 2 למס' 4 (ביציאה מרחוב חומה ומגדל)</w:t>
            </w:r>
          </w:p>
        </w:tc>
        <w:tc>
          <w:tcPr>
            <w:tcW w:w="3186" w:type="dxa"/>
          </w:tcPr>
          <w:p w14:paraId="264DA77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עצור (302) ותמרור איסור חניה (432) בצד הדרומי של הרחוב.</w:t>
            </w:r>
          </w:p>
        </w:tc>
        <w:tc>
          <w:tcPr>
            <w:tcW w:w="2544" w:type="dxa"/>
          </w:tcPr>
          <w:p w14:paraId="0C1E40A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הצבת תמרור עצור (302) ותמרור איסור חניה (432) בצד הדרומי של הרחוב. לפי תכנית מס' TR-COMMITTEE 66</w:t>
            </w:r>
          </w:p>
        </w:tc>
        <w:tc>
          <w:tcPr>
            <w:tcW w:w="847" w:type="dxa"/>
          </w:tcPr>
          <w:p w14:paraId="7FA3C20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505" w:type="dxa"/>
          </w:tcPr>
          <w:p w14:paraId="48585612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4E89615E" w14:textId="77777777" w:rsidTr="001B0589">
        <w:tc>
          <w:tcPr>
            <w:tcW w:w="1025" w:type="dxa"/>
          </w:tcPr>
          <w:p w14:paraId="6FA1A30B" w14:textId="7148892E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2024.06.08</w:t>
            </w:r>
          </w:p>
        </w:tc>
        <w:tc>
          <w:tcPr>
            <w:tcW w:w="1540" w:type="dxa"/>
          </w:tcPr>
          <w:p w14:paraId="26F8CA51" w14:textId="6A367F5E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1322063 </w:t>
            </w:r>
          </w:p>
        </w:tc>
        <w:tc>
          <w:tcPr>
            <w:tcW w:w="2219" w:type="dxa"/>
          </w:tcPr>
          <w:p w14:paraId="2548845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להקצאת שטח להולכי רגל</w:t>
            </w:r>
          </w:p>
        </w:tc>
        <w:tc>
          <w:tcPr>
            <w:tcW w:w="1327" w:type="dxa"/>
          </w:tcPr>
          <w:p w14:paraId="6A09DC6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רח'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התעש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17</w:t>
            </w:r>
          </w:p>
        </w:tc>
        <w:tc>
          <w:tcPr>
            <w:tcW w:w="3186" w:type="dxa"/>
          </w:tcPr>
          <w:p w14:paraId="1758B98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הכשרת מדרכה לטובת הולכי רגל וסימון חניות בכחול לבן - אזור התעשיה</w:t>
            </w:r>
          </w:p>
        </w:tc>
        <w:tc>
          <w:tcPr>
            <w:tcW w:w="2544" w:type="dxa"/>
          </w:tcPr>
          <w:p w14:paraId="41D32C2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הכשרת מדרכה לטובת הולכי רגל וסימון חניות בכחול לבן - אזור התעשיה לפי תכנית TR-COMMITTEE 67</w:t>
            </w:r>
          </w:p>
        </w:tc>
        <w:tc>
          <w:tcPr>
            <w:tcW w:w="847" w:type="dxa"/>
          </w:tcPr>
          <w:p w14:paraId="5D522E3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505" w:type="dxa"/>
          </w:tcPr>
          <w:p w14:paraId="34C3971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5E796740" w14:textId="77777777" w:rsidTr="001B0589">
        <w:tc>
          <w:tcPr>
            <w:tcW w:w="1025" w:type="dxa"/>
          </w:tcPr>
          <w:p w14:paraId="07693C94" w14:textId="09517BB6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2024.06.09</w:t>
            </w:r>
          </w:p>
        </w:tc>
        <w:tc>
          <w:tcPr>
            <w:tcW w:w="1540" w:type="dxa"/>
          </w:tcPr>
          <w:p w14:paraId="10A1CC6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1196564 </w:t>
            </w:r>
          </w:p>
          <w:p w14:paraId="6B459CAE" w14:textId="2A2A46BC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1321126</w:t>
            </w:r>
          </w:p>
        </w:tc>
        <w:tc>
          <w:tcPr>
            <w:tcW w:w="2219" w:type="dxa"/>
          </w:tcPr>
          <w:p w14:paraId="44E8EEC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לביטול פס האטה</w:t>
            </w:r>
          </w:p>
        </w:tc>
        <w:tc>
          <w:tcPr>
            <w:tcW w:w="1327" w:type="dxa"/>
          </w:tcPr>
          <w:p w14:paraId="371DB0D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הכרמל 89</w:t>
            </w:r>
          </w:p>
        </w:tc>
        <w:tc>
          <w:tcPr>
            <w:tcW w:w="3186" w:type="dxa"/>
          </w:tcPr>
          <w:p w14:paraId="09172DA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לאישור ביטול פס האטה ברחוב הכרמל 89. הפס משמש להאטה לפני מעבר חציה.</w:t>
            </w:r>
          </w:p>
        </w:tc>
        <w:tc>
          <w:tcPr>
            <w:tcW w:w="2544" w:type="dxa"/>
          </w:tcPr>
          <w:p w14:paraId="593F6D4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לאשר ביטול פס האטה ברחוב הכרמל 89. הפס משמש להאטה לפני מעבר חציה.</w:t>
            </w:r>
          </w:p>
        </w:tc>
        <w:tc>
          <w:tcPr>
            <w:tcW w:w="847" w:type="dxa"/>
          </w:tcPr>
          <w:p w14:paraId="7150488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2FFB806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280068DC" w14:textId="77777777" w:rsidTr="001B0589">
        <w:tc>
          <w:tcPr>
            <w:tcW w:w="1025" w:type="dxa"/>
          </w:tcPr>
          <w:p w14:paraId="727AE3CE" w14:textId="641DB68F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2024.06.10</w:t>
            </w:r>
          </w:p>
        </w:tc>
        <w:tc>
          <w:tcPr>
            <w:tcW w:w="1540" w:type="dxa"/>
          </w:tcPr>
          <w:p w14:paraId="6F8242B4" w14:textId="32E85531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1287621 </w:t>
            </w:r>
          </w:p>
        </w:tc>
        <w:tc>
          <w:tcPr>
            <w:tcW w:w="2219" w:type="dxa"/>
          </w:tcPr>
          <w:p w14:paraId="5D31A4E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לאיסור חניה למשאיות</w:t>
            </w:r>
          </w:p>
        </w:tc>
        <w:tc>
          <w:tcPr>
            <w:tcW w:w="1327" w:type="dxa"/>
          </w:tcPr>
          <w:p w14:paraId="548F2F5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רח' בקעת בית נטופה 27  מאחורי בתים 10+12 ובמגרש חניה של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הספורטק</w:t>
            </w:r>
            <w:proofErr w:type="spellEnd"/>
          </w:p>
        </w:tc>
        <w:tc>
          <w:tcPr>
            <w:tcW w:w="3186" w:type="dxa"/>
          </w:tcPr>
          <w:p w14:paraId="14171FA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איסור חניה למשאיות בחניון של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הספורטק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>.</w:t>
            </w:r>
          </w:p>
        </w:tc>
        <w:tc>
          <w:tcPr>
            <w:tcW w:w="2544" w:type="dxa"/>
          </w:tcPr>
          <w:p w14:paraId="562517D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איסור חניה למשאיות מעל 6 טון  לפי תכנית TR-COMMITTEE 68</w:t>
            </w:r>
          </w:p>
        </w:tc>
        <w:tc>
          <w:tcPr>
            <w:tcW w:w="847" w:type="dxa"/>
          </w:tcPr>
          <w:p w14:paraId="681151D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7B7DE67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5F70661B" w14:textId="77777777" w:rsidTr="001B0589">
        <w:tc>
          <w:tcPr>
            <w:tcW w:w="1025" w:type="dxa"/>
          </w:tcPr>
          <w:p w14:paraId="32C387C7" w14:textId="089B40DB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2024.06.11</w:t>
            </w:r>
          </w:p>
        </w:tc>
        <w:tc>
          <w:tcPr>
            <w:tcW w:w="1540" w:type="dxa"/>
          </w:tcPr>
          <w:p w14:paraId="123CBE8E" w14:textId="161909CD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1260061 </w:t>
            </w:r>
          </w:p>
        </w:tc>
        <w:tc>
          <w:tcPr>
            <w:tcW w:w="2219" w:type="dxa"/>
          </w:tcPr>
          <w:p w14:paraId="6C4D63B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לאיסור חניה לרכבים מעל 4.5 טון</w:t>
            </w:r>
          </w:p>
        </w:tc>
        <w:tc>
          <w:tcPr>
            <w:tcW w:w="1327" w:type="dxa"/>
          </w:tcPr>
          <w:p w14:paraId="6FF8635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ירושלים  מצפון לרחוב הכרמל</w:t>
            </w:r>
          </w:p>
        </w:tc>
        <w:tc>
          <w:tcPr>
            <w:tcW w:w="3186" w:type="dxa"/>
          </w:tcPr>
          <w:p w14:paraId="2707C91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המלצת אכיפה: לא מומלץ לאישור הצבת תמרור איסור חניה מעל 4.5 טון</w:t>
            </w:r>
          </w:p>
        </w:tc>
        <w:tc>
          <w:tcPr>
            <w:tcW w:w="2544" w:type="dxa"/>
          </w:tcPr>
          <w:p w14:paraId="70B9372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המלצת אכיפה התקבלה, לא מומלץ לאשר הצבת תמרור איסור חניה מעל 4.5 טון.</w:t>
            </w:r>
          </w:p>
        </w:tc>
        <w:tc>
          <w:tcPr>
            <w:tcW w:w="847" w:type="dxa"/>
          </w:tcPr>
          <w:p w14:paraId="0C86239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11114AD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0589" w14:paraId="74F35A7C" w14:textId="77777777" w:rsidTr="00575F6D">
        <w:tc>
          <w:tcPr>
            <w:tcW w:w="1025" w:type="dxa"/>
          </w:tcPr>
          <w:p w14:paraId="26E5F4A6" w14:textId="77777777" w:rsidR="001B0589" w:rsidRPr="00DB367F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B367F">
              <w:rPr>
                <w:rFonts w:ascii="David" w:hAnsi="David" w:cs="David"/>
                <w:b/>
                <w:bCs/>
                <w:rtl/>
              </w:rPr>
              <w:lastRenderedPageBreak/>
              <w:t>מס' סעיף</w:t>
            </w:r>
          </w:p>
        </w:tc>
        <w:tc>
          <w:tcPr>
            <w:tcW w:w="1540" w:type="dxa"/>
          </w:tcPr>
          <w:p w14:paraId="5EE74FAE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6AE8BC1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7D83F406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4A358330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01F6AFC5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6FC1B82F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75C3D5F0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2350A7" w14:paraId="73FFE987" w14:textId="77777777" w:rsidTr="001B0589">
        <w:tc>
          <w:tcPr>
            <w:tcW w:w="1025" w:type="dxa"/>
          </w:tcPr>
          <w:p w14:paraId="7609F166" w14:textId="5BE5AD82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</w:rPr>
              <w:t>2024.06.12</w:t>
            </w:r>
          </w:p>
        </w:tc>
        <w:tc>
          <w:tcPr>
            <w:tcW w:w="1540" w:type="dxa"/>
          </w:tcPr>
          <w:p w14:paraId="767EBCDA" w14:textId="5999BE82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1263953 </w:t>
            </w:r>
          </w:p>
        </w:tc>
        <w:tc>
          <w:tcPr>
            <w:tcW w:w="2219" w:type="dxa"/>
          </w:tcPr>
          <w:p w14:paraId="219947D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לאיסור חניה משני צידי הרחוב</w:t>
            </w:r>
          </w:p>
        </w:tc>
        <w:tc>
          <w:tcPr>
            <w:tcW w:w="1327" w:type="dxa"/>
          </w:tcPr>
          <w:p w14:paraId="1065A61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הר תבור 121</w:t>
            </w:r>
          </w:p>
        </w:tc>
        <w:tc>
          <w:tcPr>
            <w:tcW w:w="3186" w:type="dxa"/>
          </w:tcPr>
          <w:p w14:paraId="26A1E04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הוספת תמרור (439) עם הנוסח - "משני צידי הרחוב"  עדכון להחלטה מס' 2023.12.16</w:t>
            </w:r>
          </w:p>
        </w:tc>
        <w:tc>
          <w:tcPr>
            <w:tcW w:w="2544" w:type="dxa"/>
          </w:tcPr>
          <w:p w14:paraId="2B24E8E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הוספת תמרור (439) עם הנוסח - "משני צידי הרחוב"  לפי תכנית TR-COMMITTEE 69 עדכון להחלטה מס' 2023.12.16</w:t>
            </w:r>
          </w:p>
        </w:tc>
        <w:tc>
          <w:tcPr>
            <w:tcW w:w="847" w:type="dxa"/>
          </w:tcPr>
          <w:p w14:paraId="420847E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52BB3C2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096AB146" w14:textId="77777777" w:rsidTr="001B0589">
        <w:tc>
          <w:tcPr>
            <w:tcW w:w="1025" w:type="dxa"/>
          </w:tcPr>
          <w:p w14:paraId="3BAECAD1" w14:textId="3A3D3415" w:rsidR="00D47C5D" w:rsidRPr="00DB367F" w:rsidRDefault="00855126" w:rsidP="00D47C5D">
            <w:pPr>
              <w:spacing w:after="160" w:line="259" w:lineRule="auto"/>
              <w:rPr>
                <w:rFonts w:ascii="David" w:hAnsi="David" w:cs="David" w:hint="cs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2024.06.13</w:t>
            </w:r>
          </w:p>
        </w:tc>
        <w:tc>
          <w:tcPr>
            <w:tcW w:w="1540" w:type="dxa"/>
          </w:tcPr>
          <w:p w14:paraId="3BA7879F" w14:textId="7A2E748A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1314895 </w:t>
            </w:r>
          </w:p>
        </w:tc>
        <w:tc>
          <w:tcPr>
            <w:tcW w:w="2219" w:type="dxa"/>
          </w:tcPr>
          <w:p w14:paraId="26BAA4B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לאסור כניסה של אופנועים לשביל הולכי רגל</w:t>
            </w:r>
          </w:p>
        </w:tc>
        <w:tc>
          <w:tcPr>
            <w:tcW w:w="1327" w:type="dxa"/>
          </w:tcPr>
          <w:p w14:paraId="614E6FC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רח'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אהרונוביץ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12</w:t>
            </w:r>
          </w:p>
        </w:tc>
        <w:tc>
          <w:tcPr>
            <w:tcW w:w="3186" w:type="dxa"/>
          </w:tcPr>
          <w:p w14:paraId="1923EB7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228 - שביל משותף לאופניים ולהולכי רגל בלבד</w:t>
            </w:r>
          </w:p>
        </w:tc>
        <w:tc>
          <w:tcPr>
            <w:tcW w:w="2544" w:type="dxa"/>
          </w:tcPr>
          <w:p w14:paraId="120CB522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לאשר הצבת תמרור 228 - שצ"פ לא נועד לנסיעת אופנועים. במידת הצורך יש להציב אכיפת משטרה יזומה.</w:t>
            </w:r>
          </w:p>
        </w:tc>
        <w:tc>
          <w:tcPr>
            <w:tcW w:w="847" w:type="dxa"/>
          </w:tcPr>
          <w:p w14:paraId="0C8D93B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2E68E6C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4F9EF001" w14:textId="77777777" w:rsidTr="001B0589">
        <w:tc>
          <w:tcPr>
            <w:tcW w:w="1025" w:type="dxa"/>
          </w:tcPr>
          <w:p w14:paraId="5D1F6E65" w14:textId="23399F50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2024.06.14</w:t>
            </w:r>
          </w:p>
        </w:tc>
        <w:tc>
          <w:tcPr>
            <w:tcW w:w="1540" w:type="dxa"/>
          </w:tcPr>
          <w:p w14:paraId="19DAF9BA" w14:textId="6339C0E0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1317919 </w:t>
            </w:r>
          </w:p>
        </w:tc>
        <w:tc>
          <w:tcPr>
            <w:tcW w:w="2219" w:type="dxa"/>
          </w:tcPr>
          <w:p w14:paraId="3DAB172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להרחיב אדום לבן</w:t>
            </w:r>
          </w:p>
        </w:tc>
        <w:tc>
          <w:tcPr>
            <w:tcW w:w="1327" w:type="dxa"/>
          </w:tcPr>
          <w:p w14:paraId="67A44BB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סירקין 32</w:t>
            </w:r>
          </w:p>
        </w:tc>
        <w:tc>
          <w:tcPr>
            <w:tcW w:w="3186" w:type="dxa"/>
          </w:tcPr>
          <w:p w14:paraId="24F9D69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צומת משעול אמנון ותמר, מומלץ לאישור הארכת צביעת אדום לבן מדרום לשיפור רדיוס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התימרון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לסימטה</w:t>
            </w:r>
            <w:proofErr w:type="spellEnd"/>
          </w:p>
        </w:tc>
        <w:tc>
          <w:tcPr>
            <w:tcW w:w="2544" w:type="dxa"/>
          </w:tcPr>
          <w:p w14:paraId="1FAB402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לאשר צביעת אדום לבן. באזור קיימת מצוקת חניה קשה וצביעת אדום לבן יגרע מקומות חניה.</w:t>
            </w:r>
          </w:p>
        </w:tc>
        <w:tc>
          <w:tcPr>
            <w:tcW w:w="847" w:type="dxa"/>
          </w:tcPr>
          <w:p w14:paraId="07C88FA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343AD23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67DF9FA3" w14:textId="77777777" w:rsidTr="001B0589">
        <w:tc>
          <w:tcPr>
            <w:tcW w:w="1025" w:type="dxa"/>
          </w:tcPr>
          <w:p w14:paraId="1F6A2B69" w14:textId="0217D84C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2024.06.15</w:t>
            </w:r>
          </w:p>
        </w:tc>
        <w:tc>
          <w:tcPr>
            <w:tcW w:w="1540" w:type="dxa"/>
          </w:tcPr>
          <w:p w14:paraId="471014D7" w14:textId="39A93D33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1271281 </w:t>
            </w:r>
          </w:p>
        </w:tc>
        <w:tc>
          <w:tcPr>
            <w:tcW w:w="2219" w:type="dxa"/>
          </w:tcPr>
          <w:p w14:paraId="40B0BFA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לסימון כחול לבן</w:t>
            </w:r>
          </w:p>
        </w:tc>
        <w:tc>
          <w:tcPr>
            <w:tcW w:w="1327" w:type="dxa"/>
          </w:tcPr>
          <w:p w14:paraId="57B4BD8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רח' שמחה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הולצברג</w:t>
            </w:r>
            <w:proofErr w:type="spellEnd"/>
          </w:p>
        </w:tc>
        <w:tc>
          <w:tcPr>
            <w:tcW w:w="3186" w:type="dxa"/>
          </w:tcPr>
          <w:p w14:paraId="4BD80B22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המלצת אכיפה - מומלץ בגלל הקרבה לביה"ח</w:t>
            </w:r>
          </w:p>
        </w:tc>
        <w:tc>
          <w:tcPr>
            <w:tcW w:w="2544" w:type="dxa"/>
          </w:tcPr>
          <w:p w14:paraId="3A2FF37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המלצת אכיפה התקבלה, מומלץ לאשר סימון כחול לבן ברחוב שמחה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הולצברג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עם תמרור רחבי העיר. לפי תכנית TR-COMMITTEE 70</w:t>
            </w:r>
          </w:p>
        </w:tc>
        <w:tc>
          <w:tcPr>
            <w:tcW w:w="847" w:type="dxa"/>
          </w:tcPr>
          <w:p w14:paraId="5C9AF29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3F59821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44E56556" w14:textId="77777777" w:rsidTr="001B0589">
        <w:tc>
          <w:tcPr>
            <w:tcW w:w="1025" w:type="dxa"/>
          </w:tcPr>
          <w:p w14:paraId="08FC2BC6" w14:textId="758D35A9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2024.06.16</w:t>
            </w:r>
          </w:p>
        </w:tc>
        <w:tc>
          <w:tcPr>
            <w:tcW w:w="1540" w:type="dxa"/>
          </w:tcPr>
          <w:p w14:paraId="4D281290" w14:textId="2C9D8F9E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1278536 </w:t>
            </w:r>
          </w:p>
        </w:tc>
        <w:tc>
          <w:tcPr>
            <w:tcW w:w="2219" w:type="dxa"/>
          </w:tcPr>
          <w:p w14:paraId="28A3591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לחניה אזורית</w:t>
            </w:r>
          </w:p>
        </w:tc>
        <w:tc>
          <w:tcPr>
            <w:tcW w:w="1327" w:type="dxa"/>
          </w:tcPr>
          <w:p w14:paraId="1D9EBA2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אברהם קרן</w:t>
            </w:r>
          </w:p>
        </w:tc>
        <w:tc>
          <w:tcPr>
            <w:tcW w:w="3186" w:type="dxa"/>
          </w:tcPr>
          <w:p w14:paraId="6D5927D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המלצת אכיפה: לא מומלץ. באברהם קרן לאורכו וכן גלבוע לאורכו בצד אחד של הרחוב מסומנים חניה אזורית. לשם איזון צד אחד אזורי וצד שני חניה לכל.</w:t>
            </w:r>
          </w:p>
        </w:tc>
        <w:tc>
          <w:tcPr>
            <w:tcW w:w="2544" w:type="dxa"/>
          </w:tcPr>
          <w:p w14:paraId="105B291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לאשר חניה אזורית נוספת ברחוב.</w:t>
            </w:r>
          </w:p>
        </w:tc>
        <w:tc>
          <w:tcPr>
            <w:tcW w:w="847" w:type="dxa"/>
          </w:tcPr>
          <w:p w14:paraId="14454A0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4135B81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35EDC1AB" w14:textId="77777777" w:rsidTr="001B0589">
        <w:tc>
          <w:tcPr>
            <w:tcW w:w="1025" w:type="dxa"/>
          </w:tcPr>
          <w:p w14:paraId="2F6D798C" w14:textId="57CE028E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2024.06.17</w:t>
            </w:r>
          </w:p>
        </w:tc>
        <w:tc>
          <w:tcPr>
            <w:tcW w:w="1540" w:type="dxa"/>
          </w:tcPr>
          <w:p w14:paraId="15DCB984" w14:textId="339B5BD1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1258001 </w:t>
            </w:r>
          </w:p>
        </w:tc>
        <w:tc>
          <w:tcPr>
            <w:tcW w:w="2219" w:type="dxa"/>
          </w:tcPr>
          <w:p w14:paraId="713BB908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לאשר חנית נכים כללית</w:t>
            </w:r>
          </w:p>
        </w:tc>
        <w:tc>
          <w:tcPr>
            <w:tcW w:w="1327" w:type="dxa"/>
          </w:tcPr>
          <w:p w14:paraId="1B36584D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רח' ירושלים 65</w:t>
            </w:r>
          </w:p>
        </w:tc>
        <w:tc>
          <w:tcPr>
            <w:tcW w:w="3186" w:type="dxa"/>
          </w:tcPr>
          <w:p w14:paraId="0EE64723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המלצת נגישות: מומלץ לאישור תמרור (437) חניית נכה כללית (גודל חנייה לרכב עם מעלון) ימים א-ה 08:30-19:30 יום שישי וערבי חג 08:30-12:30 חניית נכים לא חל בשבתות וחגים</w:t>
            </w:r>
          </w:p>
        </w:tc>
        <w:tc>
          <w:tcPr>
            <w:tcW w:w="2544" w:type="dxa"/>
          </w:tcPr>
          <w:p w14:paraId="3343AFEE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המלצת נגישות התקבלה, מומלץ לאשר חנית נכה כללית במקום. לפי תכנית TR-COMMITTEE 71</w:t>
            </w:r>
          </w:p>
        </w:tc>
        <w:tc>
          <w:tcPr>
            <w:tcW w:w="847" w:type="dxa"/>
          </w:tcPr>
          <w:p w14:paraId="46C1095D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2</w:t>
            </w:r>
          </w:p>
        </w:tc>
        <w:tc>
          <w:tcPr>
            <w:tcW w:w="1505" w:type="dxa"/>
          </w:tcPr>
          <w:p w14:paraId="76910EB2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1B0589" w14:paraId="702ECD89" w14:textId="77777777" w:rsidTr="00575F6D">
        <w:tc>
          <w:tcPr>
            <w:tcW w:w="1025" w:type="dxa"/>
          </w:tcPr>
          <w:p w14:paraId="36E34274" w14:textId="77777777" w:rsidR="001B0589" w:rsidRPr="00DB367F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B367F">
              <w:rPr>
                <w:rFonts w:ascii="David" w:hAnsi="David" w:cs="David"/>
                <w:b/>
                <w:bCs/>
                <w:rtl/>
              </w:rPr>
              <w:lastRenderedPageBreak/>
              <w:t>מס' סעיף</w:t>
            </w:r>
          </w:p>
        </w:tc>
        <w:tc>
          <w:tcPr>
            <w:tcW w:w="1540" w:type="dxa"/>
          </w:tcPr>
          <w:p w14:paraId="47793C46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110A24FF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4D39FCC3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44A2B289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30A8089D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395F3684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14BB4ABC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2350A7" w14:paraId="57BC47EE" w14:textId="77777777" w:rsidTr="001B0589">
        <w:tc>
          <w:tcPr>
            <w:tcW w:w="1025" w:type="dxa"/>
          </w:tcPr>
          <w:p w14:paraId="7D2B9276" w14:textId="079E5DF2" w:rsidR="00D47C5D" w:rsidRPr="00DB367F" w:rsidRDefault="00855126" w:rsidP="00D47C5D">
            <w:pPr>
              <w:spacing w:after="160" w:line="259" w:lineRule="auto"/>
              <w:rPr>
                <w:rFonts w:ascii="David" w:hAnsi="David" w:cs="David" w:hint="cs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2024.06.18</w:t>
            </w:r>
          </w:p>
        </w:tc>
        <w:tc>
          <w:tcPr>
            <w:tcW w:w="1540" w:type="dxa"/>
          </w:tcPr>
          <w:p w14:paraId="0B9EB4CD" w14:textId="6A1E3C56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1322782 </w:t>
            </w:r>
          </w:p>
        </w:tc>
        <w:tc>
          <w:tcPr>
            <w:tcW w:w="2219" w:type="dxa"/>
          </w:tcPr>
          <w:p w14:paraId="04DC51F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למציאת פתרון למקומות חניה ברחוב</w:t>
            </w:r>
          </w:p>
        </w:tc>
        <w:tc>
          <w:tcPr>
            <w:tcW w:w="1327" w:type="dxa"/>
          </w:tcPr>
          <w:p w14:paraId="1341E12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קרן היסוד</w:t>
            </w:r>
          </w:p>
        </w:tc>
        <w:tc>
          <w:tcPr>
            <w:tcW w:w="3186" w:type="dxa"/>
          </w:tcPr>
          <w:p w14:paraId="616850C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סימון חניות ברחוב</w:t>
            </w:r>
          </w:p>
        </w:tc>
        <w:tc>
          <w:tcPr>
            <w:tcW w:w="2544" w:type="dxa"/>
          </w:tcPr>
          <w:p w14:paraId="79EF4BB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סימון חניות ברחוב לאחר סיור במקום  לפי תכנית TR-COMMITTEE 72</w:t>
            </w:r>
          </w:p>
        </w:tc>
        <w:tc>
          <w:tcPr>
            <w:tcW w:w="847" w:type="dxa"/>
          </w:tcPr>
          <w:p w14:paraId="6C39780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73BDE9B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0DAA8763" w14:textId="77777777" w:rsidTr="001B0589">
        <w:tc>
          <w:tcPr>
            <w:tcW w:w="1025" w:type="dxa"/>
          </w:tcPr>
          <w:p w14:paraId="6D205AB0" w14:textId="040D1976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2024.06.19</w:t>
            </w:r>
          </w:p>
        </w:tc>
        <w:tc>
          <w:tcPr>
            <w:tcW w:w="1540" w:type="dxa"/>
          </w:tcPr>
          <w:p w14:paraId="0D43FAFE" w14:textId="24FDA029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1280591 </w:t>
            </w:r>
          </w:p>
        </w:tc>
        <w:tc>
          <w:tcPr>
            <w:tcW w:w="2219" w:type="dxa"/>
          </w:tcPr>
          <w:p w14:paraId="238F4EA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לסימון חניה לרכב איחוד הצלה</w:t>
            </w:r>
          </w:p>
        </w:tc>
        <w:tc>
          <w:tcPr>
            <w:tcW w:w="1327" w:type="dxa"/>
          </w:tcPr>
          <w:p w14:paraId="4BC9BB6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תל חי 68</w:t>
            </w:r>
          </w:p>
        </w:tc>
        <w:tc>
          <w:tcPr>
            <w:tcW w:w="3186" w:type="dxa"/>
          </w:tcPr>
          <w:p w14:paraId="1528457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המלצת אכיפה לא מומלץ. לא מסמנים חניה ספציפית לרכב ספציפי. יש במקום רכבי שיטור רבים ללא מקום מסומן.</w:t>
            </w:r>
          </w:p>
        </w:tc>
        <w:tc>
          <w:tcPr>
            <w:tcW w:w="2544" w:type="dxa"/>
          </w:tcPr>
          <w:p w14:paraId="44FE1CF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המלצת אכיפה התקבלה, לא מומלץ לאשר סימון חניה לרכב איחוד והצלה.</w:t>
            </w:r>
          </w:p>
        </w:tc>
        <w:tc>
          <w:tcPr>
            <w:tcW w:w="847" w:type="dxa"/>
          </w:tcPr>
          <w:p w14:paraId="63AAA3D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245C8D6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09010864" w14:textId="77777777" w:rsidTr="001B0589">
        <w:tc>
          <w:tcPr>
            <w:tcW w:w="1025" w:type="dxa"/>
          </w:tcPr>
          <w:p w14:paraId="62188CF2" w14:textId="6A588234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2024.06.20</w:t>
            </w:r>
          </w:p>
        </w:tc>
        <w:tc>
          <w:tcPr>
            <w:tcW w:w="1540" w:type="dxa"/>
          </w:tcPr>
          <w:p w14:paraId="62E411A7" w14:textId="30F61478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1300067 </w:t>
            </w:r>
          </w:p>
        </w:tc>
        <w:tc>
          <w:tcPr>
            <w:tcW w:w="2219" w:type="dxa"/>
          </w:tcPr>
          <w:p w14:paraId="4FF4158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לסימון מקומות חניה</w:t>
            </w:r>
          </w:p>
        </w:tc>
        <w:tc>
          <w:tcPr>
            <w:tcW w:w="1327" w:type="dxa"/>
          </w:tcPr>
          <w:p w14:paraId="61EAD50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רוטשילד 5</w:t>
            </w:r>
          </w:p>
        </w:tc>
        <w:tc>
          <w:tcPr>
            <w:tcW w:w="3186" w:type="dxa"/>
          </w:tcPr>
          <w:p w14:paraId="08FC3AF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סימון חניות באלכסון</w:t>
            </w:r>
          </w:p>
        </w:tc>
        <w:tc>
          <w:tcPr>
            <w:tcW w:w="2544" w:type="dxa"/>
          </w:tcPr>
          <w:p w14:paraId="4F6F47D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סימון חניות באלכסון  לפי תכנית TR-COMMITTEE 73</w:t>
            </w:r>
          </w:p>
        </w:tc>
        <w:tc>
          <w:tcPr>
            <w:tcW w:w="847" w:type="dxa"/>
          </w:tcPr>
          <w:p w14:paraId="7B23AD5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22BEB3B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70B8F9F7" w14:textId="77777777" w:rsidTr="001B0589">
        <w:tc>
          <w:tcPr>
            <w:tcW w:w="1025" w:type="dxa"/>
          </w:tcPr>
          <w:p w14:paraId="07AB8B72" w14:textId="6CE1E9A3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2024.06.21</w:t>
            </w:r>
          </w:p>
        </w:tc>
        <w:tc>
          <w:tcPr>
            <w:tcW w:w="1540" w:type="dxa"/>
          </w:tcPr>
          <w:p w14:paraId="5B1140D8" w14:textId="6B7C15AF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1319525 </w:t>
            </w:r>
          </w:p>
        </w:tc>
        <w:tc>
          <w:tcPr>
            <w:tcW w:w="2219" w:type="dxa"/>
          </w:tcPr>
          <w:p w14:paraId="31BA712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לסימון חניות</w:t>
            </w:r>
          </w:p>
        </w:tc>
        <w:tc>
          <w:tcPr>
            <w:tcW w:w="1327" w:type="dxa"/>
          </w:tcPr>
          <w:p w14:paraId="58944FF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חומה ומגדל 4  במרחב החניה</w:t>
            </w:r>
          </w:p>
        </w:tc>
        <w:tc>
          <w:tcPr>
            <w:tcW w:w="3186" w:type="dxa"/>
          </w:tcPr>
          <w:p w14:paraId="4CCDA72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סימון חניות בחניון</w:t>
            </w:r>
          </w:p>
        </w:tc>
        <w:tc>
          <w:tcPr>
            <w:tcW w:w="2544" w:type="dxa"/>
          </w:tcPr>
          <w:p w14:paraId="089261E2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סימון חניות בחניון לפי תכנית TR-COMMITTEE 74</w:t>
            </w:r>
          </w:p>
        </w:tc>
        <w:tc>
          <w:tcPr>
            <w:tcW w:w="847" w:type="dxa"/>
          </w:tcPr>
          <w:p w14:paraId="72C1BEF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0DC8F05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70391019" w14:textId="77777777" w:rsidTr="001B0589">
        <w:tc>
          <w:tcPr>
            <w:tcW w:w="1025" w:type="dxa"/>
          </w:tcPr>
          <w:p w14:paraId="035A7A10" w14:textId="398CB462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2024.06.22</w:t>
            </w:r>
          </w:p>
        </w:tc>
        <w:tc>
          <w:tcPr>
            <w:tcW w:w="1540" w:type="dxa"/>
          </w:tcPr>
          <w:p w14:paraId="53005EC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1290234 </w:t>
            </w:r>
          </w:p>
          <w:p w14:paraId="410958B5" w14:textId="50403814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1290168</w:t>
            </w:r>
          </w:p>
        </w:tc>
        <w:tc>
          <w:tcPr>
            <w:tcW w:w="2219" w:type="dxa"/>
          </w:tcPr>
          <w:p w14:paraId="046ED71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לסימון מעטפה בכניסה לחניון המרפאה</w:t>
            </w:r>
          </w:p>
        </w:tc>
        <w:tc>
          <w:tcPr>
            <w:tcW w:w="1327" w:type="dxa"/>
          </w:tcPr>
          <w:p w14:paraId="2B3E71C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גבעולים  בעורף של בגין 125</w:t>
            </w:r>
          </w:p>
        </w:tc>
        <w:tc>
          <w:tcPr>
            <w:tcW w:w="3186" w:type="dxa"/>
          </w:tcPr>
          <w:p w14:paraId="159F089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לאישור סימון מעטפה למניעת חסימת חנייה.  ע"פ היתר בנייה מס' 20080401 לא קיימת בתחומי המגרש.</w:t>
            </w:r>
          </w:p>
        </w:tc>
        <w:tc>
          <w:tcPr>
            <w:tcW w:w="2544" w:type="dxa"/>
          </w:tcPr>
          <w:p w14:paraId="1119CFB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לאשר סימון מעטפה למניעת חסימת חנייה.  ע"פ היתר בנייה מס' 20080401 לא קיימת בתחומי המגרש.</w:t>
            </w:r>
          </w:p>
        </w:tc>
        <w:tc>
          <w:tcPr>
            <w:tcW w:w="847" w:type="dxa"/>
          </w:tcPr>
          <w:p w14:paraId="26427C2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5FA24B8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136CB3C3" w14:textId="77777777" w:rsidTr="001B0589">
        <w:tc>
          <w:tcPr>
            <w:tcW w:w="1025" w:type="dxa"/>
          </w:tcPr>
          <w:p w14:paraId="582B91E8" w14:textId="15417EF1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2024.06.23</w:t>
            </w:r>
          </w:p>
        </w:tc>
        <w:tc>
          <w:tcPr>
            <w:tcW w:w="1540" w:type="dxa"/>
          </w:tcPr>
          <w:p w14:paraId="1A8950D1" w14:textId="4AB43DEB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1292232 </w:t>
            </w:r>
          </w:p>
        </w:tc>
        <w:tc>
          <w:tcPr>
            <w:tcW w:w="2219" w:type="dxa"/>
          </w:tcPr>
          <w:p w14:paraId="6C1EDAE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לסימון אדום לבן ביציאה מחניון</w:t>
            </w:r>
          </w:p>
        </w:tc>
        <w:tc>
          <w:tcPr>
            <w:tcW w:w="1327" w:type="dxa"/>
          </w:tcPr>
          <w:p w14:paraId="76C0BA9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גלגלי הפלדה 2</w:t>
            </w:r>
          </w:p>
        </w:tc>
        <w:tc>
          <w:tcPr>
            <w:tcW w:w="3186" w:type="dxa"/>
          </w:tcPr>
          <w:p w14:paraId="5AC40C0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למניעת חסימת חנייה. ע"פ היתר בנייה מס' 20220256 קיימת חנייה בתחומי המגרש.</w:t>
            </w:r>
          </w:p>
        </w:tc>
        <w:tc>
          <w:tcPr>
            <w:tcW w:w="2544" w:type="dxa"/>
          </w:tcPr>
          <w:p w14:paraId="2E0F21A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למניעת חסימת חנייה. ע"פ היתר בנייה מס' 20220256 קיימת חנייה בתחומי המגרש.</w:t>
            </w:r>
          </w:p>
        </w:tc>
        <w:tc>
          <w:tcPr>
            <w:tcW w:w="847" w:type="dxa"/>
          </w:tcPr>
          <w:p w14:paraId="158B79E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22CFA7F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550346F2" w14:textId="77777777" w:rsidTr="001B0589">
        <w:tc>
          <w:tcPr>
            <w:tcW w:w="1025" w:type="dxa"/>
          </w:tcPr>
          <w:p w14:paraId="4C38F650" w14:textId="66E5D063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2024.06.24</w:t>
            </w:r>
          </w:p>
        </w:tc>
        <w:tc>
          <w:tcPr>
            <w:tcW w:w="1540" w:type="dxa"/>
          </w:tcPr>
          <w:p w14:paraId="404E36ED" w14:textId="7FB8345D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1285867 </w:t>
            </w:r>
          </w:p>
        </w:tc>
        <w:tc>
          <w:tcPr>
            <w:tcW w:w="2219" w:type="dxa"/>
          </w:tcPr>
          <w:p w14:paraId="2D10CC4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לסימון אדום לבן למניעת חניה בצומת</w:t>
            </w:r>
          </w:p>
        </w:tc>
        <w:tc>
          <w:tcPr>
            <w:tcW w:w="1327" w:type="dxa"/>
          </w:tcPr>
          <w:p w14:paraId="787A319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יגאל ידין                     ס/249 ה' 17</w:t>
            </w:r>
          </w:p>
        </w:tc>
        <w:tc>
          <w:tcPr>
            <w:tcW w:w="3186" w:type="dxa"/>
          </w:tcPr>
          <w:p w14:paraId="02CD274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באבני שפה של האדנית</w:t>
            </w:r>
          </w:p>
        </w:tc>
        <w:tc>
          <w:tcPr>
            <w:tcW w:w="2544" w:type="dxa"/>
          </w:tcPr>
          <w:p w14:paraId="1367A17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(818) למניעת חניה באבני שפה של האדנית  לפי תכנית TR-COMMITTEE 75</w:t>
            </w:r>
          </w:p>
        </w:tc>
        <w:tc>
          <w:tcPr>
            <w:tcW w:w="847" w:type="dxa"/>
          </w:tcPr>
          <w:p w14:paraId="09AAE6B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7C61F50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0589" w14:paraId="5DB957E5" w14:textId="77777777" w:rsidTr="00575F6D">
        <w:tc>
          <w:tcPr>
            <w:tcW w:w="1025" w:type="dxa"/>
          </w:tcPr>
          <w:p w14:paraId="4E8FE64C" w14:textId="77777777" w:rsidR="001B0589" w:rsidRPr="00DB367F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B367F">
              <w:rPr>
                <w:rFonts w:ascii="David" w:hAnsi="David" w:cs="David"/>
                <w:b/>
                <w:bCs/>
                <w:rtl/>
              </w:rPr>
              <w:lastRenderedPageBreak/>
              <w:t>מס' סעיף</w:t>
            </w:r>
          </w:p>
        </w:tc>
        <w:tc>
          <w:tcPr>
            <w:tcW w:w="1540" w:type="dxa"/>
          </w:tcPr>
          <w:p w14:paraId="0182D03F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127BC42D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3121AA2C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738A255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15C6C05A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04CDFAD1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6D1BC74A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2350A7" w14:paraId="1A9A1910" w14:textId="77777777" w:rsidTr="001B0589">
        <w:tc>
          <w:tcPr>
            <w:tcW w:w="1025" w:type="dxa"/>
          </w:tcPr>
          <w:p w14:paraId="79C58D8C" w14:textId="3D714AFC" w:rsidR="00D47C5D" w:rsidRPr="00DB367F" w:rsidRDefault="00855126" w:rsidP="00D47C5D">
            <w:pPr>
              <w:spacing w:after="160" w:line="259" w:lineRule="auto"/>
              <w:rPr>
                <w:rFonts w:ascii="David" w:hAnsi="David" w:cs="David" w:hint="cs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2024.06.25</w:t>
            </w:r>
          </w:p>
        </w:tc>
        <w:tc>
          <w:tcPr>
            <w:tcW w:w="1540" w:type="dxa"/>
          </w:tcPr>
          <w:p w14:paraId="7EFAAC4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1302887 </w:t>
            </w:r>
          </w:p>
          <w:p w14:paraId="2AD439AF" w14:textId="2C94F410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219" w:type="dxa"/>
          </w:tcPr>
          <w:p w14:paraId="177802F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לסימון אדום לבן בכניסה לחניה פרטית</w:t>
            </w:r>
          </w:p>
        </w:tc>
        <w:tc>
          <w:tcPr>
            <w:tcW w:w="1327" w:type="dxa"/>
          </w:tcPr>
          <w:p w14:paraId="721712E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גורדון 6</w:t>
            </w:r>
          </w:p>
        </w:tc>
        <w:tc>
          <w:tcPr>
            <w:tcW w:w="3186" w:type="dxa"/>
          </w:tcPr>
          <w:p w14:paraId="7A3CF8D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בכניסה לחניה פרטית. על פי היתר מס' 13349 קיימת חניה בתחומי המגרש.</w:t>
            </w:r>
          </w:p>
        </w:tc>
        <w:tc>
          <w:tcPr>
            <w:tcW w:w="2544" w:type="dxa"/>
          </w:tcPr>
          <w:p w14:paraId="1023308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בכניסה לחניה פרטית. על פי היתר מס' 13349 קיימת חניה בתחומי המגרש.</w:t>
            </w:r>
          </w:p>
        </w:tc>
        <w:tc>
          <w:tcPr>
            <w:tcW w:w="847" w:type="dxa"/>
          </w:tcPr>
          <w:p w14:paraId="3109EF4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652D6C2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5B6A34A9" w14:textId="77777777" w:rsidTr="001B0589">
        <w:tc>
          <w:tcPr>
            <w:tcW w:w="1025" w:type="dxa"/>
          </w:tcPr>
          <w:p w14:paraId="24C043F2" w14:textId="6D48E19C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2024.06.26</w:t>
            </w:r>
          </w:p>
        </w:tc>
        <w:tc>
          <w:tcPr>
            <w:tcW w:w="1540" w:type="dxa"/>
          </w:tcPr>
          <w:p w14:paraId="7EFB592D" w14:textId="47CAFACC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1304498 </w:t>
            </w:r>
          </w:p>
        </w:tc>
        <w:tc>
          <w:tcPr>
            <w:tcW w:w="2219" w:type="dxa"/>
          </w:tcPr>
          <w:p w14:paraId="0A3C7DC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לאדום לבן בכניסה לחניה פרטית</w:t>
            </w:r>
          </w:p>
        </w:tc>
        <w:tc>
          <w:tcPr>
            <w:tcW w:w="1327" w:type="dxa"/>
          </w:tcPr>
          <w:p w14:paraId="4DB2C07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הכרמל 86</w:t>
            </w:r>
          </w:p>
        </w:tc>
        <w:tc>
          <w:tcPr>
            <w:tcW w:w="3186" w:type="dxa"/>
          </w:tcPr>
          <w:p w14:paraId="5D8F834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(818) בכניסה לחניה פרטית. לפי היתר מס' 780148 קיימת חניה בתחומי המגרש.</w:t>
            </w:r>
          </w:p>
        </w:tc>
        <w:tc>
          <w:tcPr>
            <w:tcW w:w="2544" w:type="dxa"/>
          </w:tcPr>
          <w:p w14:paraId="65AB3A8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(818) בכניסה לחניה פרטית. לפי היתר מס' 780148 קיימת חניה בתחומי המגרש.</w:t>
            </w:r>
          </w:p>
        </w:tc>
        <w:tc>
          <w:tcPr>
            <w:tcW w:w="847" w:type="dxa"/>
          </w:tcPr>
          <w:p w14:paraId="74F0B4F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515C425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0F6B07BF" w14:textId="77777777" w:rsidTr="001B0589">
        <w:tc>
          <w:tcPr>
            <w:tcW w:w="1025" w:type="dxa"/>
          </w:tcPr>
          <w:p w14:paraId="1473198E" w14:textId="490AA6AD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2024.06.27</w:t>
            </w:r>
          </w:p>
        </w:tc>
        <w:tc>
          <w:tcPr>
            <w:tcW w:w="1540" w:type="dxa"/>
          </w:tcPr>
          <w:p w14:paraId="1EA80E1E" w14:textId="51043FBF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1286993 </w:t>
            </w:r>
          </w:p>
        </w:tc>
        <w:tc>
          <w:tcPr>
            <w:tcW w:w="2219" w:type="dxa"/>
          </w:tcPr>
          <w:p w14:paraId="146E384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לסימון אדום לבן בכניסה לחניה פרטית</w:t>
            </w:r>
          </w:p>
        </w:tc>
        <w:tc>
          <w:tcPr>
            <w:tcW w:w="1327" w:type="dxa"/>
          </w:tcPr>
          <w:p w14:paraId="6371E6A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ישעיהו 17</w:t>
            </w:r>
          </w:p>
        </w:tc>
        <w:tc>
          <w:tcPr>
            <w:tcW w:w="3186" w:type="dxa"/>
          </w:tcPr>
          <w:p w14:paraId="23A9FC2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(818) בכניסה לחניה פרטית.  לפי היתר מס' 20120145 קיימת חניה בתחומי המגרש</w:t>
            </w:r>
          </w:p>
        </w:tc>
        <w:tc>
          <w:tcPr>
            <w:tcW w:w="2544" w:type="dxa"/>
          </w:tcPr>
          <w:p w14:paraId="4B3BC84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(818) בכניסה לחניה פרטית.  לפי היתר מס' 20120145 קיימת חניה בתחומי המגרש</w:t>
            </w:r>
          </w:p>
        </w:tc>
        <w:tc>
          <w:tcPr>
            <w:tcW w:w="847" w:type="dxa"/>
          </w:tcPr>
          <w:p w14:paraId="4F7E15C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3316DEB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13003DC6" w14:textId="77777777" w:rsidTr="001B0589">
        <w:tc>
          <w:tcPr>
            <w:tcW w:w="1025" w:type="dxa"/>
          </w:tcPr>
          <w:p w14:paraId="1814E821" w14:textId="597BC38A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2024.06.28</w:t>
            </w:r>
          </w:p>
        </w:tc>
        <w:tc>
          <w:tcPr>
            <w:tcW w:w="1540" w:type="dxa"/>
          </w:tcPr>
          <w:p w14:paraId="751A073D" w14:textId="2B0E61D9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1307796 </w:t>
            </w:r>
          </w:p>
        </w:tc>
        <w:tc>
          <w:tcPr>
            <w:tcW w:w="2219" w:type="dxa"/>
          </w:tcPr>
          <w:p w14:paraId="18E824D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לאדום לבן בכניסה לחניה פרטית</w:t>
            </w:r>
          </w:p>
        </w:tc>
        <w:tc>
          <w:tcPr>
            <w:tcW w:w="1327" w:type="dxa"/>
          </w:tcPr>
          <w:p w14:paraId="1CDA5C6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דוד המלך 13</w:t>
            </w:r>
          </w:p>
        </w:tc>
        <w:tc>
          <w:tcPr>
            <w:tcW w:w="3186" w:type="dxa"/>
          </w:tcPr>
          <w:p w14:paraId="00185F9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לאישור סימון אדום לבן (818) בכניסה לחניה פרטית. לפי היתר מס' 20000313 אין חניה בתחומי המגרש.</w:t>
            </w:r>
          </w:p>
        </w:tc>
        <w:tc>
          <w:tcPr>
            <w:tcW w:w="2544" w:type="dxa"/>
          </w:tcPr>
          <w:p w14:paraId="421730B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לאשר סימון אדום לבן (818) בכניסה לחניה פרטית. לפי היתר מס' 20000313 אין חניה בתחומי המגרש.</w:t>
            </w:r>
          </w:p>
        </w:tc>
        <w:tc>
          <w:tcPr>
            <w:tcW w:w="847" w:type="dxa"/>
          </w:tcPr>
          <w:p w14:paraId="0EB3C92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2239806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3DB1E133" w14:textId="77777777" w:rsidTr="001B0589">
        <w:tc>
          <w:tcPr>
            <w:tcW w:w="1025" w:type="dxa"/>
          </w:tcPr>
          <w:p w14:paraId="0B4E918D" w14:textId="65E0A567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2024.06.29</w:t>
            </w:r>
          </w:p>
        </w:tc>
        <w:tc>
          <w:tcPr>
            <w:tcW w:w="1540" w:type="dxa"/>
          </w:tcPr>
          <w:p w14:paraId="60327FAC" w14:textId="61CC850A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1292943 </w:t>
            </w:r>
          </w:p>
        </w:tc>
        <w:tc>
          <w:tcPr>
            <w:tcW w:w="2219" w:type="dxa"/>
          </w:tcPr>
          <w:p w14:paraId="495D5E5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לאדום לבן בכניסה לחניה פרטית</w:t>
            </w:r>
          </w:p>
        </w:tc>
        <w:tc>
          <w:tcPr>
            <w:tcW w:w="1327" w:type="dxa"/>
          </w:tcPr>
          <w:p w14:paraId="1DFA26A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עציון 16</w:t>
            </w:r>
          </w:p>
        </w:tc>
        <w:tc>
          <w:tcPr>
            <w:tcW w:w="3186" w:type="dxa"/>
          </w:tcPr>
          <w:p w14:paraId="20A87FE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(818) בכניסה לחניה פרטית.  לפי היתר מס' 13294 קיימת חניה בתחומי המגרש</w:t>
            </w:r>
          </w:p>
        </w:tc>
        <w:tc>
          <w:tcPr>
            <w:tcW w:w="2544" w:type="dxa"/>
          </w:tcPr>
          <w:p w14:paraId="00366864" w14:textId="77777777" w:rsidR="00D47C5D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(818) בכניסה לחניה פרטית.  לפי היתר מס' 13294 קיימת חניה בתחומי המגרש</w:t>
            </w:r>
          </w:p>
          <w:p w14:paraId="7B3E6D3E" w14:textId="77777777" w:rsidR="001B0589" w:rsidRPr="002350A7" w:rsidRDefault="001B0589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24F1DE8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505" w:type="dxa"/>
          </w:tcPr>
          <w:p w14:paraId="6DF3D15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16ECCDC9" w14:textId="77777777" w:rsidTr="001B0589">
        <w:tc>
          <w:tcPr>
            <w:tcW w:w="1025" w:type="dxa"/>
          </w:tcPr>
          <w:p w14:paraId="6C19342C" w14:textId="5F726E09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2024.06.30</w:t>
            </w:r>
          </w:p>
        </w:tc>
        <w:tc>
          <w:tcPr>
            <w:tcW w:w="1540" w:type="dxa"/>
          </w:tcPr>
          <w:p w14:paraId="1DF3633D" w14:textId="7E18CE36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1274730 </w:t>
            </w:r>
          </w:p>
        </w:tc>
        <w:tc>
          <w:tcPr>
            <w:tcW w:w="2219" w:type="dxa"/>
          </w:tcPr>
          <w:p w14:paraId="42EE80B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להציב עמוד חסימה למניעת חניה על המדרכה</w:t>
            </w:r>
          </w:p>
        </w:tc>
        <w:tc>
          <w:tcPr>
            <w:tcW w:w="1327" w:type="dxa"/>
          </w:tcPr>
          <w:p w14:paraId="52CCA8C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יוחנן הסנדלר 5</w:t>
            </w:r>
          </w:p>
        </w:tc>
        <w:tc>
          <w:tcPr>
            <w:tcW w:w="3186" w:type="dxa"/>
          </w:tcPr>
          <w:p w14:paraId="10747C6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לאישור הצבת עמודי חסימה על המדרכה.</w:t>
            </w:r>
          </w:p>
        </w:tc>
        <w:tc>
          <w:tcPr>
            <w:tcW w:w="2544" w:type="dxa"/>
          </w:tcPr>
          <w:p w14:paraId="5FD5D45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לאשר הצבת עמודי חסימה על המדרכה.</w:t>
            </w:r>
          </w:p>
        </w:tc>
        <w:tc>
          <w:tcPr>
            <w:tcW w:w="847" w:type="dxa"/>
          </w:tcPr>
          <w:p w14:paraId="293FBB5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0D01BE4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0589" w14:paraId="3CEA8E8F" w14:textId="77777777" w:rsidTr="00575F6D">
        <w:tc>
          <w:tcPr>
            <w:tcW w:w="1025" w:type="dxa"/>
          </w:tcPr>
          <w:p w14:paraId="2A6DC954" w14:textId="77777777" w:rsidR="001B0589" w:rsidRPr="00DB367F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B367F">
              <w:rPr>
                <w:rFonts w:ascii="David" w:hAnsi="David" w:cs="David"/>
                <w:b/>
                <w:bCs/>
                <w:rtl/>
              </w:rPr>
              <w:lastRenderedPageBreak/>
              <w:t>מס' סעיף</w:t>
            </w:r>
          </w:p>
        </w:tc>
        <w:tc>
          <w:tcPr>
            <w:tcW w:w="1540" w:type="dxa"/>
          </w:tcPr>
          <w:p w14:paraId="50D16CE3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0D4B2459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16BE22AE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17453778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556DAA4B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6B2AE5D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67BF9CAD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2350A7" w14:paraId="0C1D7887" w14:textId="77777777" w:rsidTr="001B0589">
        <w:tc>
          <w:tcPr>
            <w:tcW w:w="1025" w:type="dxa"/>
          </w:tcPr>
          <w:p w14:paraId="159F4966" w14:textId="596B8818" w:rsidR="00D47C5D" w:rsidRPr="00DB367F" w:rsidRDefault="00855126" w:rsidP="00D47C5D">
            <w:pPr>
              <w:spacing w:after="160" w:line="259" w:lineRule="auto"/>
              <w:rPr>
                <w:rFonts w:ascii="David" w:hAnsi="David" w:cs="David" w:hint="cs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2024.06.31</w:t>
            </w:r>
          </w:p>
        </w:tc>
        <w:tc>
          <w:tcPr>
            <w:tcW w:w="1540" w:type="dxa"/>
          </w:tcPr>
          <w:p w14:paraId="1ACF9C6F" w14:textId="18ABD7F1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1316881 </w:t>
            </w:r>
          </w:p>
        </w:tc>
        <w:tc>
          <w:tcPr>
            <w:tcW w:w="2219" w:type="dxa"/>
          </w:tcPr>
          <w:p w14:paraId="0699276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לעמוד חסימה בכניסה לחניה פרטית</w:t>
            </w:r>
          </w:p>
        </w:tc>
        <w:tc>
          <w:tcPr>
            <w:tcW w:w="1327" w:type="dxa"/>
          </w:tcPr>
          <w:p w14:paraId="3C897C0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בן גוריון 31</w:t>
            </w:r>
          </w:p>
        </w:tc>
        <w:tc>
          <w:tcPr>
            <w:tcW w:w="3186" w:type="dxa"/>
          </w:tcPr>
          <w:p w14:paraId="0168CC3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לאישור הצבת עמוד חסימה במקום. קיימת מעטפה למניעת חסימה וניתן לאכוף.</w:t>
            </w:r>
          </w:p>
        </w:tc>
        <w:tc>
          <w:tcPr>
            <w:tcW w:w="2544" w:type="dxa"/>
          </w:tcPr>
          <w:p w14:paraId="2C6E935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 מומלץ לאשר הצבת עמוד חסימה במקום. קיימת מעטפה למניעת חסימה וניתן לאכוף.</w:t>
            </w:r>
          </w:p>
        </w:tc>
        <w:tc>
          <w:tcPr>
            <w:tcW w:w="847" w:type="dxa"/>
          </w:tcPr>
          <w:p w14:paraId="2916A5F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64EA507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71E0B06F" w14:textId="77777777" w:rsidTr="001B0589">
        <w:tc>
          <w:tcPr>
            <w:tcW w:w="1025" w:type="dxa"/>
          </w:tcPr>
          <w:p w14:paraId="61A590EF" w14:textId="33A3258C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2024.06.32</w:t>
            </w:r>
          </w:p>
        </w:tc>
        <w:tc>
          <w:tcPr>
            <w:tcW w:w="1540" w:type="dxa"/>
          </w:tcPr>
          <w:p w14:paraId="27B5FC04" w14:textId="138808CD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1306204 </w:t>
            </w:r>
          </w:p>
        </w:tc>
        <w:tc>
          <w:tcPr>
            <w:tcW w:w="2219" w:type="dxa"/>
          </w:tcPr>
          <w:p w14:paraId="758F506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לחנית נכה כללית ליד מקלט 35</w:t>
            </w:r>
          </w:p>
        </w:tc>
        <w:tc>
          <w:tcPr>
            <w:tcW w:w="1327" w:type="dxa"/>
          </w:tcPr>
          <w:p w14:paraId="160B949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יעקב כהן 2</w:t>
            </w:r>
          </w:p>
        </w:tc>
        <w:tc>
          <w:tcPr>
            <w:tcW w:w="3186" w:type="dxa"/>
          </w:tcPr>
          <w:p w14:paraId="554F7E4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המלצת נגישות: 1. מאושרת חניית נכה למקלט 35 (הסבה לעמותת נכה צה"ל) כל עוד המבנה משמש לעמותה/מקבל קהל 2. נדרש לבצע: 1. הנמכת מדרכה 2. מעטפה 3. שביל גישה 4. כמובן תמרור 437  5. מיקום החניה לפי סקיצה</w:t>
            </w:r>
          </w:p>
        </w:tc>
        <w:tc>
          <w:tcPr>
            <w:tcW w:w="2544" w:type="dxa"/>
          </w:tcPr>
          <w:p w14:paraId="65AC507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המלצת נגישות לא התקבלה.  לא מומלץ להציב חנית נכה כללית במקום, מדובר על נתיב נסיעה ואין מפרץ לטובת הצבת התמרור וסימון החניה.</w:t>
            </w:r>
          </w:p>
        </w:tc>
        <w:tc>
          <w:tcPr>
            <w:tcW w:w="847" w:type="dxa"/>
          </w:tcPr>
          <w:p w14:paraId="1E96F96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20EAFC6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6ACC3F17" w14:textId="77777777" w:rsidTr="001B0589">
        <w:tc>
          <w:tcPr>
            <w:tcW w:w="1025" w:type="dxa"/>
          </w:tcPr>
          <w:p w14:paraId="53DD900E" w14:textId="505B650F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2024.06.33</w:t>
            </w:r>
          </w:p>
        </w:tc>
        <w:tc>
          <w:tcPr>
            <w:tcW w:w="1540" w:type="dxa"/>
          </w:tcPr>
          <w:p w14:paraId="75EC3B2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1CF60D7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בקשה לאשר עדכון תכנית הסדרת פניה שמאלה ברח' עתיר ידע סימון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ותימרור</w:t>
            </w:r>
            <w:proofErr w:type="spellEnd"/>
          </w:p>
        </w:tc>
        <w:tc>
          <w:tcPr>
            <w:tcW w:w="1327" w:type="dxa"/>
          </w:tcPr>
          <w:p w14:paraId="266FDCE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עתירי ידע</w:t>
            </w:r>
          </w:p>
        </w:tc>
        <w:tc>
          <w:tcPr>
            <w:tcW w:w="3186" w:type="dxa"/>
          </w:tcPr>
          <w:p w14:paraId="2C79B99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עדכון תכנית מס' R29-571B מתאריך 21.4.24</w:t>
            </w:r>
          </w:p>
        </w:tc>
        <w:tc>
          <w:tcPr>
            <w:tcW w:w="2544" w:type="dxa"/>
          </w:tcPr>
          <w:p w14:paraId="54D1E0D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עדכון תכנית מס' R29-571B מתאריך 21.4.24</w:t>
            </w:r>
          </w:p>
        </w:tc>
        <w:tc>
          <w:tcPr>
            <w:tcW w:w="847" w:type="dxa"/>
          </w:tcPr>
          <w:p w14:paraId="12ABBC80" w14:textId="36C6135D" w:rsidR="00D47C5D" w:rsidRPr="002350A7" w:rsidRDefault="00DB367F" w:rsidP="00D47C5D">
            <w:pPr>
              <w:spacing w:after="160" w:line="259" w:lineRule="auto"/>
              <w:rPr>
                <w:rFonts w:ascii="David" w:hAnsi="David" w:cs="David" w:hint="cs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616B41E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5C7BFE53" w14:textId="77777777" w:rsidTr="001B0589">
        <w:tc>
          <w:tcPr>
            <w:tcW w:w="1025" w:type="dxa"/>
          </w:tcPr>
          <w:p w14:paraId="389D3F14" w14:textId="00ECAB45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2024.06.34</w:t>
            </w:r>
          </w:p>
        </w:tc>
        <w:tc>
          <w:tcPr>
            <w:tcW w:w="1540" w:type="dxa"/>
          </w:tcPr>
          <w:p w14:paraId="0389C77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25CD0C7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תכנית הסדרי תנועה וחניה</w:t>
            </w:r>
          </w:p>
        </w:tc>
        <w:tc>
          <w:tcPr>
            <w:tcW w:w="1327" w:type="dxa"/>
          </w:tcPr>
          <w:p w14:paraId="46639EF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עתירי ידע</w:t>
            </w:r>
          </w:p>
        </w:tc>
        <w:tc>
          <w:tcPr>
            <w:tcW w:w="3186" w:type="dxa"/>
          </w:tcPr>
          <w:p w14:paraId="76D59DD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הסדרי תנועה וחניה בעתיר ידע מס' תכנית R29-46-2  מתאריך עדכון 2.4.24</w:t>
            </w:r>
          </w:p>
        </w:tc>
        <w:tc>
          <w:tcPr>
            <w:tcW w:w="2544" w:type="dxa"/>
          </w:tcPr>
          <w:p w14:paraId="7C14A7C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תכנית הסדרי תנועה וחניה בעתיר ידע מס' תכנית R29-46-2  מתאריך עדכון 2.4.24</w:t>
            </w:r>
          </w:p>
        </w:tc>
        <w:tc>
          <w:tcPr>
            <w:tcW w:w="847" w:type="dxa"/>
          </w:tcPr>
          <w:p w14:paraId="3F756E83" w14:textId="67E1B62B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171D5CC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42ABD6AF" w14:textId="77777777" w:rsidTr="001B0589">
        <w:tc>
          <w:tcPr>
            <w:tcW w:w="1025" w:type="dxa"/>
          </w:tcPr>
          <w:p w14:paraId="1BD8A86C" w14:textId="47BD7115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2024.06.35</w:t>
            </w:r>
          </w:p>
        </w:tc>
        <w:tc>
          <w:tcPr>
            <w:tcW w:w="1540" w:type="dxa"/>
          </w:tcPr>
          <w:p w14:paraId="61C1EAC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5B6E9DA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תכנית הסדרי תנועה וחניה שלב 1 (היתרים בביצוע)</w:t>
            </w:r>
          </w:p>
        </w:tc>
        <w:tc>
          <w:tcPr>
            <w:tcW w:w="1327" w:type="dxa"/>
          </w:tcPr>
          <w:p w14:paraId="3DA3515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ביל"ו</w:t>
            </w:r>
          </w:p>
        </w:tc>
        <w:tc>
          <w:tcPr>
            <w:tcW w:w="3186" w:type="dxa"/>
          </w:tcPr>
          <w:p w14:paraId="3D74FEA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הסדרי תנועה וחניה שלב 1 (היתרים בביצוע) מס' תכנית: R29-30-shlav-1 מתאריך 30.4.24</w:t>
            </w:r>
          </w:p>
        </w:tc>
        <w:tc>
          <w:tcPr>
            <w:tcW w:w="2544" w:type="dxa"/>
          </w:tcPr>
          <w:p w14:paraId="4C5A2A6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תכנית הסדרי תנועה וחניה שלב 1 (היתרים בביצוע) מס' תכנית: R29-30-shlav-1 מתאריך 30.4.24</w:t>
            </w:r>
          </w:p>
        </w:tc>
        <w:tc>
          <w:tcPr>
            <w:tcW w:w="847" w:type="dxa"/>
          </w:tcPr>
          <w:p w14:paraId="3A19942D" w14:textId="5916723A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0256454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1801B16A" w14:textId="77777777" w:rsidTr="001B0589">
        <w:tc>
          <w:tcPr>
            <w:tcW w:w="1025" w:type="dxa"/>
          </w:tcPr>
          <w:p w14:paraId="5557CC05" w14:textId="6720A5FD" w:rsidR="00D47C5D" w:rsidRPr="00DB367F" w:rsidRDefault="00855126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2024.06.36</w:t>
            </w:r>
          </w:p>
        </w:tc>
        <w:tc>
          <w:tcPr>
            <w:tcW w:w="1540" w:type="dxa"/>
          </w:tcPr>
          <w:p w14:paraId="243AC17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7FD7908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תכנית תנועה בצומת מנחם בגין - משה סנה וצומת משה סנה - הדודאים</w:t>
            </w:r>
          </w:p>
        </w:tc>
        <w:tc>
          <w:tcPr>
            <w:tcW w:w="1327" w:type="dxa"/>
          </w:tcPr>
          <w:p w14:paraId="0BCF87F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כפר סבא  צומת מנחם בגין - משה סנה וצומת משה סנה - הדודאים</w:t>
            </w:r>
          </w:p>
        </w:tc>
        <w:tc>
          <w:tcPr>
            <w:tcW w:w="3186" w:type="dxa"/>
          </w:tcPr>
          <w:p w14:paraId="33A1011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תוכנית תנועה בצומת מנחם בגין - משה סנה וצומת משה סנה - הדודאים מס' תכנית 29-62-01 מתאריך 9.4.24</w:t>
            </w:r>
          </w:p>
        </w:tc>
        <w:tc>
          <w:tcPr>
            <w:tcW w:w="2544" w:type="dxa"/>
          </w:tcPr>
          <w:p w14:paraId="42B4168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תוכנית תנועה בצומת מנחם בגין - משה סנה וצומת משה סנה - הדודאים מס' תכנית 29-62-01 מתאריך 9.4.24</w:t>
            </w:r>
          </w:p>
        </w:tc>
        <w:tc>
          <w:tcPr>
            <w:tcW w:w="847" w:type="dxa"/>
          </w:tcPr>
          <w:p w14:paraId="11D09827" w14:textId="4D28F668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0A69CD9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0589" w14:paraId="40DE9C73" w14:textId="77777777" w:rsidTr="00575F6D">
        <w:tc>
          <w:tcPr>
            <w:tcW w:w="1025" w:type="dxa"/>
          </w:tcPr>
          <w:p w14:paraId="424F8478" w14:textId="77777777" w:rsidR="001B0589" w:rsidRPr="00DB367F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B367F">
              <w:rPr>
                <w:rFonts w:ascii="David" w:hAnsi="David" w:cs="David"/>
                <w:b/>
                <w:bCs/>
                <w:rtl/>
              </w:rPr>
              <w:lastRenderedPageBreak/>
              <w:t>מס' סעיף</w:t>
            </w:r>
          </w:p>
        </w:tc>
        <w:tc>
          <w:tcPr>
            <w:tcW w:w="1540" w:type="dxa"/>
          </w:tcPr>
          <w:p w14:paraId="7F99B5A6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46DAA986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4DA65C36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022C57FE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7A384C9D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5CE01CB8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1CBAAF2A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2350A7" w14:paraId="43E58865" w14:textId="77777777" w:rsidTr="001B0589">
        <w:tc>
          <w:tcPr>
            <w:tcW w:w="1025" w:type="dxa"/>
          </w:tcPr>
          <w:p w14:paraId="13FFFDE3" w14:textId="08FCE39A" w:rsidR="00D47C5D" w:rsidRPr="00DB367F" w:rsidRDefault="008810E4" w:rsidP="00D47C5D">
            <w:pPr>
              <w:spacing w:after="160" w:line="259" w:lineRule="auto"/>
              <w:rPr>
                <w:rFonts w:ascii="David" w:hAnsi="David" w:cs="David" w:hint="cs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2024.06.37</w:t>
            </w:r>
          </w:p>
        </w:tc>
        <w:tc>
          <w:tcPr>
            <w:tcW w:w="1540" w:type="dxa"/>
          </w:tcPr>
          <w:p w14:paraId="5EBBA0C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293A035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תכנית תנועה שביל אופניים בצד הצפוני של הרחוב</w:t>
            </w:r>
          </w:p>
        </w:tc>
        <w:tc>
          <w:tcPr>
            <w:tcW w:w="1327" w:type="dxa"/>
          </w:tcPr>
          <w:p w14:paraId="319E07E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רח'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רופין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 בקטע הראשונים - נורדאו</w:t>
            </w:r>
          </w:p>
        </w:tc>
        <w:tc>
          <w:tcPr>
            <w:tcW w:w="3186" w:type="dxa"/>
          </w:tcPr>
          <w:p w14:paraId="16A1FBB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תכנית תנועה, שביל אופניים בצד הצפוני של הרחוב. ברחוב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רופין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בקטע הראשונים - נורדאו  מס' תכנית R29-49-11A מתאריך 5.2.24</w:t>
            </w:r>
          </w:p>
        </w:tc>
        <w:tc>
          <w:tcPr>
            <w:tcW w:w="2544" w:type="dxa"/>
          </w:tcPr>
          <w:p w14:paraId="5F426A4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תכנית תנועה, שביל אופניים בצד הצפוני של הרחוב. ברחוב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רופין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בקטע הראשונים - נורדאו  מס' תכנית R29-49-11A מתאריך 5.2.24</w:t>
            </w:r>
          </w:p>
        </w:tc>
        <w:tc>
          <w:tcPr>
            <w:tcW w:w="847" w:type="dxa"/>
          </w:tcPr>
          <w:p w14:paraId="11F50F7A" w14:textId="3781DDBB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015F665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להחלטת וועדת תנועה</w:t>
            </w:r>
          </w:p>
        </w:tc>
      </w:tr>
      <w:tr w:rsidR="002350A7" w14:paraId="34226D0D" w14:textId="77777777" w:rsidTr="001B0589">
        <w:tc>
          <w:tcPr>
            <w:tcW w:w="1025" w:type="dxa"/>
          </w:tcPr>
          <w:p w14:paraId="57AE6967" w14:textId="5EF9ED37" w:rsidR="00D47C5D" w:rsidRPr="00DB367F" w:rsidRDefault="008810E4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2024.06.38</w:t>
            </w:r>
          </w:p>
        </w:tc>
        <w:tc>
          <w:tcPr>
            <w:tcW w:w="1540" w:type="dxa"/>
          </w:tcPr>
          <w:p w14:paraId="590E6A22" w14:textId="64C6688D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1313277 </w:t>
            </w:r>
          </w:p>
        </w:tc>
        <w:tc>
          <w:tcPr>
            <w:tcW w:w="2219" w:type="dxa"/>
          </w:tcPr>
          <w:p w14:paraId="45AD18B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1C99B7B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גורדון 10</w:t>
            </w:r>
          </w:p>
        </w:tc>
        <w:tc>
          <w:tcPr>
            <w:tcW w:w="3186" w:type="dxa"/>
          </w:tcPr>
          <w:p w14:paraId="502A9B4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פיתוח חזית בחזית גורדון 10. מבוקש פירוק שתי אדניות עם תכולתן. עמוד תאורה להעתקה, תיבת HOT להעתקה. יצירת מפרץ חנייה באורך של 12 מ' לחניות מקבילות</w:t>
            </w:r>
          </w:p>
        </w:tc>
        <w:tc>
          <w:tcPr>
            <w:tcW w:w="2544" w:type="dxa"/>
          </w:tcPr>
          <w:p w14:paraId="0D94204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פיתוח חזית בחזית גורדון 10. מבוקש פירוק שתי אדניות עם תכולתן. עמוד תאורה להעתקה, תיבת HOT להעתקה. יצירת מפרץ חנייה באורך של 12 מ' לחניות מקבילות</w:t>
            </w:r>
          </w:p>
        </w:tc>
        <w:tc>
          <w:tcPr>
            <w:tcW w:w="847" w:type="dxa"/>
          </w:tcPr>
          <w:p w14:paraId="06A62433" w14:textId="0C2422A2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2EC7700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2E0019A1" w14:textId="77777777" w:rsidTr="001B0589">
        <w:tc>
          <w:tcPr>
            <w:tcW w:w="1025" w:type="dxa"/>
          </w:tcPr>
          <w:p w14:paraId="27BE6CC2" w14:textId="47020451" w:rsidR="00D47C5D" w:rsidRPr="00DB367F" w:rsidRDefault="008810E4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2024.06.39</w:t>
            </w:r>
          </w:p>
        </w:tc>
        <w:tc>
          <w:tcPr>
            <w:tcW w:w="1540" w:type="dxa"/>
          </w:tcPr>
          <w:p w14:paraId="4F5F0A92" w14:textId="2AA5DF63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1313288 </w:t>
            </w:r>
          </w:p>
        </w:tc>
        <w:tc>
          <w:tcPr>
            <w:tcW w:w="2219" w:type="dxa"/>
          </w:tcPr>
          <w:p w14:paraId="0E8BCAE2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23F2ECB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ארלוזורוב 44</w:t>
            </w:r>
          </w:p>
        </w:tc>
        <w:tc>
          <w:tcPr>
            <w:tcW w:w="3186" w:type="dxa"/>
          </w:tcPr>
          <w:p w14:paraId="396ED25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פיתוח חזית ברח'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ארלוזרוב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44. פירוק ערוגה, השלמת ריצוף בשטח של 15 מ"ר , השלמת אבני שפה</w:t>
            </w:r>
          </w:p>
        </w:tc>
        <w:tc>
          <w:tcPr>
            <w:tcW w:w="2544" w:type="dxa"/>
          </w:tcPr>
          <w:p w14:paraId="6B880222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בקשה לאשר פיתוח חזית ברח'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ארלוזרוב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44. פירוק ערוגה, השלמת ריצוף בשטח של 15 מ"ר , השלמת אבני שפה</w:t>
            </w:r>
          </w:p>
        </w:tc>
        <w:tc>
          <w:tcPr>
            <w:tcW w:w="847" w:type="dxa"/>
          </w:tcPr>
          <w:p w14:paraId="5BC6CAD6" w14:textId="61515034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7460509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0C3F1688" w14:textId="77777777" w:rsidTr="001B0589">
        <w:tc>
          <w:tcPr>
            <w:tcW w:w="1025" w:type="dxa"/>
          </w:tcPr>
          <w:p w14:paraId="54E403A3" w14:textId="1584CF6A" w:rsidR="00D47C5D" w:rsidRPr="00DB367F" w:rsidRDefault="008810E4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2024.06.40</w:t>
            </w:r>
          </w:p>
        </w:tc>
        <w:tc>
          <w:tcPr>
            <w:tcW w:w="1540" w:type="dxa"/>
          </w:tcPr>
          <w:p w14:paraId="4A6C6F5D" w14:textId="38779D9A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1319069 </w:t>
            </w:r>
          </w:p>
        </w:tc>
        <w:tc>
          <w:tcPr>
            <w:tcW w:w="2219" w:type="dxa"/>
          </w:tcPr>
          <w:p w14:paraId="3A56489C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1B2C60B7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רח' כצנלסון ברל 40</w:t>
            </w:r>
          </w:p>
        </w:tc>
        <w:tc>
          <w:tcPr>
            <w:tcW w:w="3186" w:type="dxa"/>
          </w:tcPr>
          <w:p w14:paraId="1087105E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כצנלסון 40 הוספת מפרץ חנייה באורך של 18 מ' סימון אדום לבן בכניסה לחניות בכצנלסון 40-42 למניעת חסימת חנייה ע"פ היתרי בנייה כצנלסון 40 היתר בנייה מס' 20200315 כצנלסון 42 היתר בנייה מס' 20100296</w:t>
            </w:r>
          </w:p>
        </w:tc>
        <w:tc>
          <w:tcPr>
            <w:tcW w:w="2544" w:type="dxa"/>
          </w:tcPr>
          <w:p w14:paraId="288BAF5B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כצנלסון 40 הוספת מפרץ חנייה באורך של 18 מ' סימון אדום לבן בכניסה לחניות בכצנלסון 40-42 למניעת חסימת חנייה ע"פ היתרי בנייה כצנלסון 40 היתר בנייה מס' 20200315 כצנלסון 42 היתר בנייה מס' 20100296</w:t>
            </w:r>
          </w:p>
        </w:tc>
        <w:tc>
          <w:tcPr>
            <w:tcW w:w="847" w:type="dxa"/>
          </w:tcPr>
          <w:p w14:paraId="11D2FB4C" w14:textId="077ED34E" w:rsidR="00D47C5D" w:rsidRPr="001B0589" w:rsidRDefault="00DB367F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505" w:type="dxa"/>
          </w:tcPr>
          <w:p w14:paraId="65FF3FCA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2350A7" w14:paraId="3CDF5F0A" w14:textId="77777777" w:rsidTr="001B0589">
        <w:tc>
          <w:tcPr>
            <w:tcW w:w="1025" w:type="dxa"/>
          </w:tcPr>
          <w:p w14:paraId="6B501354" w14:textId="5FB4D3F8" w:rsidR="00D47C5D" w:rsidRPr="00DB367F" w:rsidRDefault="008810E4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2024.06.41</w:t>
            </w:r>
          </w:p>
        </w:tc>
        <w:tc>
          <w:tcPr>
            <w:tcW w:w="1540" w:type="dxa"/>
          </w:tcPr>
          <w:p w14:paraId="7A0278FF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219" w:type="dxa"/>
          </w:tcPr>
          <w:p w14:paraId="398E0B4E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1954934B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רח' רחל המשוררת 3</w:t>
            </w:r>
          </w:p>
        </w:tc>
        <w:tc>
          <w:tcPr>
            <w:tcW w:w="3186" w:type="dxa"/>
          </w:tcPr>
          <w:p w14:paraId="5CA3638F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רחל המשוררת  3 הכשרת דרך, מדרכה ותמרורים קיימים שעברו לבעלות העירייה</w:t>
            </w:r>
          </w:p>
        </w:tc>
        <w:tc>
          <w:tcPr>
            <w:tcW w:w="2544" w:type="dxa"/>
          </w:tcPr>
          <w:p w14:paraId="032F5173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רחל המשוררת  3 הכשרת דרך, מדרכה ותמרורים קיימים שעברו לבעלות העירייה</w:t>
            </w:r>
          </w:p>
        </w:tc>
        <w:tc>
          <w:tcPr>
            <w:tcW w:w="847" w:type="dxa"/>
          </w:tcPr>
          <w:p w14:paraId="49545CDA" w14:textId="277D06D8" w:rsidR="00D47C5D" w:rsidRPr="001B0589" w:rsidRDefault="00DB367F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505" w:type="dxa"/>
          </w:tcPr>
          <w:p w14:paraId="447AFA41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1B0589" w14:paraId="752E5574" w14:textId="77777777" w:rsidTr="00575F6D">
        <w:tc>
          <w:tcPr>
            <w:tcW w:w="1025" w:type="dxa"/>
          </w:tcPr>
          <w:p w14:paraId="3724B87A" w14:textId="77777777" w:rsidR="001B0589" w:rsidRPr="00DB367F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B367F">
              <w:rPr>
                <w:rFonts w:ascii="David" w:hAnsi="David" w:cs="David"/>
                <w:b/>
                <w:bCs/>
                <w:rtl/>
              </w:rPr>
              <w:lastRenderedPageBreak/>
              <w:t>מס' סעיף</w:t>
            </w:r>
          </w:p>
        </w:tc>
        <w:tc>
          <w:tcPr>
            <w:tcW w:w="1540" w:type="dxa"/>
          </w:tcPr>
          <w:p w14:paraId="16C5EBDA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41F5C145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0C043AF4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19564FAD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1F3B59B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42ECBDD5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0F3B68C0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2350A7" w14:paraId="255D5390" w14:textId="77777777" w:rsidTr="001B0589">
        <w:tc>
          <w:tcPr>
            <w:tcW w:w="1025" w:type="dxa"/>
          </w:tcPr>
          <w:p w14:paraId="604DCACA" w14:textId="6412D997" w:rsidR="00D47C5D" w:rsidRPr="00DB367F" w:rsidRDefault="008810E4" w:rsidP="00D47C5D">
            <w:pPr>
              <w:spacing w:after="160" w:line="259" w:lineRule="auto"/>
              <w:rPr>
                <w:rFonts w:ascii="David" w:hAnsi="David" w:cs="David" w:hint="cs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2024.06.42</w:t>
            </w:r>
          </w:p>
        </w:tc>
        <w:tc>
          <w:tcPr>
            <w:tcW w:w="1540" w:type="dxa"/>
          </w:tcPr>
          <w:p w14:paraId="23697E2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2219" w:type="dxa"/>
          </w:tcPr>
          <w:p w14:paraId="6552221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1AF3716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רחל המשוררת 6</w:t>
            </w:r>
          </w:p>
        </w:tc>
        <w:tc>
          <w:tcPr>
            <w:tcW w:w="3186" w:type="dxa"/>
          </w:tcPr>
          <w:p w14:paraId="08523F1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פיתוח חזית ברח' רחל המשוררת  6 הכשרת דרך, מדרכה ותמרורים קיימים שעברו לבעלות העירייה</w:t>
            </w:r>
          </w:p>
        </w:tc>
        <w:tc>
          <w:tcPr>
            <w:tcW w:w="2544" w:type="dxa"/>
          </w:tcPr>
          <w:p w14:paraId="564BBB9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פיתוח חזית ברח' רחל המשוררת  6 הכשרת דרך, מדרכה ותמרורים קיימים שעברו לבעלות העירייה</w:t>
            </w:r>
          </w:p>
        </w:tc>
        <w:tc>
          <w:tcPr>
            <w:tcW w:w="847" w:type="dxa"/>
          </w:tcPr>
          <w:p w14:paraId="3269307B" w14:textId="027C4618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0875AC3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505570FB" w14:textId="77777777" w:rsidTr="001B0589">
        <w:tc>
          <w:tcPr>
            <w:tcW w:w="1025" w:type="dxa"/>
          </w:tcPr>
          <w:p w14:paraId="085B8605" w14:textId="317C5D58" w:rsidR="00D47C5D" w:rsidRPr="00DB367F" w:rsidRDefault="008810E4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2024.06.43</w:t>
            </w:r>
          </w:p>
        </w:tc>
        <w:tc>
          <w:tcPr>
            <w:tcW w:w="1540" w:type="dxa"/>
          </w:tcPr>
          <w:p w14:paraId="3A3124F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2219" w:type="dxa"/>
          </w:tcPr>
          <w:p w14:paraId="356B546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7191D3F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רחל המשוררת 9</w:t>
            </w:r>
          </w:p>
        </w:tc>
        <w:tc>
          <w:tcPr>
            <w:tcW w:w="3186" w:type="dxa"/>
          </w:tcPr>
          <w:p w14:paraId="027EE30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פיתוח חזית ברח' רחל המשוררת  9 הכשרת דרך, מדרכה ותמרורים קיימים שעברו לבעלות העירייה</w:t>
            </w:r>
          </w:p>
        </w:tc>
        <w:tc>
          <w:tcPr>
            <w:tcW w:w="2544" w:type="dxa"/>
          </w:tcPr>
          <w:p w14:paraId="58D7A9D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פיתוח חזית ברח' רחל המשוררת  9 הכשרת דרך, מדרכה ותמרורים קיימים שעברו לבעלות העירייה</w:t>
            </w:r>
          </w:p>
        </w:tc>
        <w:tc>
          <w:tcPr>
            <w:tcW w:w="847" w:type="dxa"/>
          </w:tcPr>
          <w:p w14:paraId="649C0023" w14:textId="7499ADFA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4FBE3DC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7C30D58D" w14:textId="77777777" w:rsidTr="001B0589">
        <w:tc>
          <w:tcPr>
            <w:tcW w:w="1025" w:type="dxa"/>
          </w:tcPr>
          <w:p w14:paraId="78DC3E06" w14:textId="20B685D1" w:rsidR="00D47C5D" w:rsidRPr="00DB367F" w:rsidRDefault="008810E4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2024.06.44</w:t>
            </w:r>
          </w:p>
        </w:tc>
        <w:tc>
          <w:tcPr>
            <w:tcW w:w="1540" w:type="dxa"/>
          </w:tcPr>
          <w:p w14:paraId="34445B2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2219" w:type="dxa"/>
          </w:tcPr>
          <w:p w14:paraId="176FBCD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34AC44C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הרב אסף שמחה 3</w:t>
            </w:r>
          </w:p>
        </w:tc>
        <w:tc>
          <w:tcPr>
            <w:tcW w:w="3186" w:type="dxa"/>
          </w:tcPr>
          <w:p w14:paraId="4FD70A0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פיתוח חזית ברח' שמחה אסף 3 , הכשרת דרך, מדרכה ותמרורים שעברו לבעלות העירייה</w:t>
            </w:r>
          </w:p>
        </w:tc>
        <w:tc>
          <w:tcPr>
            <w:tcW w:w="2544" w:type="dxa"/>
          </w:tcPr>
          <w:p w14:paraId="07A8FE9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פיתוח חזית ברח' שמחה אסף 3 , הכשרת דרך, מדרכה ותמרורים שעברו לבעלות העירייה</w:t>
            </w:r>
          </w:p>
        </w:tc>
        <w:tc>
          <w:tcPr>
            <w:tcW w:w="847" w:type="dxa"/>
          </w:tcPr>
          <w:p w14:paraId="793CDD32" w14:textId="46B456EB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2EFEB34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66B1C4FC" w14:textId="77777777" w:rsidTr="001B0589">
        <w:tc>
          <w:tcPr>
            <w:tcW w:w="1025" w:type="dxa"/>
          </w:tcPr>
          <w:p w14:paraId="787D80D9" w14:textId="16E88EF0" w:rsidR="00D47C5D" w:rsidRPr="00DB367F" w:rsidRDefault="008810E4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2024.06.45</w:t>
            </w:r>
          </w:p>
        </w:tc>
        <w:tc>
          <w:tcPr>
            <w:tcW w:w="1540" w:type="dxa"/>
          </w:tcPr>
          <w:p w14:paraId="01C5042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2219" w:type="dxa"/>
          </w:tcPr>
          <w:p w14:paraId="71AA0F1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24131B5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ויצמן 196</w:t>
            </w:r>
          </w:p>
        </w:tc>
        <w:tc>
          <w:tcPr>
            <w:tcW w:w="3186" w:type="dxa"/>
          </w:tcPr>
          <w:p w14:paraId="0C0B9A1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פיתוח חזית ברח' ויצמן 196 הכשרת דרך, מדרכה, תמרורים שעברו לבעלות העירייה</w:t>
            </w:r>
          </w:p>
        </w:tc>
        <w:tc>
          <w:tcPr>
            <w:tcW w:w="2544" w:type="dxa"/>
          </w:tcPr>
          <w:p w14:paraId="3422350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פיתוח חזית ברח' ויצמן 196 הכשרת דרך, מדרכה, תמרורים שעברו לבעלות העירייה</w:t>
            </w:r>
          </w:p>
        </w:tc>
        <w:tc>
          <w:tcPr>
            <w:tcW w:w="847" w:type="dxa"/>
          </w:tcPr>
          <w:p w14:paraId="1F58FF86" w14:textId="0F7752F6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344F711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17698012" w14:textId="77777777" w:rsidTr="001B0589">
        <w:tc>
          <w:tcPr>
            <w:tcW w:w="1025" w:type="dxa"/>
          </w:tcPr>
          <w:p w14:paraId="4CDEE4A4" w14:textId="0EFCE190" w:rsidR="00D47C5D" w:rsidRPr="00DB367F" w:rsidRDefault="008810E4" w:rsidP="00D47C5D">
            <w:pPr>
              <w:spacing w:after="160" w:line="259" w:lineRule="auto"/>
              <w:rPr>
                <w:rFonts w:ascii="David" w:hAnsi="David" w:cs="David" w:hint="cs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2024.06.46</w:t>
            </w:r>
          </w:p>
        </w:tc>
        <w:tc>
          <w:tcPr>
            <w:tcW w:w="1540" w:type="dxa"/>
          </w:tcPr>
          <w:p w14:paraId="1DF6536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2219" w:type="dxa"/>
          </w:tcPr>
          <w:p w14:paraId="72522EA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55D44B5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ביל"ו 4</w:t>
            </w:r>
          </w:p>
        </w:tc>
        <w:tc>
          <w:tcPr>
            <w:tcW w:w="3186" w:type="dxa"/>
          </w:tcPr>
          <w:p w14:paraId="4C5BAC9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פיתוח חזית ברח' ביל 4, הכשרת מדרכה, דרך, תמרורים שעברו לבעלות העירייה</w:t>
            </w:r>
          </w:p>
        </w:tc>
        <w:tc>
          <w:tcPr>
            <w:tcW w:w="2544" w:type="dxa"/>
          </w:tcPr>
          <w:p w14:paraId="73F9D29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פיתוח חזית ברח' ביל 4, הכשרת מדרכה, דרך, תמרורים שעברו לבעלות העירייה</w:t>
            </w:r>
          </w:p>
        </w:tc>
        <w:tc>
          <w:tcPr>
            <w:tcW w:w="847" w:type="dxa"/>
          </w:tcPr>
          <w:p w14:paraId="521180C4" w14:textId="6FB655D2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0485ADC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1D4D503B" w14:textId="77777777" w:rsidTr="001B0589">
        <w:tc>
          <w:tcPr>
            <w:tcW w:w="1025" w:type="dxa"/>
          </w:tcPr>
          <w:p w14:paraId="4562E9E9" w14:textId="47D853F9" w:rsidR="00D47C5D" w:rsidRPr="00DB367F" w:rsidRDefault="008810E4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2024.06.47</w:t>
            </w:r>
          </w:p>
        </w:tc>
        <w:tc>
          <w:tcPr>
            <w:tcW w:w="1540" w:type="dxa"/>
          </w:tcPr>
          <w:p w14:paraId="7EB4726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2219" w:type="dxa"/>
          </w:tcPr>
          <w:p w14:paraId="659B244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0BCC531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שרת משה 3</w:t>
            </w:r>
          </w:p>
        </w:tc>
        <w:tc>
          <w:tcPr>
            <w:tcW w:w="3186" w:type="dxa"/>
          </w:tcPr>
          <w:p w14:paraId="389CB79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פיתוח חזית ברח' משה שרת 3 הכשרת דרך, מדרכה, תמרורים שעברו לבעלות העירייה</w:t>
            </w:r>
          </w:p>
        </w:tc>
        <w:tc>
          <w:tcPr>
            <w:tcW w:w="2544" w:type="dxa"/>
          </w:tcPr>
          <w:p w14:paraId="61F13265" w14:textId="77777777" w:rsidR="00D47C5D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פיתוח חזית ברח' משה שרת 3 הכשרת דרך, מדרכה, תמרורים שעברו לבעלות העירייה</w:t>
            </w:r>
          </w:p>
          <w:p w14:paraId="6F3C80C2" w14:textId="77777777" w:rsidR="001B0589" w:rsidRPr="002350A7" w:rsidRDefault="001B0589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7F248F4E" w14:textId="41074ACE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389A94D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0589" w14:paraId="513E465B" w14:textId="77777777" w:rsidTr="00575F6D">
        <w:tc>
          <w:tcPr>
            <w:tcW w:w="1025" w:type="dxa"/>
          </w:tcPr>
          <w:p w14:paraId="0D913CD4" w14:textId="77777777" w:rsidR="001B0589" w:rsidRPr="00DB367F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B367F">
              <w:rPr>
                <w:rFonts w:ascii="David" w:hAnsi="David" w:cs="David"/>
                <w:b/>
                <w:bCs/>
                <w:rtl/>
              </w:rPr>
              <w:lastRenderedPageBreak/>
              <w:t>מס' סעיף</w:t>
            </w:r>
          </w:p>
        </w:tc>
        <w:tc>
          <w:tcPr>
            <w:tcW w:w="1540" w:type="dxa"/>
          </w:tcPr>
          <w:p w14:paraId="17D743E5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3854687B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19390AAE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3C5B8071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1D5B309E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4E64CE67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0C4F1751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2350A7" w14:paraId="3D432B1E" w14:textId="77777777" w:rsidTr="001B0589">
        <w:tc>
          <w:tcPr>
            <w:tcW w:w="1025" w:type="dxa"/>
          </w:tcPr>
          <w:p w14:paraId="3A0BA387" w14:textId="1EE6EABF" w:rsidR="00D47C5D" w:rsidRPr="00DB367F" w:rsidRDefault="00DA0195" w:rsidP="00D47C5D">
            <w:pPr>
              <w:spacing w:after="160" w:line="259" w:lineRule="auto"/>
              <w:rPr>
                <w:rFonts w:ascii="David" w:hAnsi="David" w:cs="David" w:hint="cs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2024.06.48</w:t>
            </w:r>
          </w:p>
        </w:tc>
        <w:tc>
          <w:tcPr>
            <w:tcW w:w="1540" w:type="dxa"/>
          </w:tcPr>
          <w:p w14:paraId="6B8D3F71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2219" w:type="dxa"/>
          </w:tcPr>
          <w:p w14:paraId="1EC0517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 לאשר פיתוח חזית</w:t>
            </w:r>
          </w:p>
        </w:tc>
        <w:tc>
          <w:tcPr>
            <w:tcW w:w="1327" w:type="dxa"/>
          </w:tcPr>
          <w:p w14:paraId="5302455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ירושלים 6</w:t>
            </w:r>
          </w:p>
        </w:tc>
        <w:tc>
          <w:tcPr>
            <w:tcW w:w="3186" w:type="dxa"/>
          </w:tcPr>
          <w:p w14:paraId="192B88F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  לאישור פיתוח חזית ברח' ירושלים 6 הכשרת מדרכה, דרך ותמרורים שעברו לבעלות העירייה</w:t>
            </w:r>
          </w:p>
        </w:tc>
        <w:tc>
          <w:tcPr>
            <w:tcW w:w="2544" w:type="dxa"/>
          </w:tcPr>
          <w:p w14:paraId="3631CAC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  לאשר פיתוח חזית ברח' ירושלים 6 הכשרת מדרכה, דרך ותמרורים שעברו לבעלות העירייה</w:t>
            </w:r>
          </w:p>
        </w:tc>
        <w:tc>
          <w:tcPr>
            <w:tcW w:w="847" w:type="dxa"/>
          </w:tcPr>
          <w:p w14:paraId="2F3C77AD" w14:textId="4FCDA1DE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3DC803B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5D268C5B" w14:textId="77777777" w:rsidTr="001B0589">
        <w:tc>
          <w:tcPr>
            <w:tcW w:w="1025" w:type="dxa"/>
          </w:tcPr>
          <w:p w14:paraId="54D9FB1C" w14:textId="3FDFD68D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2024.06.49</w:t>
            </w:r>
          </w:p>
        </w:tc>
        <w:tc>
          <w:tcPr>
            <w:tcW w:w="1540" w:type="dxa"/>
          </w:tcPr>
          <w:p w14:paraId="4983398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2219" w:type="dxa"/>
          </w:tcPr>
          <w:p w14:paraId="692BD36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515A769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ירושלים 4</w:t>
            </w:r>
          </w:p>
        </w:tc>
        <w:tc>
          <w:tcPr>
            <w:tcW w:w="3186" w:type="dxa"/>
          </w:tcPr>
          <w:p w14:paraId="1684DDC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פיתוח חזית ברח' ירושלים , הכשרת דרך, מדרכה, תמרורים שעברו לבעלות העירייה</w:t>
            </w:r>
          </w:p>
        </w:tc>
        <w:tc>
          <w:tcPr>
            <w:tcW w:w="2544" w:type="dxa"/>
          </w:tcPr>
          <w:p w14:paraId="023C90A8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פיתוח חזית ברח' ירושלים , הכשרת דרך, מדרכה, תמרורים שעברו לבעלות העירייה</w:t>
            </w:r>
          </w:p>
        </w:tc>
        <w:tc>
          <w:tcPr>
            <w:tcW w:w="847" w:type="dxa"/>
          </w:tcPr>
          <w:p w14:paraId="68863872" w14:textId="1EC7A41B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00306F32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252426F2" w14:textId="77777777" w:rsidTr="001B0589">
        <w:tc>
          <w:tcPr>
            <w:tcW w:w="1025" w:type="dxa"/>
          </w:tcPr>
          <w:p w14:paraId="2AE36BEF" w14:textId="37CD2E18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2024.06.50</w:t>
            </w:r>
          </w:p>
        </w:tc>
        <w:tc>
          <w:tcPr>
            <w:tcW w:w="1540" w:type="dxa"/>
          </w:tcPr>
          <w:p w14:paraId="71B06EC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2219" w:type="dxa"/>
          </w:tcPr>
          <w:p w14:paraId="522AA6A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פיתוח חזית</w:t>
            </w:r>
          </w:p>
        </w:tc>
        <w:tc>
          <w:tcPr>
            <w:tcW w:w="1327" w:type="dxa"/>
          </w:tcPr>
          <w:p w14:paraId="494922F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שלום עליכם 28</w:t>
            </w:r>
          </w:p>
        </w:tc>
        <w:tc>
          <w:tcPr>
            <w:tcW w:w="3186" w:type="dxa"/>
          </w:tcPr>
          <w:p w14:paraId="15D07CE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פיתוח חזית ברח' שלום עליכם 28  הכשרת דרך, מדרכה ותמרורים שעברו לבעלות העירייה</w:t>
            </w:r>
          </w:p>
        </w:tc>
        <w:tc>
          <w:tcPr>
            <w:tcW w:w="2544" w:type="dxa"/>
          </w:tcPr>
          <w:p w14:paraId="7A54BC2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פיתוח חזית ברח' שלום עליכם 28  הכשרת דרך, מדרכה ותמרורים שעברו לבעלות העירייה</w:t>
            </w:r>
          </w:p>
        </w:tc>
        <w:tc>
          <w:tcPr>
            <w:tcW w:w="847" w:type="dxa"/>
          </w:tcPr>
          <w:p w14:paraId="1FC3F9C5" w14:textId="6BEF6D35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3C51B1F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להחלטת וועדת תנועה</w:t>
            </w:r>
          </w:p>
        </w:tc>
      </w:tr>
      <w:tr w:rsidR="002350A7" w14:paraId="53DDE31D" w14:textId="77777777" w:rsidTr="001B0589">
        <w:tc>
          <w:tcPr>
            <w:tcW w:w="1025" w:type="dxa"/>
          </w:tcPr>
          <w:p w14:paraId="76F6D4D2" w14:textId="2F0CC78F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2024.06.51</w:t>
            </w:r>
          </w:p>
        </w:tc>
        <w:tc>
          <w:tcPr>
            <w:tcW w:w="1540" w:type="dxa"/>
          </w:tcPr>
          <w:p w14:paraId="764F845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2219" w:type="dxa"/>
          </w:tcPr>
          <w:p w14:paraId="7C09C06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לביטול החלטה 2023.15.26 - סימון אדום לבן בכניסה לחניה פרטית</w:t>
            </w:r>
          </w:p>
        </w:tc>
        <w:tc>
          <w:tcPr>
            <w:tcW w:w="1327" w:type="dxa"/>
          </w:tcPr>
          <w:p w14:paraId="1D26DF3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חביבה רייך 10</w:t>
            </w:r>
          </w:p>
        </w:tc>
        <w:tc>
          <w:tcPr>
            <w:tcW w:w="3186" w:type="dxa"/>
          </w:tcPr>
          <w:p w14:paraId="774E635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ביטול החלטה 2023.15.26 התושב אינו מעוניין בזה יותר.</w:t>
            </w:r>
          </w:p>
        </w:tc>
        <w:tc>
          <w:tcPr>
            <w:tcW w:w="2544" w:type="dxa"/>
          </w:tcPr>
          <w:p w14:paraId="15463EC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ביטול החלטה 2023.15.26 התושב אינו מעוניין בזה יותר.</w:t>
            </w:r>
          </w:p>
        </w:tc>
        <w:tc>
          <w:tcPr>
            <w:tcW w:w="847" w:type="dxa"/>
          </w:tcPr>
          <w:p w14:paraId="42E30C12" w14:textId="5B3D7C71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1B52D5B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45BD2B3C" w14:textId="77777777" w:rsidTr="001B0589">
        <w:tc>
          <w:tcPr>
            <w:tcW w:w="1025" w:type="dxa"/>
          </w:tcPr>
          <w:p w14:paraId="025E9F43" w14:textId="6105DA10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2024.06.52</w:t>
            </w:r>
          </w:p>
        </w:tc>
        <w:tc>
          <w:tcPr>
            <w:tcW w:w="1540" w:type="dxa"/>
          </w:tcPr>
          <w:p w14:paraId="03108B0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קידר  מבנים בע"מ</w:t>
            </w:r>
          </w:p>
        </w:tc>
        <w:tc>
          <w:tcPr>
            <w:tcW w:w="2219" w:type="dxa"/>
          </w:tcPr>
          <w:p w14:paraId="333B561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היתר משטרה מס' 125.24 הרכבת עגורן ברח' הגרא 4-6 בתאריך 29.5.2024</w:t>
            </w:r>
          </w:p>
        </w:tc>
        <w:tc>
          <w:tcPr>
            <w:tcW w:w="1327" w:type="dxa"/>
          </w:tcPr>
          <w:p w14:paraId="0662ED8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רח'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הגר"א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 4-6</w:t>
            </w:r>
          </w:p>
        </w:tc>
        <w:tc>
          <w:tcPr>
            <w:tcW w:w="3186" w:type="dxa"/>
          </w:tcPr>
          <w:p w14:paraId="1C40065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היתר משטרה מס' 125.24 הרכבת עגורן ברח' הגרא 4-6 בתאריך 29.5.2024</w:t>
            </w:r>
          </w:p>
        </w:tc>
        <w:tc>
          <w:tcPr>
            <w:tcW w:w="2544" w:type="dxa"/>
          </w:tcPr>
          <w:p w14:paraId="5F40732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היתר משטרה מס' 125.24 הרכבת עגורן ברח' הגרא 4-6 בתאריך 29.5.2024</w:t>
            </w:r>
          </w:p>
        </w:tc>
        <w:tc>
          <w:tcPr>
            <w:tcW w:w="847" w:type="dxa"/>
          </w:tcPr>
          <w:p w14:paraId="468E6B72" w14:textId="60DBF45C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60BCCAC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50914926" w14:textId="77777777" w:rsidTr="001B0589">
        <w:tc>
          <w:tcPr>
            <w:tcW w:w="1025" w:type="dxa"/>
          </w:tcPr>
          <w:p w14:paraId="053073F1" w14:textId="389BF87A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2024.06.53</w:t>
            </w:r>
          </w:p>
        </w:tc>
        <w:tc>
          <w:tcPr>
            <w:tcW w:w="1540" w:type="dxa"/>
          </w:tcPr>
          <w:p w14:paraId="2EDCA18B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פיתוח  בגן בע"מ</w:t>
            </w:r>
          </w:p>
        </w:tc>
        <w:tc>
          <w:tcPr>
            <w:tcW w:w="2219" w:type="dxa"/>
          </w:tcPr>
          <w:p w14:paraId="426C9D7C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לאשר  הארכת היתר משטרה  מס' 90.24 לשינויים גאומטריים ברח' הסדנא עד לתאריך 30.7.2024  ביטול החלטה 2024.03.75</w:t>
            </w:r>
          </w:p>
        </w:tc>
        <w:tc>
          <w:tcPr>
            <w:tcW w:w="1327" w:type="dxa"/>
          </w:tcPr>
          <w:p w14:paraId="5BE2757D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רח' הסדנא</w:t>
            </w:r>
          </w:p>
        </w:tc>
        <w:tc>
          <w:tcPr>
            <w:tcW w:w="3186" w:type="dxa"/>
          </w:tcPr>
          <w:p w14:paraId="19C21547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הארכת היתר משטרה  מס' 90.24  לשינויים גאומטריים ברח' הסדנא עד לתאריך 30.7.2024  ע"פ </w:t>
            </w:r>
            <w:proofErr w:type="spellStart"/>
            <w:r w:rsidRPr="001B0589">
              <w:rPr>
                <w:rFonts w:ascii="David" w:hAnsi="David" w:cs="David"/>
                <w:sz w:val="18"/>
                <w:szCs w:val="18"/>
                <w:rtl/>
              </w:rPr>
              <w:t>תכניות</w:t>
            </w:r>
            <w:proofErr w:type="spellEnd"/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 רח' הסדנא הסדרי תנועה זמניים לביצוע שדרוג  רח' הסדנא שלב ביצוע 1 ,   רח' הסדנא הסדרי תנועה זמניים לביצוע שדרוג  רח' הסדנא שלב ביצוע 2</w:t>
            </w:r>
          </w:p>
        </w:tc>
        <w:tc>
          <w:tcPr>
            <w:tcW w:w="2544" w:type="dxa"/>
          </w:tcPr>
          <w:p w14:paraId="45B7089A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הארכת היתר משטרה  מס' 90.24  לשינויים גאומטריים ברח' הסדנא עד לתאריך 30.7.2024  ע"פ </w:t>
            </w:r>
            <w:proofErr w:type="spellStart"/>
            <w:r w:rsidRPr="001B0589">
              <w:rPr>
                <w:rFonts w:ascii="David" w:hAnsi="David" w:cs="David"/>
                <w:sz w:val="18"/>
                <w:szCs w:val="18"/>
                <w:rtl/>
              </w:rPr>
              <w:t>תכניות</w:t>
            </w:r>
            <w:proofErr w:type="spellEnd"/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 רח' הסדנא הסדרי תנועה זמניים לביצוע שדרוג  רח' הסדנא שלב ביצוע 1 ,   רח' הסדנא הסדרי תנועה זמניים לביצוע שדרוג  רח' הסדנא שלב ביצוע 2</w:t>
            </w:r>
          </w:p>
        </w:tc>
        <w:tc>
          <w:tcPr>
            <w:tcW w:w="847" w:type="dxa"/>
          </w:tcPr>
          <w:p w14:paraId="19D1E48C" w14:textId="713A4A2E" w:rsidR="00D47C5D" w:rsidRPr="001B0589" w:rsidRDefault="00DB367F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505" w:type="dxa"/>
          </w:tcPr>
          <w:p w14:paraId="24399837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1B0589" w14:paraId="3CF3B65A" w14:textId="77777777" w:rsidTr="00575F6D">
        <w:tc>
          <w:tcPr>
            <w:tcW w:w="1025" w:type="dxa"/>
          </w:tcPr>
          <w:p w14:paraId="7D273477" w14:textId="77777777" w:rsidR="001B0589" w:rsidRPr="00DB367F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B367F">
              <w:rPr>
                <w:rFonts w:ascii="David" w:hAnsi="David" w:cs="David"/>
                <w:b/>
                <w:bCs/>
                <w:rtl/>
              </w:rPr>
              <w:lastRenderedPageBreak/>
              <w:t>מס' סעיף</w:t>
            </w:r>
          </w:p>
        </w:tc>
        <w:tc>
          <w:tcPr>
            <w:tcW w:w="1540" w:type="dxa"/>
          </w:tcPr>
          <w:p w14:paraId="6414A906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07A5255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659581F8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33A7F65D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4DA31D8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05AFE84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486DF24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2350A7" w14:paraId="49A3F24F" w14:textId="77777777" w:rsidTr="001B0589">
        <w:tc>
          <w:tcPr>
            <w:tcW w:w="1025" w:type="dxa"/>
          </w:tcPr>
          <w:p w14:paraId="70B02878" w14:textId="3E8E8FB2" w:rsidR="00D47C5D" w:rsidRPr="00DB367F" w:rsidRDefault="00DA0195" w:rsidP="00D47C5D">
            <w:pPr>
              <w:spacing w:after="160" w:line="259" w:lineRule="auto"/>
              <w:rPr>
                <w:rFonts w:ascii="David" w:hAnsi="David" w:cs="David" w:hint="cs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2024.06.54</w:t>
            </w:r>
          </w:p>
        </w:tc>
        <w:tc>
          <w:tcPr>
            <w:tcW w:w="1540" w:type="dxa"/>
          </w:tcPr>
          <w:p w14:paraId="310D727D" w14:textId="1FF01574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מדיסון הנדסה בע"מ</w:t>
            </w:r>
          </w:p>
        </w:tc>
        <w:tc>
          <w:tcPr>
            <w:tcW w:w="2219" w:type="dxa"/>
          </w:tcPr>
          <w:p w14:paraId="2369174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להארכת אישור משטרה להחלפת קווי מים ברח' משה שרת</w:t>
            </w:r>
          </w:p>
        </w:tc>
        <w:tc>
          <w:tcPr>
            <w:tcW w:w="1327" w:type="dxa"/>
          </w:tcPr>
          <w:p w14:paraId="11AFCFE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שרת משה</w:t>
            </w:r>
          </w:p>
        </w:tc>
        <w:tc>
          <w:tcPr>
            <w:tcW w:w="3186" w:type="dxa"/>
          </w:tcPr>
          <w:p w14:paraId="20C765C0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הארכת אישור משטרה להחלפת קווי מים ברח' משה שרת . מס' היתר משטרה 206.23 עד לתאריך  30.8.2024</w:t>
            </w:r>
          </w:p>
        </w:tc>
        <w:tc>
          <w:tcPr>
            <w:tcW w:w="2544" w:type="dxa"/>
          </w:tcPr>
          <w:p w14:paraId="1C973D4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הארכת אישור משטרה להחלפת קווי מים ברח' משה שרת . מס' היתר משטרה 206.23 עד לתאריך  30.8.2024</w:t>
            </w:r>
          </w:p>
        </w:tc>
        <w:tc>
          <w:tcPr>
            <w:tcW w:w="847" w:type="dxa"/>
          </w:tcPr>
          <w:p w14:paraId="7115E3E4" w14:textId="643CC1F7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6FD496A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1E4DEB39" w14:textId="77777777" w:rsidTr="001B0589">
        <w:tc>
          <w:tcPr>
            <w:tcW w:w="1025" w:type="dxa"/>
          </w:tcPr>
          <w:p w14:paraId="3193ADB9" w14:textId="695C0ADB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2024.06.55</w:t>
            </w:r>
          </w:p>
        </w:tc>
        <w:tc>
          <w:tcPr>
            <w:tcW w:w="1540" w:type="dxa"/>
          </w:tcPr>
          <w:p w14:paraId="097C50B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42D9443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תכנית תנועה נורדאו - שביל אופניים בצד המזרחי של הרחוב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רופין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- שביל אופניים בצד הצפוני של הרחוב</w:t>
            </w:r>
          </w:p>
        </w:tc>
        <w:tc>
          <w:tcPr>
            <w:tcW w:w="1327" w:type="dxa"/>
          </w:tcPr>
          <w:p w14:paraId="241A5DD4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נורדאו</w:t>
            </w:r>
          </w:p>
        </w:tc>
        <w:tc>
          <w:tcPr>
            <w:tcW w:w="3186" w:type="dxa"/>
          </w:tcPr>
          <w:p w14:paraId="228E524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תכנית תנועה נורדאו - שביל אופניים בצד המזרחי של הרחוב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רופין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- שביל אופניים בצד הצפוני של הרחוב  שם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התכנית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29-49-10 תאריך עדכון: 23.5.24</w:t>
            </w:r>
          </w:p>
        </w:tc>
        <w:tc>
          <w:tcPr>
            <w:tcW w:w="2544" w:type="dxa"/>
          </w:tcPr>
          <w:p w14:paraId="48F7337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תכנית תנועה נורדאו - שביל אופניים בצד המזרחי של הרחוב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רופין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- שביל אופניים בצד הצפוני של הרחוב  שם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התכנית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29-49-10 תאריך עדכון: 23.5.24</w:t>
            </w:r>
          </w:p>
        </w:tc>
        <w:tc>
          <w:tcPr>
            <w:tcW w:w="847" w:type="dxa"/>
          </w:tcPr>
          <w:p w14:paraId="4E7EA650" w14:textId="09EA194B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6BBF207A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3EF32C7F" w14:textId="77777777" w:rsidTr="001B0589">
        <w:tc>
          <w:tcPr>
            <w:tcW w:w="1025" w:type="dxa"/>
          </w:tcPr>
          <w:p w14:paraId="2E45A9C6" w14:textId="154AE028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2024.06.56</w:t>
            </w:r>
          </w:p>
        </w:tc>
        <w:tc>
          <w:tcPr>
            <w:tcW w:w="1540" w:type="dxa"/>
          </w:tcPr>
          <w:p w14:paraId="418ED00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0C27A796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לאשר עדכון תכנית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1327" w:type="dxa"/>
          </w:tcPr>
          <w:p w14:paraId="6854E10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צומת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צומת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רמז דוד - טשרניחובסקי רמז</w:t>
            </w:r>
          </w:p>
        </w:tc>
        <w:tc>
          <w:tcPr>
            <w:tcW w:w="3186" w:type="dxa"/>
          </w:tcPr>
          <w:p w14:paraId="1B4AE5C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תכנית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2544" w:type="dxa"/>
          </w:tcPr>
          <w:p w14:paraId="235EABC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תכנית הצומת בהתאם לדיון עם משרד התחבורה והחלטה של מהנדס תנועה ראשי של המחוז יוסי אמגר, מתאריך 10.03.2024מס' תכנית R29-16/108 תאריך עדכון 27.5.24 בהתאם לדיון עם משרד התחבורה והחלטה של מהנדס תנועה ראשי של המחוז יוסי אמגר, מתאריך 10.03.2024</w:t>
            </w:r>
          </w:p>
        </w:tc>
        <w:tc>
          <w:tcPr>
            <w:tcW w:w="847" w:type="dxa"/>
          </w:tcPr>
          <w:p w14:paraId="01F10E59" w14:textId="74D90FAF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17C0150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00AAD1D9" w14:textId="77777777" w:rsidTr="001B0589">
        <w:tc>
          <w:tcPr>
            <w:tcW w:w="1025" w:type="dxa"/>
          </w:tcPr>
          <w:p w14:paraId="11FEE027" w14:textId="3450E43B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2024.06.57</w:t>
            </w:r>
          </w:p>
        </w:tc>
        <w:tc>
          <w:tcPr>
            <w:tcW w:w="1540" w:type="dxa"/>
          </w:tcPr>
          <w:p w14:paraId="79E9EDB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5A45F783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בקשה לאשר עדכון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1327" w:type="dxa"/>
          </w:tcPr>
          <w:p w14:paraId="4935433E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צומת </w:t>
            </w:r>
            <w:proofErr w:type="spellStart"/>
            <w:r w:rsidRPr="002350A7">
              <w:rPr>
                <w:rFonts w:ascii="David" w:hAnsi="David" w:cs="David"/>
                <w:sz w:val="20"/>
                <w:szCs w:val="20"/>
                <w:rtl/>
              </w:rPr>
              <w:t>צומת</w:t>
            </w:r>
            <w:proofErr w:type="spellEnd"/>
            <w:r w:rsidRPr="002350A7">
              <w:rPr>
                <w:rFonts w:ascii="David" w:hAnsi="David" w:cs="David"/>
                <w:sz w:val="20"/>
                <w:szCs w:val="20"/>
                <w:rtl/>
              </w:rPr>
              <w:t xml:space="preserve"> רמז דוד - טשרניחובסקי רמז</w:t>
            </w:r>
          </w:p>
        </w:tc>
        <w:tc>
          <w:tcPr>
            <w:tcW w:w="3186" w:type="dxa"/>
          </w:tcPr>
          <w:p w14:paraId="1B61758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2544" w:type="dxa"/>
          </w:tcPr>
          <w:p w14:paraId="04E63A8C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847" w:type="dxa"/>
          </w:tcPr>
          <w:p w14:paraId="0F60CE6D" w14:textId="463BAAAE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0FDBDC9B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0589" w14:paraId="326F7C97" w14:textId="77777777" w:rsidTr="00575F6D">
        <w:tc>
          <w:tcPr>
            <w:tcW w:w="1025" w:type="dxa"/>
          </w:tcPr>
          <w:p w14:paraId="6CA77582" w14:textId="77777777" w:rsidR="001B0589" w:rsidRPr="00DB367F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B367F">
              <w:rPr>
                <w:rFonts w:ascii="David" w:hAnsi="David" w:cs="David"/>
                <w:b/>
                <w:bCs/>
                <w:rtl/>
              </w:rPr>
              <w:lastRenderedPageBreak/>
              <w:t>מס' סעיף</w:t>
            </w:r>
          </w:p>
        </w:tc>
        <w:tc>
          <w:tcPr>
            <w:tcW w:w="1540" w:type="dxa"/>
          </w:tcPr>
          <w:p w14:paraId="6F53DBC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7F229217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6C4B7CDB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2701CB2E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0ADC73AA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464DECF7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3688A004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2350A7" w14:paraId="0527C824" w14:textId="77777777" w:rsidTr="001B0589">
        <w:tc>
          <w:tcPr>
            <w:tcW w:w="1025" w:type="dxa"/>
          </w:tcPr>
          <w:p w14:paraId="34411367" w14:textId="3A311851" w:rsidR="00D47C5D" w:rsidRPr="00DB367F" w:rsidRDefault="00DA0195" w:rsidP="00D47C5D">
            <w:pPr>
              <w:spacing w:after="160" w:line="259" w:lineRule="auto"/>
              <w:rPr>
                <w:rFonts w:ascii="David" w:hAnsi="David" w:cs="David" w:hint="cs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2024.06.58</w:t>
            </w:r>
          </w:p>
        </w:tc>
        <w:tc>
          <w:tcPr>
            <w:tcW w:w="1540" w:type="dxa"/>
          </w:tcPr>
          <w:p w14:paraId="3F921848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223009CC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לאשר עדכון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1327" w:type="dxa"/>
          </w:tcPr>
          <w:p w14:paraId="27F48A4A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צומת </w:t>
            </w:r>
            <w:proofErr w:type="spellStart"/>
            <w:r w:rsidRPr="001B0589">
              <w:rPr>
                <w:rFonts w:ascii="David" w:hAnsi="David" w:cs="David"/>
                <w:sz w:val="18"/>
                <w:szCs w:val="18"/>
                <w:rtl/>
              </w:rPr>
              <w:t>צומת</w:t>
            </w:r>
            <w:proofErr w:type="spellEnd"/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 פרישמן - בן יהודה פרישמן</w:t>
            </w:r>
          </w:p>
        </w:tc>
        <w:tc>
          <w:tcPr>
            <w:tcW w:w="3186" w:type="dxa"/>
          </w:tcPr>
          <w:p w14:paraId="6B69EEAE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לאישור עדכון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2544" w:type="dxa"/>
          </w:tcPr>
          <w:p w14:paraId="59F67315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לאשר עדכון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847" w:type="dxa"/>
          </w:tcPr>
          <w:p w14:paraId="5EA9DFCB" w14:textId="7A0FA3A8" w:rsidR="00D47C5D" w:rsidRPr="001B0589" w:rsidRDefault="00DB367F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505" w:type="dxa"/>
          </w:tcPr>
          <w:p w14:paraId="35FB4F8E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2350A7" w14:paraId="376FDD8A" w14:textId="77777777" w:rsidTr="001B0589">
        <w:tc>
          <w:tcPr>
            <w:tcW w:w="1025" w:type="dxa"/>
          </w:tcPr>
          <w:p w14:paraId="6235C07A" w14:textId="5B369FFE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2024.06.59</w:t>
            </w:r>
          </w:p>
        </w:tc>
        <w:tc>
          <w:tcPr>
            <w:tcW w:w="1540" w:type="dxa"/>
          </w:tcPr>
          <w:p w14:paraId="4325F963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19669E2C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לאשר עדכון תכנית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1327" w:type="dxa"/>
          </w:tcPr>
          <w:p w14:paraId="10CECD43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צומת </w:t>
            </w:r>
            <w:proofErr w:type="spellStart"/>
            <w:r w:rsidRPr="001B0589">
              <w:rPr>
                <w:rFonts w:ascii="David" w:hAnsi="David" w:cs="David"/>
                <w:sz w:val="18"/>
                <w:szCs w:val="18"/>
                <w:rtl/>
              </w:rPr>
              <w:t>צומת</w:t>
            </w:r>
            <w:proofErr w:type="spellEnd"/>
            <w:r w:rsidRPr="001B0589">
              <w:rPr>
                <w:rFonts w:ascii="David" w:hAnsi="David" w:cs="David"/>
                <w:sz w:val="18"/>
                <w:szCs w:val="18"/>
                <w:rtl/>
              </w:rPr>
              <w:t xml:space="preserve"> פרישמן - בן יהודה פרישמן</w:t>
            </w:r>
          </w:p>
        </w:tc>
        <w:tc>
          <w:tcPr>
            <w:tcW w:w="3186" w:type="dxa"/>
          </w:tcPr>
          <w:p w14:paraId="68A53D8F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לאישור עדכון תכנית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2544" w:type="dxa"/>
          </w:tcPr>
          <w:p w14:paraId="263775F6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לאשר עדכון תכנית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847" w:type="dxa"/>
          </w:tcPr>
          <w:p w14:paraId="38B51E22" w14:textId="45066B0D" w:rsidR="00D47C5D" w:rsidRPr="001B0589" w:rsidRDefault="00DB367F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505" w:type="dxa"/>
          </w:tcPr>
          <w:p w14:paraId="1751C7EF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2350A7" w14:paraId="6D8F4818" w14:textId="77777777" w:rsidTr="001B0589">
        <w:tc>
          <w:tcPr>
            <w:tcW w:w="1025" w:type="dxa"/>
          </w:tcPr>
          <w:p w14:paraId="5992B612" w14:textId="436EBCDB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2024.06.60</w:t>
            </w:r>
          </w:p>
        </w:tc>
        <w:tc>
          <w:tcPr>
            <w:tcW w:w="1540" w:type="dxa"/>
          </w:tcPr>
          <w:p w14:paraId="6C5FC08E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12845FD3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לאשר עדכון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1327" w:type="dxa"/>
          </w:tcPr>
          <w:p w14:paraId="7B5CD340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רח' טשרניחובסקי  בן יהודה</w:t>
            </w:r>
          </w:p>
        </w:tc>
        <w:tc>
          <w:tcPr>
            <w:tcW w:w="3186" w:type="dxa"/>
          </w:tcPr>
          <w:p w14:paraId="332147E5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לאישור עדכון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2544" w:type="dxa"/>
          </w:tcPr>
          <w:p w14:paraId="1ECFE998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לאשר עדכון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847" w:type="dxa"/>
          </w:tcPr>
          <w:p w14:paraId="2941380C" w14:textId="2245B7DA" w:rsidR="00D47C5D" w:rsidRPr="001B0589" w:rsidRDefault="00DB367F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505" w:type="dxa"/>
          </w:tcPr>
          <w:p w14:paraId="460FF74E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2350A7" w14:paraId="1D442689" w14:textId="77777777" w:rsidTr="001B0589">
        <w:tc>
          <w:tcPr>
            <w:tcW w:w="1025" w:type="dxa"/>
          </w:tcPr>
          <w:p w14:paraId="2CCDBBFA" w14:textId="0446527A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2024.06.61</w:t>
            </w:r>
          </w:p>
        </w:tc>
        <w:tc>
          <w:tcPr>
            <w:tcW w:w="1540" w:type="dxa"/>
          </w:tcPr>
          <w:p w14:paraId="6BB13804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1C081CB8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לאשר עדכון תכנון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1327" w:type="dxa"/>
          </w:tcPr>
          <w:p w14:paraId="7E428D37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רח' טשרניחובסקי  בן יהודה</w:t>
            </w:r>
          </w:p>
        </w:tc>
        <w:tc>
          <w:tcPr>
            <w:tcW w:w="3186" w:type="dxa"/>
          </w:tcPr>
          <w:p w14:paraId="5A307708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לאישור עדכון תכנון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2544" w:type="dxa"/>
          </w:tcPr>
          <w:p w14:paraId="10535815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לאשר עדכון תכנון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847" w:type="dxa"/>
          </w:tcPr>
          <w:p w14:paraId="6866DFDD" w14:textId="67AAEFC6" w:rsidR="00D47C5D" w:rsidRPr="001B0589" w:rsidRDefault="00DB367F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505" w:type="dxa"/>
          </w:tcPr>
          <w:p w14:paraId="4DA71101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2350A7" w14:paraId="76883F9D" w14:textId="77777777" w:rsidTr="001B0589">
        <w:tc>
          <w:tcPr>
            <w:tcW w:w="1025" w:type="dxa"/>
          </w:tcPr>
          <w:p w14:paraId="5A872112" w14:textId="6B63DEAF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2024.06.62</w:t>
            </w:r>
          </w:p>
        </w:tc>
        <w:tc>
          <w:tcPr>
            <w:tcW w:w="1540" w:type="dxa"/>
          </w:tcPr>
          <w:p w14:paraId="0D0C9E70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45C2424F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בקשה לאשר עדכון תכנון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1327" w:type="dxa"/>
          </w:tcPr>
          <w:p w14:paraId="4876BB79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רח' בן יהודה  כצנלסון</w:t>
            </w:r>
          </w:p>
        </w:tc>
        <w:tc>
          <w:tcPr>
            <w:tcW w:w="3186" w:type="dxa"/>
          </w:tcPr>
          <w:p w14:paraId="0E02E495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לאישור עדכון תכנון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2544" w:type="dxa"/>
          </w:tcPr>
          <w:p w14:paraId="2007D084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מומלץ לאשר עדכון תכנון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847" w:type="dxa"/>
          </w:tcPr>
          <w:p w14:paraId="66D72E1E" w14:textId="23BD6702" w:rsidR="00D47C5D" w:rsidRPr="001B0589" w:rsidRDefault="00DB367F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505" w:type="dxa"/>
          </w:tcPr>
          <w:p w14:paraId="681130C1" w14:textId="77777777" w:rsidR="00D47C5D" w:rsidRPr="001B0589" w:rsidRDefault="00D47C5D" w:rsidP="00D47C5D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05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1B0589" w14:paraId="11BDD3FD" w14:textId="77777777" w:rsidTr="00575F6D">
        <w:tc>
          <w:tcPr>
            <w:tcW w:w="1025" w:type="dxa"/>
          </w:tcPr>
          <w:p w14:paraId="7A0B7D1A" w14:textId="77777777" w:rsidR="001B0589" w:rsidRPr="00DB367F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DB367F">
              <w:rPr>
                <w:rFonts w:ascii="David" w:hAnsi="David" w:cs="David"/>
                <w:b/>
                <w:bCs/>
                <w:rtl/>
              </w:rPr>
              <w:lastRenderedPageBreak/>
              <w:t>מס' סעיף</w:t>
            </w:r>
          </w:p>
        </w:tc>
        <w:tc>
          <w:tcPr>
            <w:tcW w:w="1540" w:type="dxa"/>
          </w:tcPr>
          <w:p w14:paraId="25CB3CE4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219" w:type="dxa"/>
          </w:tcPr>
          <w:p w14:paraId="00EBC6C8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27" w:type="dxa"/>
          </w:tcPr>
          <w:p w14:paraId="703592DD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186" w:type="dxa"/>
          </w:tcPr>
          <w:p w14:paraId="52500892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44" w:type="dxa"/>
          </w:tcPr>
          <w:p w14:paraId="636597C9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4B7CF68D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505" w:type="dxa"/>
          </w:tcPr>
          <w:p w14:paraId="140B54B8" w14:textId="77777777" w:rsidR="001B0589" w:rsidRPr="0023784E" w:rsidRDefault="001B0589" w:rsidP="00575F6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2350A7" w14:paraId="70619B6F" w14:textId="77777777" w:rsidTr="001B0589">
        <w:tc>
          <w:tcPr>
            <w:tcW w:w="1025" w:type="dxa"/>
          </w:tcPr>
          <w:p w14:paraId="63FD72A1" w14:textId="27125EF5" w:rsidR="00D47C5D" w:rsidRPr="00DB367F" w:rsidRDefault="00DA0195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</w:rPr>
              <w:t>2024.06.63</w:t>
            </w:r>
          </w:p>
        </w:tc>
        <w:tc>
          <w:tcPr>
            <w:tcW w:w="1540" w:type="dxa"/>
          </w:tcPr>
          <w:p w14:paraId="0D23696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219" w:type="dxa"/>
          </w:tcPr>
          <w:p w14:paraId="11107765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לאשר עדכון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1327" w:type="dxa"/>
          </w:tcPr>
          <w:p w14:paraId="3FC11F07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רח' בן יהודה  כצנלסון</w:t>
            </w:r>
          </w:p>
        </w:tc>
        <w:tc>
          <w:tcPr>
            <w:tcW w:w="3186" w:type="dxa"/>
          </w:tcPr>
          <w:p w14:paraId="6ED0385D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לאישור עדכון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2544" w:type="dxa"/>
          </w:tcPr>
          <w:p w14:paraId="450F4C69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מומלץ לאשר עדכון זמני הצומת בהתאם לדיון עם משרד התחבורה והחלטה של מהנדס תנועה ראשי של המחוז יוסי אמגר, מתאריך 10.03.2024</w:t>
            </w:r>
          </w:p>
        </w:tc>
        <w:tc>
          <w:tcPr>
            <w:tcW w:w="847" w:type="dxa"/>
          </w:tcPr>
          <w:p w14:paraId="76F31F19" w14:textId="342576AB" w:rsidR="00D47C5D" w:rsidRPr="002350A7" w:rsidRDefault="00DB367F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505" w:type="dxa"/>
          </w:tcPr>
          <w:p w14:paraId="67FD02CF" w14:textId="77777777" w:rsidR="00D47C5D" w:rsidRPr="002350A7" w:rsidRDefault="00D47C5D" w:rsidP="00D47C5D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084297C4" w14:textId="77777777" w:rsidTr="001B0589">
        <w:tc>
          <w:tcPr>
            <w:tcW w:w="1025" w:type="dxa"/>
            <w:vAlign w:val="center"/>
          </w:tcPr>
          <w:p w14:paraId="1B96F5F1" w14:textId="7C860111" w:rsidR="002350A7" w:rsidRPr="00DB367F" w:rsidRDefault="00DA0195" w:rsidP="002350A7">
            <w:pPr>
              <w:spacing w:after="160" w:line="259" w:lineRule="auto"/>
              <w:rPr>
                <w:rFonts w:ascii="David" w:hAnsi="David" w:cs="David" w:hint="cs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2024.06.64</w:t>
            </w:r>
          </w:p>
        </w:tc>
        <w:tc>
          <w:tcPr>
            <w:tcW w:w="1540" w:type="dxa"/>
            <w:vAlign w:val="center"/>
          </w:tcPr>
          <w:p w14:paraId="0965F16D" w14:textId="3FD65A5A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</w:rPr>
              <w:t>1305531</w:t>
            </w:r>
          </w:p>
        </w:tc>
        <w:tc>
          <w:tcPr>
            <w:tcW w:w="2219" w:type="dxa"/>
            <w:vAlign w:val="center"/>
          </w:tcPr>
          <w:p w14:paraId="26EB9207" w14:textId="3A7A4CC7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חנית נכה שמורה עם מספר סמוך למקום המגורים  </w:t>
            </w:r>
          </w:p>
        </w:tc>
        <w:tc>
          <w:tcPr>
            <w:tcW w:w="1327" w:type="dxa"/>
            <w:vAlign w:val="center"/>
          </w:tcPr>
          <w:p w14:paraId="364DEF8F" w14:textId="60EAB050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הרצל 35</w:t>
            </w:r>
          </w:p>
        </w:tc>
        <w:tc>
          <w:tcPr>
            <w:tcW w:w="3186" w:type="dxa"/>
            <w:vAlign w:val="center"/>
          </w:tcPr>
          <w:p w14:paraId="66EC12B2" w14:textId="267AD404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חנית נכה סמוך למקום המגורים עפ"י סעיף 4 ד (ו)</w:t>
            </w:r>
          </w:p>
        </w:tc>
        <w:tc>
          <w:tcPr>
            <w:tcW w:w="2544" w:type="dxa"/>
            <w:vAlign w:val="center"/>
          </w:tcPr>
          <w:p w14:paraId="09961707" w14:textId="65110719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חנית נכה סמוך למקום המגורים עפ"י סעיף 4 ד (ו)</w:t>
            </w:r>
          </w:p>
        </w:tc>
        <w:tc>
          <w:tcPr>
            <w:tcW w:w="847" w:type="dxa"/>
          </w:tcPr>
          <w:p w14:paraId="5DFE0B48" w14:textId="4F3C65F9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505" w:type="dxa"/>
          </w:tcPr>
          <w:p w14:paraId="7603BBA5" w14:textId="4C5192CA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5750CB7D" w14:textId="77777777" w:rsidTr="001B0589">
        <w:tc>
          <w:tcPr>
            <w:tcW w:w="1025" w:type="dxa"/>
            <w:vAlign w:val="center"/>
          </w:tcPr>
          <w:p w14:paraId="37C4FB8E" w14:textId="69923B46" w:rsidR="002350A7" w:rsidRPr="00DB367F" w:rsidRDefault="00DA0195" w:rsidP="002350A7">
            <w:pPr>
              <w:spacing w:after="160" w:line="259" w:lineRule="auto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2024.06.65</w:t>
            </w:r>
          </w:p>
        </w:tc>
        <w:tc>
          <w:tcPr>
            <w:tcW w:w="1540" w:type="dxa"/>
            <w:vAlign w:val="center"/>
          </w:tcPr>
          <w:p w14:paraId="1AF346FD" w14:textId="7C8EA61C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</w:rPr>
              <w:t>1320263</w:t>
            </w:r>
          </w:p>
        </w:tc>
        <w:tc>
          <w:tcPr>
            <w:tcW w:w="2219" w:type="dxa"/>
            <w:vAlign w:val="center"/>
          </w:tcPr>
          <w:p w14:paraId="01F70792" w14:textId="00E04D28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חנית נכה שמורה עם מספר סמוך למקום המגורים </w:t>
            </w:r>
          </w:p>
        </w:tc>
        <w:tc>
          <w:tcPr>
            <w:tcW w:w="1327" w:type="dxa"/>
            <w:vAlign w:val="center"/>
          </w:tcPr>
          <w:p w14:paraId="7CEA0D3B" w14:textId="70EADBEF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תל חי 48</w:t>
            </w:r>
          </w:p>
        </w:tc>
        <w:tc>
          <w:tcPr>
            <w:tcW w:w="3186" w:type="dxa"/>
            <w:vAlign w:val="center"/>
          </w:tcPr>
          <w:p w14:paraId="3A0A7C2F" w14:textId="7D04595B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חנית נכה סמוך למקום המגורים עפ"י סעיף 4 ד (ו)</w:t>
            </w:r>
          </w:p>
        </w:tc>
        <w:tc>
          <w:tcPr>
            <w:tcW w:w="2544" w:type="dxa"/>
            <w:vAlign w:val="center"/>
          </w:tcPr>
          <w:p w14:paraId="3F4AE945" w14:textId="594A280A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חנית נכה סמוך למקום המגורים עפ"י סעיף 4 ד (ו)</w:t>
            </w:r>
          </w:p>
        </w:tc>
        <w:tc>
          <w:tcPr>
            <w:tcW w:w="847" w:type="dxa"/>
          </w:tcPr>
          <w:p w14:paraId="37E3DFDF" w14:textId="61998A5C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505" w:type="dxa"/>
          </w:tcPr>
          <w:p w14:paraId="3C1045C1" w14:textId="70791A89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50A7" w14:paraId="09DA2566" w14:textId="77777777" w:rsidTr="001B0589">
        <w:tc>
          <w:tcPr>
            <w:tcW w:w="1025" w:type="dxa"/>
            <w:vAlign w:val="center"/>
          </w:tcPr>
          <w:p w14:paraId="2959D4F3" w14:textId="53DF1F14" w:rsidR="002350A7" w:rsidRPr="00DB367F" w:rsidRDefault="00DA0195" w:rsidP="002350A7">
            <w:pPr>
              <w:spacing w:after="160" w:line="259" w:lineRule="auto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2024.06.66</w:t>
            </w:r>
          </w:p>
        </w:tc>
        <w:tc>
          <w:tcPr>
            <w:tcW w:w="1540" w:type="dxa"/>
            <w:vAlign w:val="center"/>
          </w:tcPr>
          <w:p w14:paraId="764B48DD" w14:textId="2AED0CEB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</w:rPr>
              <w:t>1292491</w:t>
            </w:r>
          </w:p>
        </w:tc>
        <w:tc>
          <w:tcPr>
            <w:tcW w:w="2219" w:type="dxa"/>
            <w:vAlign w:val="center"/>
          </w:tcPr>
          <w:p w14:paraId="41373747" w14:textId="37FCA95C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בחנית נכה שמורה סמוך למקום המגורים </w:t>
            </w:r>
          </w:p>
        </w:tc>
        <w:tc>
          <w:tcPr>
            <w:tcW w:w="1327" w:type="dxa"/>
            <w:vAlign w:val="center"/>
          </w:tcPr>
          <w:p w14:paraId="7E507555" w14:textId="46DDAFDE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הרצל 19</w:t>
            </w:r>
          </w:p>
        </w:tc>
        <w:tc>
          <w:tcPr>
            <w:tcW w:w="3186" w:type="dxa"/>
            <w:vAlign w:val="center"/>
          </w:tcPr>
          <w:p w14:paraId="6FB23636" w14:textId="41B0BBC1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החלפת מספר בחנית נכה שמורה סמוך למקום המגורים ובנוסף יש לבטל את החניה בשל אי עמידה בקריטריונים של חוק חנית נכים עפ"י סעיף 4 ד (ו)</w:t>
            </w:r>
          </w:p>
        </w:tc>
        <w:tc>
          <w:tcPr>
            <w:tcW w:w="2544" w:type="dxa"/>
            <w:vAlign w:val="center"/>
          </w:tcPr>
          <w:p w14:paraId="22D6AB08" w14:textId="0CEEFF4C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החלפת מספר בחנית נכה שמורה סמוך למקום המגורים ובנוסף יש לבטל את החניה בשל אי עמידה בקריטריונים של חוק חנית נכים עפ"י סעיף 4 ד (ו)</w:t>
            </w:r>
          </w:p>
        </w:tc>
        <w:tc>
          <w:tcPr>
            <w:tcW w:w="847" w:type="dxa"/>
          </w:tcPr>
          <w:p w14:paraId="206C1DA9" w14:textId="5A5DDBAA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505" w:type="dxa"/>
          </w:tcPr>
          <w:p w14:paraId="6EBAA85F" w14:textId="70FBDAB9" w:rsidR="002350A7" w:rsidRPr="002350A7" w:rsidRDefault="002350A7" w:rsidP="002350A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2350A7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</w:tbl>
    <w:p w14:paraId="49B55460" w14:textId="77777777" w:rsidR="008D573F" w:rsidRPr="002B76C9" w:rsidRDefault="008F0E10" w:rsidP="006C7CB7">
      <w:pPr>
        <w:spacing w:after="160" w:line="259" w:lineRule="auto"/>
        <w:rPr>
          <w:rFonts w:ascii="David" w:hAnsi="David" w:cs="David"/>
        </w:rPr>
      </w:pPr>
      <w:r>
        <w:rPr>
          <w:rFonts w:ascii="David" w:hAnsi="David" w:cs="David"/>
        </w:rPr>
        <w:br w:type="textWrapping" w:clear="all"/>
      </w:r>
    </w:p>
    <w:sectPr w:rsidR="008D573F" w:rsidRPr="002B76C9" w:rsidSect="00093217">
      <w:headerReference w:type="default" r:id="rId6"/>
      <w:footerReference w:type="default" r:id="rId7"/>
      <w:pgSz w:w="16839" w:h="11907" w:orient="landscape" w:code="9"/>
      <w:pgMar w:top="1800" w:right="1440" w:bottom="1800" w:left="144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ABD1" w14:textId="77777777" w:rsidR="000C6476" w:rsidRDefault="000C6476" w:rsidP="008D573F">
      <w:r>
        <w:separator/>
      </w:r>
    </w:p>
  </w:endnote>
  <w:endnote w:type="continuationSeparator" w:id="0">
    <w:p w14:paraId="258BF7FA" w14:textId="77777777" w:rsidR="000C6476" w:rsidRDefault="000C6476" w:rsidP="008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139020"/>
      <w:docPartObj>
        <w:docPartGallery w:val="Page Numbers (Bottom of Page)"/>
        <w:docPartUnique/>
      </w:docPartObj>
    </w:sdtPr>
    <w:sdtEndPr>
      <w:rPr>
        <w:rtl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tl/>
          </w:rPr>
        </w:sdtEndPr>
        <w:sdtContent>
          <w:p w14:paraId="13DC7900" w14:textId="77777777" w:rsidR="008D573F" w:rsidRDefault="008D573F" w:rsidP="008D573F">
            <w:pPr>
              <w:pStyle w:val="a5"/>
              <w:bidi w:val="0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C1AB584" w14:textId="77777777" w:rsidR="008D573F" w:rsidRPr="002010D6" w:rsidRDefault="008D573F" w:rsidP="008D573F">
            <w:pPr>
              <w:pStyle w:val="a5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יו''ר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ועדת תנועה                               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נציג משטרה</w:t>
            </w:r>
          </w:p>
          <w:p w14:paraId="77B24B7D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0E06DFA4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38BE5957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7976325F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6776990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6E19874F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6468E545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273086C6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BAF1354" w14:textId="77777777" w:rsidR="008D573F" w:rsidRDefault="008D573F" w:rsidP="008D573F">
            <w:pPr>
              <w:pStyle w:val="a5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אינן מהוות אישור לביצוע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 </w:t>
            </w: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87393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87393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  <w:p w14:paraId="5685363C" w14:textId="77777777" w:rsidR="008D573F" w:rsidRPr="0044268D" w:rsidRDefault="008D573F" w:rsidP="008D573F">
            <w:pPr>
              <w:pStyle w:val="a5"/>
              <w:rPr>
                <w:rtl/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4F7E88E4" w14:textId="77777777" w:rsidR="008D573F" w:rsidRDefault="008D573F" w:rsidP="008D573F">
    <w:pPr>
      <w:pStyle w:val="a5"/>
      <w:ind w:left="-964"/>
    </w:pPr>
  </w:p>
  <w:p w14:paraId="44567EA6" w14:textId="77777777" w:rsidR="008D573F" w:rsidRDefault="008D57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CF1A" w14:textId="77777777" w:rsidR="000C6476" w:rsidRDefault="000C6476" w:rsidP="008D573F">
      <w:r>
        <w:separator/>
      </w:r>
    </w:p>
  </w:footnote>
  <w:footnote w:type="continuationSeparator" w:id="0">
    <w:p w14:paraId="248D6291" w14:textId="77777777" w:rsidR="000C6476" w:rsidRDefault="000C6476" w:rsidP="008D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FB9B" w14:textId="77777777" w:rsidR="008D573F" w:rsidRDefault="00093217" w:rsidP="00093217">
    <w:pPr>
      <w:pStyle w:val="a3"/>
      <w:bidi w:val="0"/>
      <w:jc w:val="both"/>
    </w:pPr>
    <w:r w:rsidRPr="008D573F">
      <w:rPr>
        <w:rFonts w:eastAsia="Arial Unicode M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3F239A" wp14:editId="5A45BBDC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2689860" cy="714375"/>
              <wp:effectExtent l="0" t="0" r="0" b="9525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8986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1F9FB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מינהל</w:t>
                          </w:r>
                          <w:proofErr w:type="spellEnd"/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279FD373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397F9E45" w14:textId="77777777" w:rsidR="008D573F" w:rsidRPr="00F12CB3" w:rsidRDefault="008D573F" w:rsidP="008D573F">
                          <w:pPr>
                            <w:jc w:val="right"/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784AB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60.6pt;margin-top:.6pt;width:211.8pt;height:56.25pt;flip:x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" stroked="f">
              <v:textbox>
                <w:txbxContent>
                  <w:p w:rsidR="008D573F" w:rsidRPr="002010D6" w:rsidRDefault="008D573F" w:rsidP="008D573F">
                    <w:pPr>
                      <w:jc w:val="right"/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proofErr w:type="spellStart"/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מינהל</w:t>
                    </w:r>
                    <w:proofErr w:type="spellEnd"/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:rsidR="008D573F" w:rsidRPr="002010D6" w:rsidRDefault="008D573F" w:rsidP="008D57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:rsidR="008D573F" w:rsidRPr="00F12CB3" w:rsidRDefault="008D573F" w:rsidP="008D573F">
                    <w:pPr>
                      <w:jc w:val="right"/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4044DCDC" wp14:editId="2CD9BA04">
          <wp:extent cx="2362200" cy="809706"/>
          <wp:effectExtent l="0" t="0" r="0" b="9525"/>
          <wp:docPr id="1" name="תמונה 1" descr="C:\Users\ronitb\AppData\Local\Microsoft\Windows\INetCache\Content.Word\לוגו חד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nitb\AppData\Local\Microsoft\Windows\INetCache\Content.Word\לוגו חד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535" cy="82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3F"/>
    <w:rsid w:val="00093217"/>
    <w:rsid w:val="000B6FAF"/>
    <w:rsid w:val="000C6476"/>
    <w:rsid w:val="001B0589"/>
    <w:rsid w:val="0022321B"/>
    <w:rsid w:val="002350A7"/>
    <w:rsid w:val="002B76C9"/>
    <w:rsid w:val="00394340"/>
    <w:rsid w:val="00626DD4"/>
    <w:rsid w:val="006C7CB7"/>
    <w:rsid w:val="00855126"/>
    <w:rsid w:val="008810E4"/>
    <w:rsid w:val="008D573F"/>
    <w:rsid w:val="008F0E10"/>
    <w:rsid w:val="009C6ED0"/>
    <w:rsid w:val="00B87393"/>
    <w:rsid w:val="00C838C8"/>
    <w:rsid w:val="00D47C5D"/>
    <w:rsid w:val="00DA0195"/>
    <w:rsid w:val="00D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CC2540"/>
  <w15:chartTrackingRefBased/>
  <w15:docId w15:val="{139099A3-FC75-4256-B4CA-192472B7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8D573F"/>
  </w:style>
  <w:style w:type="paragraph" w:styleId="a5">
    <w:name w:val="footer"/>
    <w:basedOn w:val="a"/>
    <w:link w:val="a6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8D573F"/>
  </w:style>
  <w:style w:type="table" w:styleId="a7">
    <w:name w:val="Table Grid"/>
    <w:basedOn w:val="a1"/>
    <w:uiPriority w:val="39"/>
    <w:rsid w:val="006C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4214</Words>
  <Characters>21074</Characters>
  <Application>Microsoft Office Word</Application>
  <DocSecurity>4</DocSecurity>
  <Lines>175</Lines>
  <Paragraphs>50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בטומיאשוילי רונית</dc:creator>
  <cp:keywords/>
  <dc:description/>
  <cp:lastModifiedBy>שרית קוזיה</cp:lastModifiedBy>
  <cp:revision>2</cp:revision>
  <dcterms:created xsi:type="dcterms:W3CDTF">2024-07-03T11:16:00Z</dcterms:created>
  <dcterms:modified xsi:type="dcterms:W3CDTF">2024-07-03T11:16:00Z</dcterms:modified>
</cp:coreProperties>
</file>