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7AC34A9A" w14:textId="1D5C980C" w:rsidR="00705622" w:rsidRPr="00F315B4" w:rsidRDefault="00705622" w:rsidP="00A251B0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A251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8246D">
        <w:rPr>
          <w:rFonts w:ascii="David" w:hAnsi="David" w:cs="David" w:hint="cs"/>
          <w:b/>
          <w:bCs/>
          <w:sz w:val="24"/>
          <w:szCs w:val="24"/>
          <w:rtl/>
        </w:rPr>
        <w:t>17</w:t>
      </w:r>
      <w:r w:rsidR="00A251B0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78246D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A251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3D0370D0" w14:textId="40ED6673" w:rsidR="00705622" w:rsidRPr="00FD1311" w:rsidRDefault="00705622" w:rsidP="00C53FC9">
      <w:pPr>
        <w:rPr>
          <w:rFonts w:ascii="David" w:hAnsi="David" w:cs="David"/>
          <w:sz w:val="24"/>
          <w:szCs w:val="24"/>
          <w:u w:val="single"/>
        </w:rPr>
      </w:pPr>
      <w:r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פרוטוקול ישיבת ועדת: </w:t>
      </w:r>
      <w:r w:rsidR="00A251B0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ועדת רוו</w:t>
      </w:r>
      <w:r w:rsidR="00DC55C6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ח</w:t>
      </w:r>
      <w:r w:rsidR="00A251B0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ה והדיור הציבור</w:t>
      </w:r>
      <w:r w:rsidR="00DC55C6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מיום </w:t>
      </w:r>
      <w:r w:rsidR="0078246D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17/7/2024</w:t>
      </w:r>
      <w:r w:rsidR="00A251B0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DC55C6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מס' ישיבה</w:t>
      </w:r>
      <w:r w:rsidR="00AD67FC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: </w:t>
      </w:r>
      <w:r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78246D" w:rsidRPr="00FD1311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1</w:t>
      </w:r>
    </w:p>
    <w:p w14:paraId="5093A50F" w14:textId="180CC7A4" w:rsidR="0078246D" w:rsidRPr="0078246D" w:rsidRDefault="00705622" w:rsidP="0078246D">
      <w:pPr>
        <w:spacing w:before="75" w:line="280" w:lineRule="atLeast"/>
        <w:rPr>
          <w:rFonts w:cs="David"/>
          <w:sz w:val="28"/>
          <w:szCs w:val="28"/>
          <w:rtl/>
        </w:rPr>
      </w:pPr>
      <w:r w:rsidRPr="0078246D">
        <w:rPr>
          <w:rFonts w:cs="David"/>
          <w:b/>
          <w:bCs/>
          <w:sz w:val="28"/>
          <w:szCs w:val="28"/>
          <w:rtl/>
        </w:rPr>
        <w:t>שמות חברי הוועדה הנוכחים:</w:t>
      </w:r>
      <w:r w:rsidR="00A251B0" w:rsidRPr="0078246D">
        <w:rPr>
          <w:rFonts w:cs="David"/>
          <w:sz w:val="28"/>
          <w:szCs w:val="28"/>
          <w:rtl/>
        </w:rPr>
        <w:t xml:space="preserve"> </w:t>
      </w:r>
      <w:r w:rsidR="00C53FC9" w:rsidRPr="0078246D">
        <w:rPr>
          <w:rFonts w:cs="David"/>
          <w:sz w:val="28"/>
          <w:szCs w:val="28"/>
          <w:rtl/>
        </w:rPr>
        <w:br/>
      </w:r>
      <w:r w:rsidR="0078246D" w:rsidRPr="0078246D">
        <w:rPr>
          <w:rFonts w:cs="David" w:hint="cs"/>
          <w:sz w:val="28"/>
          <w:szCs w:val="28"/>
          <w:rtl/>
        </w:rPr>
        <w:t xml:space="preserve">דני הרוש </w:t>
      </w:r>
      <w:r w:rsidR="0078246D" w:rsidRPr="0078246D">
        <w:rPr>
          <w:rFonts w:cs="David"/>
          <w:sz w:val="28"/>
          <w:szCs w:val="28"/>
          <w:rtl/>
        </w:rPr>
        <w:t>–</w:t>
      </w:r>
      <w:r w:rsidR="0078246D" w:rsidRPr="0078246D">
        <w:rPr>
          <w:rFonts w:cs="David" w:hint="cs"/>
          <w:sz w:val="28"/>
          <w:szCs w:val="28"/>
          <w:rtl/>
        </w:rPr>
        <w:t xml:space="preserve"> יו"ר הועדה</w:t>
      </w:r>
      <w:r w:rsidR="0078246D" w:rsidRPr="0078246D">
        <w:rPr>
          <w:rFonts w:cs="David"/>
          <w:sz w:val="28"/>
          <w:szCs w:val="28"/>
          <w:rtl/>
        </w:rPr>
        <w:br/>
      </w:r>
      <w:r w:rsidR="0078246D" w:rsidRPr="0078246D">
        <w:rPr>
          <w:rFonts w:cs="David" w:hint="cs"/>
          <w:sz w:val="28"/>
          <w:szCs w:val="28"/>
          <w:rtl/>
        </w:rPr>
        <w:t>רוזי נוימן- מזכירת הועדה, מנהלת אגף שירותים חברתיים קהילתיים</w:t>
      </w:r>
      <w:r w:rsidR="0078246D">
        <w:rPr>
          <w:rFonts w:cs="David"/>
          <w:sz w:val="28"/>
          <w:szCs w:val="28"/>
          <w:rtl/>
        </w:rPr>
        <w:br/>
      </w:r>
      <w:r w:rsidR="0078246D" w:rsidRPr="0078246D">
        <w:rPr>
          <w:rFonts w:cs="David" w:hint="cs"/>
          <w:sz w:val="28"/>
          <w:szCs w:val="28"/>
          <w:rtl/>
        </w:rPr>
        <w:t>לירית שפיר שמש, אריה אברהם, רבקה יצחקי, אביבה לב, ראובן אביסף, דוד גבריאל</w:t>
      </w:r>
    </w:p>
    <w:p w14:paraId="4C0DD062" w14:textId="7408711A" w:rsidR="00705622" w:rsidRPr="0078246D" w:rsidRDefault="00705622" w:rsidP="0078246D">
      <w:pPr>
        <w:rPr>
          <w:rFonts w:cs="David"/>
          <w:sz w:val="28"/>
          <w:szCs w:val="28"/>
          <w:rtl/>
        </w:rPr>
      </w:pPr>
      <w:r w:rsidRPr="0078246D">
        <w:rPr>
          <w:rFonts w:cs="David"/>
          <w:b/>
          <w:bCs/>
          <w:sz w:val="28"/>
          <w:szCs w:val="28"/>
          <w:rtl/>
        </w:rPr>
        <w:t>שמות חברי הוועדה שלא נכחו:</w:t>
      </w:r>
      <w:r w:rsidR="00A251B0" w:rsidRPr="0078246D">
        <w:rPr>
          <w:rFonts w:cs="David"/>
          <w:sz w:val="28"/>
          <w:szCs w:val="28"/>
          <w:rtl/>
        </w:rPr>
        <w:t xml:space="preserve"> </w:t>
      </w:r>
      <w:r w:rsidR="00C53FC9" w:rsidRPr="0078246D">
        <w:rPr>
          <w:rFonts w:cs="David"/>
          <w:sz w:val="28"/>
          <w:szCs w:val="28"/>
          <w:rtl/>
        </w:rPr>
        <w:br/>
      </w:r>
      <w:r w:rsidR="0078246D" w:rsidRPr="0078246D">
        <w:rPr>
          <w:rFonts w:cs="David" w:hint="cs"/>
          <w:sz w:val="28"/>
          <w:szCs w:val="28"/>
          <w:rtl/>
        </w:rPr>
        <w:t>עמירם מילר, הדר לביא, זאב זליג, אפרים אריאלי, בני כהן, נועה אגוזי</w:t>
      </w:r>
    </w:p>
    <w:p w14:paraId="7A851A50" w14:textId="77777777" w:rsidR="0078246D" w:rsidRPr="0078246D" w:rsidRDefault="00705622" w:rsidP="0078246D">
      <w:pPr>
        <w:spacing w:before="75" w:line="280" w:lineRule="atLeast"/>
        <w:rPr>
          <w:rFonts w:cs="David"/>
          <w:sz w:val="28"/>
          <w:szCs w:val="28"/>
          <w:rtl/>
        </w:rPr>
      </w:pPr>
      <w:r w:rsidRPr="0078246D">
        <w:rPr>
          <w:rFonts w:cs="David"/>
          <w:b/>
          <w:bCs/>
          <w:sz w:val="28"/>
          <w:szCs w:val="28"/>
          <w:rtl/>
        </w:rPr>
        <w:t>שמות מוזמנים שנכחו:</w:t>
      </w:r>
      <w:r w:rsidR="00A251B0" w:rsidRPr="0078246D">
        <w:rPr>
          <w:rFonts w:cs="David"/>
          <w:b/>
          <w:bCs/>
          <w:sz w:val="28"/>
          <w:szCs w:val="28"/>
          <w:rtl/>
        </w:rPr>
        <w:t xml:space="preserve"> </w:t>
      </w:r>
      <w:r w:rsidR="00C53FC9" w:rsidRPr="0078246D">
        <w:rPr>
          <w:rFonts w:cs="David"/>
          <w:sz w:val="28"/>
          <w:szCs w:val="28"/>
          <w:rtl/>
        </w:rPr>
        <w:br/>
      </w:r>
      <w:r w:rsidR="0078246D" w:rsidRPr="0078246D">
        <w:rPr>
          <w:rFonts w:cs="David" w:hint="cs"/>
          <w:sz w:val="28"/>
          <w:szCs w:val="28"/>
          <w:rtl/>
        </w:rPr>
        <w:t>שלמה פאטשינו, סגן מנהלת אגף שירותים חברתיים קהילתיים</w:t>
      </w:r>
    </w:p>
    <w:p w14:paraId="7D4F576A" w14:textId="77777777" w:rsidR="0078246D" w:rsidRPr="0078246D" w:rsidRDefault="0078246D" w:rsidP="0078246D">
      <w:pPr>
        <w:rPr>
          <w:rFonts w:cs="David"/>
          <w:b/>
          <w:bCs/>
          <w:sz w:val="28"/>
          <w:szCs w:val="28"/>
          <w:u w:val="single"/>
          <w:rtl/>
        </w:rPr>
      </w:pPr>
      <w:r w:rsidRPr="0078246D">
        <w:rPr>
          <w:rFonts w:cs="David" w:hint="cs"/>
          <w:b/>
          <w:bCs/>
          <w:sz w:val="28"/>
          <w:szCs w:val="28"/>
          <w:u w:val="single"/>
          <w:rtl/>
        </w:rPr>
        <w:t>סדר יום:</w:t>
      </w:r>
    </w:p>
    <w:p w14:paraId="67D979E3" w14:textId="77777777" w:rsidR="0078246D" w:rsidRPr="00051536" w:rsidRDefault="0078246D" w:rsidP="0078246D">
      <w:pPr>
        <w:rPr>
          <w:rFonts w:cs="David"/>
          <w:sz w:val="28"/>
          <w:szCs w:val="28"/>
          <w:rtl/>
        </w:rPr>
      </w:pPr>
      <w:r w:rsidRPr="00051536">
        <w:rPr>
          <w:rFonts w:cs="David" w:hint="cs"/>
          <w:sz w:val="28"/>
          <w:szCs w:val="28"/>
          <w:rtl/>
        </w:rPr>
        <w:t>סקירת פעילות</w:t>
      </w:r>
      <w:r>
        <w:rPr>
          <w:rFonts w:cs="David" w:hint="cs"/>
          <w:sz w:val="28"/>
          <w:szCs w:val="28"/>
          <w:rtl/>
        </w:rPr>
        <w:t xml:space="preserve"> ומענים לתושבים של</w:t>
      </w:r>
      <w:r w:rsidRPr="00051536">
        <w:rPr>
          <w:rFonts w:cs="David" w:hint="cs"/>
          <w:sz w:val="28"/>
          <w:szCs w:val="28"/>
          <w:rtl/>
        </w:rPr>
        <w:t xml:space="preserve"> מכולול אוכלוסייה ואגף שירותים חברתיים קהילתיים </w:t>
      </w:r>
      <w:r>
        <w:rPr>
          <w:rFonts w:cs="David" w:hint="cs"/>
          <w:sz w:val="28"/>
          <w:szCs w:val="28"/>
          <w:rtl/>
        </w:rPr>
        <w:t>בתקופת מלחמת חרבות ברזל</w:t>
      </w:r>
    </w:p>
    <w:p w14:paraId="522A8659" w14:textId="77777777" w:rsidR="0078246D" w:rsidRPr="0078246D" w:rsidRDefault="0078246D" w:rsidP="0078246D">
      <w:pPr>
        <w:rPr>
          <w:rFonts w:cs="David"/>
          <w:b/>
          <w:bCs/>
          <w:sz w:val="28"/>
          <w:szCs w:val="28"/>
          <w:u w:val="single"/>
          <w:rtl/>
        </w:rPr>
      </w:pPr>
      <w:r w:rsidRPr="0078246D">
        <w:rPr>
          <w:rFonts w:cs="David" w:hint="cs"/>
          <w:b/>
          <w:bCs/>
          <w:sz w:val="28"/>
          <w:szCs w:val="28"/>
          <w:u w:val="single"/>
          <w:rtl/>
        </w:rPr>
        <w:t>עיקרי דברי המשתתפים:</w:t>
      </w:r>
    </w:p>
    <w:p w14:paraId="4470E5D0" w14:textId="77777777" w:rsidR="0078246D" w:rsidRDefault="0078246D" w:rsidP="00E4223C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המשתתפות והמשתתפים הביעו הערכה על כל העשייה של האגף לשירותים חברתיים קהילתיים מאז תחילת המלחמה. הוצגה מצגת.</w:t>
      </w:r>
    </w:p>
    <w:p w14:paraId="3A2D4277" w14:textId="375B7E68" w:rsidR="0078246D" w:rsidRDefault="0078246D" w:rsidP="00E4223C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אריה אברהם הדגיש את חשיבות הפרסום לתושבי העיר אודות  עשיית האגף. הוא הציע לה</w:t>
      </w:r>
      <w:r w:rsidR="00E4223C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>נדב ולערוך על כך חשיבה.</w:t>
      </w:r>
    </w:p>
    <w:p w14:paraId="755BAA44" w14:textId="77777777" w:rsidR="0078246D" w:rsidRDefault="0078246D" w:rsidP="00E4223C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לירית שפיר ביקשה לקיים מפגש בנושא פינוי אנשים עם מוגבלות במידה ונצטרך לפנות תושבים מהעיר.</w:t>
      </w:r>
    </w:p>
    <w:p w14:paraId="589FE724" w14:textId="77777777" w:rsidR="0078246D" w:rsidRDefault="0078246D" w:rsidP="00E4223C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חברי הוועדה הביעו רצון להתנדב במשימות של האגף.</w:t>
      </w:r>
    </w:p>
    <w:p w14:paraId="09733469" w14:textId="77777777" w:rsidR="0078246D" w:rsidRPr="00BD7326" w:rsidRDefault="0078246D" w:rsidP="0078246D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חברי הוועדה הביעו רצון להיות ועדה למציאת פתרונות ולא רק לעידכון.</w:t>
      </w:r>
    </w:p>
    <w:p w14:paraId="7309DE13" w14:textId="77777777" w:rsidR="0078246D" w:rsidRPr="00BD7326" w:rsidRDefault="0078246D" w:rsidP="0078246D">
      <w:pPr>
        <w:rPr>
          <w:rFonts w:cs="David"/>
          <w:sz w:val="28"/>
          <w:szCs w:val="28"/>
          <w:u w:val="single"/>
          <w:rtl/>
        </w:rPr>
      </w:pPr>
      <w:r w:rsidRPr="0078246D">
        <w:rPr>
          <w:rFonts w:cs="David" w:hint="cs"/>
          <w:b/>
          <w:bCs/>
          <w:sz w:val="28"/>
          <w:szCs w:val="28"/>
          <w:u w:val="single"/>
          <w:rtl/>
        </w:rPr>
        <w:t>תוצאות ההצבעה/ות</w:t>
      </w:r>
      <w:r w:rsidRPr="00BD7326">
        <w:rPr>
          <w:rFonts w:cs="David" w:hint="cs"/>
          <w:sz w:val="28"/>
          <w:szCs w:val="28"/>
          <w:u w:val="single"/>
          <w:rtl/>
        </w:rPr>
        <w:t>:</w:t>
      </w:r>
    </w:p>
    <w:p w14:paraId="5C998193" w14:textId="77777777" w:rsidR="0078246D" w:rsidRPr="00BD7326" w:rsidRDefault="0078246D" w:rsidP="0078246D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לא רלוונטי</w:t>
      </w:r>
    </w:p>
    <w:p w14:paraId="1562C331" w14:textId="77777777" w:rsidR="00705622" w:rsidRPr="00AD67FC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08E6FADB" w14:textId="48DDC0F1" w:rsidR="00705622" w:rsidRPr="0078246D" w:rsidRDefault="00705622" w:rsidP="00705622">
      <w:pPr>
        <w:rPr>
          <w:rFonts w:cs="David"/>
          <w:sz w:val="28"/>
          <w:szCs w:val="28"/>
          <w:rtl/>
        </w:rPr>
      </w:pPr>
      <w:r w:rsidRPr="0078246D">
        <w:rPr>
          <w:rFonts w:cs="David"/>
          <w:b/>
          <w:bCs/>
          <w:sz w:val="28"/>
          <w:szCs w:val="28"/>
          <w:rtl/>
        </w:rPr>
        <w:t xml:space="preserve">יו"ר הועדה </w:t>
      </w:r>
      <w:r w:rsidR="000A79B5" w:rsidRPr="0078246D">
        <w:rPr>
          <w:rFonts w:cs="David"/>
          <w:b/>
          <w:bCs/>
          <w:sz w:val="28"/>
          <w:szCs w:val="28"/>
          <w:rtl/>
        </w:rPr>
        <w:t>דני הרוש</w:t>
      </w:r>
      <w:r w:rsidR="000A79B5" w:rsidRPr="0078246D">
        <w:rPr>
          <w:rFonts w:cs="David"/>
          <w:sz w:val="28"/>
          <w:szCs w:val="28"/>
          <w:rtl/>
        </w:rPr>
        <w:t xml:space="preserve"> </w:t>
      </w:r>
      <w:r w:rsidRPr="0078246D">
        <w:rPr>
          <w:rFonts w:cs="David"/>
          <w:sz w:val="28"/>
          <w:szCs w:val="28"/>
          <w:rtl/>
        </w:rPr>
        <w:t>___</w:t>
      </w:r>
      <w:r w:rsidR="00AD67FC" w:rsidRPr="0078246D">
        <w:rPr>
          <w:rFonts w:cs="David" w:hint="cs"/>
          <w:sz w:val="28"/>
          <w:szCs w:val="28"/>
          <w:rtl/>
        </w:rPr>
        <w:t>____</w:t>
      </w:r>
      <w:r w:rsidRPr="0078246D">
        <w:rPr>
          <w:rFonts w:cs="David"/>
          <w:sz w:val="28"/>
          <w:szCs w:val="28"/>
          <w:rtl/>
        </w:rPr>
        <w:t xml:space="preserve">___           </w:t>
      </w:r>
      <w:r w:rsidRPr="0078246D">
        <w:rPr>
          <w:rFonts w:cs="David"/>
          <w:b/>
          <w:bCs/>
          <w:sz w:val="28"/>
          <w:szCs w:val="28"/>
          <w:rtl/>
        </w:rPr>
        <w:t>רשם</w:t>
      </w:r>
      <w:r w:rsidR="00AD67FC" w:rsidRPr="0078246D">
        <w:rPr>
          <w:rFonts w:cs="David" w:hint="cs"/>
          <w:b/>
          <w:bCs/>
          <w:sz w:val="28"/>
          <w:szCs w:val="28"/>
          <w:rtl/>
        </w:rPr>
        <w:t xml:space="preserve">: </w:t>
      </w:r>
      <w:r w:rsidR="000A79B5" w:rsidRPr="0078246D">
        <w:rPr>
          <w:rFonts w:cs="David"/>
          <w:b/>
          <w:bCs/>
          <w:sz w:val="28"/>
          <w:szCs w:val="28"/>
          <w:rtl/>
        </w:rPr>
        <w:t>רוזי נוימן- מזכירת</w:t>
      </w:r>
      <w:r w:rsidR="0078246D" w:rsidRPr="0078246D">
        <w:rPr>
          <w:rFonts w:cs="David" w:hint="cs"/>
          <w:b/>
          <w:bCs/>
          <w:sz w:val="28"/>
          <w:szCs w:val="28"/>
          <w:rtl/>
        </w:rPr>
        <w:t xml:space="preserve"> </w:t>
      </w:r>
      <w:r w:rsidR="000A79B5" w:rsidRPr="0078246D">
        <w:rPr>
          <w:rFonts w:cs="David"/>
          <w:b/>
          <w:bCs/>
          <w:sz w:val="28"/>
          <w:szCs w:val="28"/>
          <w:rtl/>
        </w:rPr>
        <w:t>הועדה</w:t>
      </w:r>
      <w:r w:rsidRPr="0078246D">
        <w:rPr>
          <w:rFonts w:cs="David"/>
          <w:sz w:val="28"/>
          <w:szCs w:val="28"/>
          <w:rtl/>
        </w:rPr>
        <w:t>___</w:t>
      </w:r>
      <w:r w:rsidR="00AD67FC" w:rsidRPr="0078246D">
        <w:rPr>
          <w:rFonts w:cs="David" w:hint="cs"/>
          <w:sz w:val="28"/>
          <w:szCs w:val="28"/>
          <w:rtl/>
        </w:rPr>
        <w:t>___</w:t>
      </w:r>
      <w:r w:rsidRPr="0078246D">
        <w:rPr>
          <w:rFonts w:cs="David"/>
          <w:sz w:val="28"/>
          <w:szCs w:val="28"/>
          <w:rtl/>
        </w:rPr>
        <w:t>_</w:t>
      </w:r>
      <w:r w:rsidR="00891998" w:rsidRPr="0078246D">
        <w:rPr>
          <w:rFonts w:cs="David" w:hint="cs"/>
          <w:sz w:val="28"/>
          <w:szCs w:val="28"/>
          <w:rtl/>
        </w:rPr>
        <w:t>__</w:t>
      </w:r>
      <w:r w:rsidRPr="0078246D">
        <w:rPr>
          <w:rFonts w:cs="David"/>
          <w:sz w:val="28"/>
          <w:szCs w:val="28"/>
          <w:rtl/>
        </w:rPr>
        <w:t>_</w:t>
      </w:r>
    </w:p>
    <w:p w14:paraId="43F020E6" w14:textId="77777777" w:rsidR="00F315B4" w:rsidRPr="0078246D" w:rsidRDefault="00F315B4" w:rsidP="00705622">
      <w:pPr>
        <w:rPr>
          <w:rFonts w:cs="David"/>
          <w:sz w:val="28"/>
          <w:szCs w:val="28"/>
          <w:rtl/>
        </w:rPr>
      </w:pPr>
    </w:p>
    <w:p w14:paraId="5C518CB1" w14:textId="174EC534" w:rsidR="00705622" w:rsidRPr="0078246D" w:rsidRDefault="00705622" w:rsidP="00705622">
      <w:pPr>
        <w:rPr>
          <w:rFonts w:cs="David"/>
          <w:sz w:val="28"/>
          <w:szCs w:val="28"/>
        </w:rPr>
      </w:pPr>
      <w:r w:rsidRPr="0078246D">
        <w:rPr>
          <w:rFonts w:cs="David"/>
          <w:b/>
          <w:bCs/>
          <w:sz w:val="28"/>
          <w:szCs w:val="28"/>
          <w:rtl/>
        </w:rPr>
        <w:t>תפוצה</w:t>
      </w:r>
      <w:r w:rsidRPr="0078246D">
        <w:rPr>
          <w:rFonts w:cs="David"/>
          <w:sz w:val="28"/>
          <w:szCs w:val="28"/>
          <w:rtl/>
        </w:rPr>
        <w:t>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768AED17" w14:textId="265D89B3" w:rsidR="00842E82" w:rsidRPr="00F315B4" w:rsidRDefault="00842E82" w:rsidP="004E4FDA">
      <w:pPr>
        <w:tabs>
          <w:tab w:val="center" w:pos="6326"/>
        </w:tabs>
        <w:rPr>
          <w:rFonts w:ascii="Arial" w:hAnsi="Arial" w:cs="David"/>
          <w:sz w:val="20"/>
          <w:szCs w:val="20"/>
          <w:rtl/>
        </w:rPr>
      </w:pPr>
    </w:p>
    <w:sectPr w:rsidR="00842E82" w:rsidRPr="00F315B4" w:rsidSect="0078246D">
      <w:headerReference w:type="default" r:id="rId7"/>
      <w:footerReference w:type="default" r:id="rId8"/>
      <w:pgSz w:w="11906" w:h="16838"/>
      <w:pgMar w:top="1440" w:right="1800" w:bottom="1440" w:left="851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AAB1" w14:textId="77777777" w:rsidR="00311218" w:rsidRDefault="00311218" w:rsidP="009336FF">
      <w:pPr>
        <w:spacing w:after="0" w:line="240" w:lineRule="auto"/>
      </w:pPr>
      <w:r>
        <w:separator/>
      </w:r>
    </w:p>
  </w:endnote>
  <w:endnote w:type="continuationSeparator" w:id="0">
    <w:p w14:paraId="28AEBD69" w14:textId="77777777" w:rsidR="00311218" w:rsidRDefault="00311218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190563472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BBEE8" w14:textId="77777777" w:rsidR="00311218" w:rsidRDefault="00311218" w:rsidP="009336FF">
      <w:pPr>
        <w:spacing w:after="0" w:line="240" w:lineRule="auto"/>
      </w:pPr>
      <w:r>
        <w:separator/>
      </w:r>
    </w:p>
  </w:footnote>
  <w:footnote w:type="continuationSeparator" w:id="0">
    <w:p w14:paraId="4C2BCABB" w14:textId="77777777" w:rsidR="00311218" w:rsidRDefault="00311218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8591C3A">
          <wp:simplePos x="0" y="0"/>
          <wp:positionH relativeFrom="page">
            <wp:posOffset>790575</wp:posOffset>
          </wp:positionH>
          <wp:positionV relativeFrom="paragraph">
            <wp:posOffset>-116205</wp:posOffset>
          </wp:positionV>
          <wp:extent cx="2571750" cy="791210"/>
          <wp:effectExtent l="0" t="0" r="0" b="8890"/>
          <wp:wrapSquare wrapText="bothSides"/>
          <wp:docPr id="939069806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36C20F3E"/>
    <w:lvl w:ilvl="0" w:tplc="35820B4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6B75"/>
    <w:multiLevelType w:val="hybridMultilevel"/>
    <w:tmpl w:val="8C3A142E"/>
    <w:lvl w:ilvl="0" w:tplc="573ABB4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  <w:num w:numId="6" w16cid:durableId="1770661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A79B5"/>
    <w:rsid w:val="000F20A1"/>
    <w:rsid w:val="000F530F"/>
    <w:rsid w:val="00115C81"/>
    <w:rsid w:val="0014121B"/>
    <w:rsid w:val="00192492"/>
    <w:rsid w:val="0025321F"/>
    <w:rsid w:val="002C7EA1"/>
    <w:rsid w:val="00311218"/>
    <w:rsid w:val="00322E35"/>
    <w:rsid w:val="00367710"/>
    <w:rsid w:val="003A7789"/>
    <w:rsid w:val="00454D08"/>
    <w:rsid w:val="004734AE"/>
    <w:rsid w:val="004D32D5"/>
    <w:rsid w:val="004E4FDA"/>
    <w:rsid w:val="00513D8D"/>
    <w:rsid w:val="0051549F"/>
    <w:rsid w:val="005438E6"/>
    <w:rsid w:val="00561CB9"/>
    <w:rsid w:val="00621681"/>
    <w:rsid w:val="006271AD"/>
    <w:rsid w:val="0064500C"/>
    <w:rsid w:val="00684B87"/>
    <w:rsid w:val="006E7CCB"/>
    <w:rsid w:val="00705622"/>
    <w:rsid w:val="00706B9E"/>
    <w:rsid w:val="007231DF"/>
    <w:rsid w:val="007321C5"/>
    <w:rsid w:val="00757B7A"/>
    <w:rsid w:val="0078246D"/>
    <w:rsid w:val="00795323"/>
    <w:rsid w:val="007B122D"/>
    <w:rsid w:val="007B2758"/>
    <w:rsid w:val="00842E82"/>
    <w:rsid w:val="00867B7A"/>
    <w:rsid w:val="00891998"/>
    <w:rsid w:val="008B4D30"/>
    <w:rsid w:val="009336FF"/>
    <w:rsid w:val="009B520D"/>
    <w:rsid w:val="009B70AB"/>
    <w:rsid w:val="00A251B0"/>
    <w:rsid w:val="00A6196D"/>
    <w:rsid w:val="00AD67FC"/>
    <w:rsid w:val="00BD000A"/>
    <w:rsid w:val="00BD7482"/>
    <w:rsid w:val="00C53FC9"/>
    <w:rsid w:val="00C64611"/>
    <w:rsid w:val="00C92BAA"/>
    <w:rsid w:val="00DC55C6"/>
    <w:rsid w:val="00E02B2B"/>
    <w:rsid w:val="00E4223C"/>
    <w:rsid w:val="00EA119E"/>
    <w:rsid w:val="00F315B4"/>
    <w:rsid w:val="00FD1311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אילה שפירא</dc:creator>
  <cp:keywords/>
  <dc:description/>
  <cp:lastModifiedBy>אילה שפירא</cp:lastModifiedBy>
  <cp:revision>4</cp:revision>
  <cp:lastPrinted>2023-04-30T11:25:00Z</cp:lastPrinted>
  <dcterms:created xsi:type="dcterms:W3CDTF">2025-01-02T09:38:00Z</dcterms:created>
  <dcterms:modified xsi:type="dcterms:W3CDTF">2025-01-02T09:48:00Z</dcterms:modified>
</cp:coreProperties>
</file>