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E66E" w14:textId="77777777" w:rsidR="00D62B95" w:rsidRPr="00B84B46" w:rsidRDefault="00D62B95" w:rsidP="00D62B95">
      <w:pPr>
        <w:ind w:left="6480"/>
        <w:outlineLvl w:val="0"/>
        <w:rPr>
          <w:rFonts w:asciiTheme="minorBidi" w:hAnsiTheme="minorBidi" w:cstheme="minorBidi"/>
          <w:sz w:val="28"/>
          <w:szCs w:val="28"/>
          <w:rtl/>
        </w:rPr>
      </w:pPr>
    </w:p>
    <w:p w14:paraId="5820DFE7" w14:textId="77777777" w:rsidR="00D62B95" w:rsidRPr="00B84B46" w:rsidRDefault="00D62B95" w:rsidP="00D62B95">
      <w:pPr>
        <w:ind w:left="6480"/>
        <w:outlineLvl w:val="0"/>
        <w:rPr>
          <w:rFonts w:asciiTheme="minorBidi" w:hAnsiTheme="minorBidi" w:cstheme="minorBidi"/>
          <w:sz w:val="28"/>
          <w:szCs w:val="28"/>
          <w:rtl/>
        </w:rPr>
      </w:pPr>
    </w:p>
    <w:p w14:paraId="003A87E0" w14:textId="79CDF89A" w:rsidR="00D62B95" w:rsidRPr="00B84B46" w:rsidRDefault="00D62B95" w:rsidP="00E976EF">
      <w:pPr>
        <w:ind w:left="5760"/>
        <w:outlineLvl w:val="0"/>
        <w:rPr>
          <w:rFonts w:asciiTheme="minorBidi" w:hAnsiTheme="minorBidi" w:cstheme="minorBidi"/>
          <w:sz w:val="28"/>
          <w:szCs w:val="28"/>
          <w:rtl/>
        </w:rPr>
      </w:pPr>
      <w:r w:rsidRPr="00B84B46">
        <w:rPr>
          <w:rFonts w:asciiTheme="minorBidi" w:hAnsiTheme="minorBidi" w:cstheme="minorBidi"/>
          <w:sz w:val="28"/>
          <w:szCs w:val="28"/>
          <w:rtl/>
        </w:rPr>
        <w:fldChar w:fldCharType="begin"/>
      </w:r>
      <w:r w:rsidRPr="00B84B46">
        <w:rPr>
          <w:rFonts w:asciiTheme="minorBidi" w:hAnsiTheme="minorBidi" w:cstheme="minorBidi"/>
          <w:sz w:val="28"/>
          <w:szCs w:val="28"/>
          <w:rtl/>
        </w:rPr>
        <w:instrText xml:space="preserve"> </w:instrText>
      </w:r>
      <w:r w:rsidRPr="00B84B46">
        <w:rPr>
          <w:rFonts w:asciiTheme="minorBidi" w:hAnsiTheme="minorBidi" w:cstheme="minorBidi"/>
          <w:sz w:val="28"/>
          <w:szCs w:val="28"/>
        </w:rPr>
        <w:instrText>CREATEDATE  \@ "dd MMMM yyyy"  \* MERGEFORMAT</w:instrText>
      </w:r>
      <w:r w:rsidRPr="00B84B46">
        <w:rPr>
          <w:rFonts w:asciiTheme="minorBidi" w:hAnsiTheme="minorBidi" w:cstheme="minorBidi"/>
          <w:sz w:val="28"/>
          <w:szCs w:val="28"/>
          <w:rtl/>
        </w:rPr>
        <w:instrText xml:space="preserve"> </w:instrText>
      </w:r>
      <w:r w:rsidRPr="00B84B46">
        <w:rPr>
          <w:rFonts w:asciiTheme="minorBidi" w:hAnsiTheme="minorBidi" w:cstheme="minorBidi"/>
          <w:sz w:val="28"/>
          <w:szCs w:val="28"/>
          <w:rtl/>
        </w:rPr>
        <w:fldChar w:fldCharType="separate"/>
      </w:r>
      <w:r w:rsidR="00B80BF0" w:rsidRPr="00B84B46">
        <w:rPr>
          <w:rFonts w:asciiTheme="minorBidi" w:hAnsiTheme="minorBidi" w:cstheme="minorBidi"/>
          <w:noProof/>
          <w:sz w:val="28"/>
          <w:szCs w:val="28"/>
          <w:rtl/>
        </w:rPr>
        <w:t>‏29 מאי 2024</w:t>
      </w:r>
      <w:r w:rsidRPr="00B84B46">
        <w:rPr>
          <w:rFonts w:asciiTheme="minorBidi" w:hAnsiTheme="minorBidi" w:cstheme="minorBidi"/>
          <w:sz w:val="28"/>
          <w:szCs w:val="28"/>
          <w:rtl/>
        </w:rPr>
        <w:fldChar w:fldCharType="end"/>
      </w:r>
      <w:r w:rsidRPr="00B84B46">
        <w:rPr>
          <w:rFonts w:asciiTheme="minorBidi" w:hAnsiTheme="minorBidi" w:cstheme="minorBidi"/>
          <w:sz w:val="28"/>
          <w:szCs w:val="28"/>
          <w:rtl/>
        </w:rPr>
        <w:t xml:space="preserve">  </w:t>
      </w:r>
    </w:p>
    <w:p w14:paraId="607B3F84" w14:textId="350312BA" w:rsidR="00D62B95" w:rsidRPr="00B84B46" w:rsidRDefault="00D62B95" w:rsidP="00E976EF">
      <w:pPr>
        <w:ind w:left="5760"/>
        <w:outlineLvl w:val="0"/>
        <w:rPr>
          <w:rFonts w:asciiTheme="minorBidi" w:hAnsiTheme="minorBidi" w:cstheme="minorBidi"/>
          <w:sz w:val="28"/>
          <w:szCs w:val="28"/>
          <w:rtl/>
        </w:rPr>
      </w:pPr>
      <w:r w:rsidRPr="00B84B46">
        <w:rPr>
          <w:rFonts w:asciiTheme="minorBidi" w:hAnsiTheme="minorBidi" w:cstheme="minorBidi"/>
          <w:sz w:val="28"/>
          <w:szCs w:val="28"/>
          <w:rtl/>
        </w:rPr>
        <w:t xml:space="preserve"> </w:t>
      </w:r>
      <w:r w:rsidRPr="00B84B46">
        <w:rPr>
          <w:rFonts w:asciiTheme="minorBidi" w:hAnsiTheme="minorBidi" w:cstheme="minorBidi"/>
          <w:b/>
          <w:sz w:val="28"/>
          <w:szCs w:val="28"/>
          <w:rtl/>
        </w:rPr>
        <w:fldChar w:fldCharType="begin"/>
      </w:r>
      <w:r w:rsidRPr="00B84B46">
        <w:rPr>
          <w:rFonts w:asciiTheme="minorBidi" w:hAnsiTheme="minorBidi" w:cstheme="minorBidi"/>
          <w:b/>
          <w:sz w:val="28"/>
          <w:szCs w:val="28"/>
          <w:rtl/>
        </w:rPr>
        <w:instrText xml:space="preserve"> </w:instrText>
      </w:r>
      <w:r w:rsidRPr="00B84B46">
        <w:rPr>
          <w:rFonts w:asciiTheme="minorBidi" w:hAnsiTheme="minorBidi" w:cstheme="minorBidi"/>
          <w:b/>
          <w:sz w:val="28"/>
          <w:szCs w:val="28"/>
        </w:rPr>
        <w:instrText>CREATEDATE  \@ "dd MMMM yyyy" \h  \* MERGEFORMAT</w:instrText>
      </w:r>
      <w:r w:rsidRPr="00B84B46">
        <w:rPr>
          <w:rFonts w:asciiTheme="minorBidi" w:hAnsiTheme="minorBidi" w:cstheme="minorBidi"/>
          <w:b/>
          <w:sz w:val="28"/>
          <w:szCs w:val="28"/>
          <w:rtl/>
        </w:rPr>
        <w:instrText xml:space="preserve"> </w:instrText>
      </w:r>
      <w:r w:rsidRPr="00B84B46">
        <w:rPr>
          <w:rFonts w:asciiTheme="minorBidi" w:hAnsiTheme="minorBidi" w:cstheme="minorBidi"/>
          <w:b/>
          <w:sz w:val="28"/>
          <w:szCs w:val="28"/>
          <w:rtl/>
        </w:rPr>
        <w:fldChar w:fldCharType="separate"/>
      </w:r>
      <w:r w:rsidR="00B80BF0" w:rsidRPr="00B84B46">
        <w:rPr>
          <w:rFonts w:asciiTheme="minorBidi" w:hAnsiTheme="minorBidi" w:cstheme="minorBidi"/>
          <w:b/>
          <w:noProof/>
          <w:sz w:val="28"/>
          <w:szCs w:val="28"/>
          <w:rtl/>
        </w:rPr>
        <w:t>‏כ"א אייר תשפ"ד</w:t>
      </w:r>
      <w:r w:rsidRPr="00B84B46">
        <w:rPr>
          <w:rFonts w:asciiTheme="minorBidi" w:hAnsiTheme="minorBidi" w:cstheme="minorBidi"/>
          <w:sz w:val="28"/>
          <w:szCs w:val="28"/>
          <w:rtl/>
        </w:rPr>
        <w:fldChar w:fldCharType="end"/>
      </w:r>
    </w:p>
    <w:p w14:paraId="73408C0F" w14:textId="549575E3" w:rsidR="00D62B95" w:rsidRPr="00B84B46" w:rsidRDefault="00D62B95" w:rsidP="00E976EF">
      <w:pPr>
        <w:ind w:left="5760"/>
        <w:outlineLvl w:val="0"/>
        <w:rPr>
          <w:rFonts w:asciiTheme="minorBidi" w:hAnsiTheme="minorBidi" w:cstheme="minorBidi"/>
          <w:b/>
          <w:sz w:val="28"/>
          <w:szCs w:val="28"/>
          <w:rtl/>
        </w:rPr>
      </w:pPr>
      <w:r w:rsidRPr="00B84B46">
        <w:rPr>
          <w:rFonts w:asciiTheme="minorBidi" w:hAnsiTheme="minorBidi" w:cstheme="minorBidi"/>
          <w:sz w:val="28"/>
          <w:szCs w:val="28"/>
          <w:rtl/>
        </w:rPr>
        <w:t xml:space="preserve"> </w:t>
      </w:r>
      <w:r w:rsidRPr="00B84B46">
        <w:rPr>
          <w:rFonts w:asciiTheme="minorBidi" w:hAnsiTheme="minorBidi" w:cstheme="minorBidi"/>
          <w:b/>
          <w:sz w:val="28"/>
          <w:szCs w:val="28"/>
          <w:rtl/>
        </w:rPr>
        <w:t xml:space="preserve">סימוכין: </w:t>
      </w:r>
      <w:r w:rsidRPr="00B84B46">
        <w:rPr>
          <w:rFonts w:asciiTheme="minorBidi" w:hAnsiTheme="minorBidi" w:cstheme="minorBidi"/>
          <w:b/>
          <w:sz w:val="28"/>
          <w:szCs w:val="28"/>
          <w:rtl/>
        </w:rPr>
        <w:fldChar w:fldCharType="begin"/>
      </w:r>
      <w:r w:rsidRPr="00B84B46">
        <w:rPr>
          <w:rFonts w:asciiTheme="minorBidi" w:hAnsiTheme="minorBidi" w:cstheme="minorBidi"/>
          <w:b/>
          <w:sz w:val="28"/>
          <w:szCs w:val="28"/>
          <w:rtl/>
        </w:rPr>
        <w:instrText xml:space="preserve"> </w:instrText>
      </w:r>
      <w:r w:rsidRPr="00B84B46">
        <w:rPr>
          <w:rFonts w:asciiTheme="minorBidi" w:hAnsiTheme="minorBidi" w:cstheme="minorBidi"/>
          <w:b/>
          <w:sz w:val="28"/>
          <w:szCs w:val="28"/>
        </w:rPr>
        <w:instrText>SUBJECT   \* MERGEFORMAT</w:instrText>
      </w:r>
      <w:r w:rsidRPr="00B84B46">
        <w:rPr>
          <w:rFonts w:asciiTheme="minorBidi" w:hAnsiTheme="minorBidi" w:cstheme="minorBidi"/>
          <w:b/>
          <w:sz w:val="28"/>
          <w:szCs w:val="28"/>
          <w:rtl/>
        </w:rPr>
        <w:instrText xml:space="preserve"> </w:instrText>
      </w:r>
      <w:r w:rsidRPr="00B84B46">
        <w:rPr>
          <w:rFonts w:asciiTheme="minorBidi" w:hAnsiTheme="minorBidi" w:cstheme="minorBidi"/>
          <w:b/>
          <w:sz w:val="28"/>
          <w:szCs w:val="28"/>
          <w:rtl/>
        </w:rPr>
        <w:fldChar w:fldCharType="separate"/>
      </w:r>
      <w:r w:rsidR="00B80BF0" w:rsidRPr="00B84B46">
        <w:rPr>
          <w:rFonts w:asciiTheme="minorBidi" w:hAnsiTheme="minorBidi" w:cstheme="minorBidi"/>
          <w:b/>
          <w:sz w:val="28"/>
          <w:szCs w:val="28"/>
          <w:rtl/>
        </w:rPr>
        <w:t>693389</w:t>
      </w:r>
      <w:r w:rsidRPr="00B84B46">
        <w:rPr>
          <w:rFonts w:asciiTheme="minorBidi" w:hAnsiTheme="minorBidi" w:cstheme="minorBidi"/>
          <w:b/>
          <w:sz w:val="28"/>
          <w:szCs w:val="28"/>
          <w:rtl/>
        </w:rPr>
        <w:fldChar w:fldCharType="end"/>
      </w:r>
      <w:r w:rsidRPr="00B84B46">
        <w:rPr>
          <w:rFonts w:asciiTheme="minorBidi" w:hAnsiTheme="minorBidi" w:cstheme="minorBidi"/>
          <w:b/>
          <w:sz w:val="28"/>
          <w:szCs w:val="28"/>
          <w:rtl/>
        </w:rPr>
        <w:t xml:space="preserve"> </w:t>
      </w:r>
    </w:p>
    <w:p w14:paraId="0E4A1343" w14:textId="77777777" w:rsidR="00D62B95" w:rsidRPr="00B84B46" w:rsidRDefault="00D62B95" w:rsidP="00D62B95">
      <w:pPr>
        <w:ind w:left="6480"/>
        <w:outlineLvl w:val="0"/>
        <w:rPr>
          <w:rFonts w:asciiTheme="minorBidi" w:hAnsiTheme="minorBidi" w:cstheme="minorBidi"/>
          <w:sz w:val="28"/>
          <w:szCs w:val="28"/>
          <w:rtl/>
        </w:rPr>
      </w:pPr>
    </w:p>
    <w:p w14:paraId="4AD1B5E6" w14:textId="77777777" w:rsidR="00D62B95" w:rsidRPr="00B84B46" w:rsidRDefault="00D62B95" w:rsidP="00D62B95">
      <w:pPr>
        <w:rPr>
          <w:rFonts w:asciiTheme="minorBidi" w:hAnsiTheme="minorBidi" w:cstheme="minorBidi"/>
          <w:sz w:val="28"/>
          <w:szCs w:val="28"/>
          <w:rtl/>
        </w:rPr>
      </w:pPr>
    </w:p>
    <w:p w14:paraId="71CA28AF" w14:textId="77777777" w:rsidR="00B80BF0" w:rsidRPr="00B84B46" w:rsidRDefault="00B80BF0" w:rsidP="00B80BF0">
      <w:pPr>
        <w:ind w:left="720" w:firstLine="720"/>
        <w:rPr>
          <w:rFonts w:asciiTheme="minorBidi" w:hAnsiTheme="minorBidi" w:cstheme="minorBidi"/>
          <w:b/>
          <w:bCs/>
          <w:sz w:val="28"/>
          <w:szCs w:val="28"/>
          <w:u w:val="single"/>
          <w:rtl/>
        </w:rPr>
      </w:pPr>
      <w:r w:rsidRPr="00B84B46">
        <w:rPr>
          <w:rFonts w:asciiTheme="minorBidi" w:hAnsiTheme="minorBidi" w:cstheme="minorBidi"/>
          <w:b/>
          <w:bCs/>
          <w:sz w:val="28"/>
          <w:szCs w:val="28"/>
          <w:u w:val="single"/>
          <w:rtl/>
        </w:rPr>
        <w:t xml:space="preserve">פרוטוקול ישיבת ועדת כספים מספר 2/2024  </w:t>
      </w:r>
    </w:p>
    <w:p w14:paraId="38E58CF6" w14:textId="220C112A" w:rsidR="00D62B95" w:rsidRPr="00B84B46" w:rsidRDefault="00B80BF0" w:rsidP="00B80BF0">
      <w:pPr>
        <w:ind w:left="720" w:firstLine="720"/>
        <w:rPr>
          <w:rFonts w:asciiTheme="minorBidi" w:hAnsiTheme="minorBidi" w:cstheme="minorBidi"/>
          <w:b/>
          <w:bCs/>
          <w:sz w:val="28"/>
          <w:szCs w:val="28"/>
          <w:u w:val="single"/>
          <w:rtl/>
        </w:rPr>
      </w:pPr>
      <w:r w:rsidRPr="00B84B46">
        <w:rPr>
          <w:rFonts w:asciiTheme="minorBidi" w:hAnsiTheme="minorBidi" w:cstheme="minorBidi"/>
          <w:b/>
          <w:bCs/>
          <w:sz w:val="28"/>
          <w:szCs w:val="28"/>
          <w:u w:val="single"/>
          <w:rtl/>
        </w:rPr>
        <w:t>מיום:28</w:t>
      </w:r>
      <w:r w:rsidR="00575639">
        <w:rPr>
          <w:rFonts w:asciiTheme="minorBidi" w:hAnsiTheme="minorBidi" w:cstheme="minorBidi" w:hint="cs"/>
          <w:b/>
          <w:bCs/>
          <w:sz w:val="28"/>
          <w:szCs w:val="28"/>
          <w:u w:val="single"/>
          <w:rtl/>
        </w:rPr>
        <w:t>/</w:t>
      </w:r>
      <w:r w:rsidRPr="00B84B46">
        <w:rPr>
          <w:rFonts w:asciiTheme="minorBidi" w:hAnsiTheme="minorBidi" w:cstheme="minorBidi"/>
          <w:b/>
          <w:bCs/>
          <w:sz w:val="28"/>
          <w:szCs w:val="28"/>
          <w:u w:val="single"/>
          <w:rtl/>
        </w:rPr>
        <w:t>5</w:t>
      </w:r>
      <w:r w:rsidR="00575639">
        <w:rPr>
          <w:rFonts w:asciiTheme="minorBidi" w:hAnsiTheme="minorBidi" w:cstheme="minorBidi" w:hint="cs"/>
          <w:b/>
          <w:bCs/>
          <w:sz w:val="28"/>
          <w:szCs w:val="28"/>
          <w:u w:val="single"/>
          <w:rtl/>
        </w:rPr>
        <w:t>/</w:t>
      </w:r>
      <w:r w:rsidRPr="00B84B46">
        <w:rPr>
          <w:rFonts w:asciiTheme="minorBidi" w:hAnsiTheme="minorBidi" w:cstheme="minorBidi"/>
          <w:b/>
          <w:bCs/>
          <w:sz w:val="28"/>
          <w:szCs w:val="28"/>
          <w:u w:val="single"/>
          <w:rtl/>
        </w:rPr>
        <w:t>2024 – צו ארנונה 2024 +2025</w:t>
      </w:r>
    </w:p>
    <w:p w14:paraId="595D84E5" w14:textId="77777777" w:rsidR="00500C17" w:rsidRPr="00B84B46" w:rsidRDefault="00500C17" w:rsidP="00D62B95">
      <w:pPr>
        <w:ind w:left="720" w:firstLine="720"/>
        <w:rPr>
          <w:rFonts w:asciiTheme="minorBidi" w:hAnsiTheme="minorBidi" w:cstheme="minorBidi"/>
          <w:sz w:val="28"/>
          <w:szCs w:val="28"/>
          <w:rtl/>
        </w:rPr>
      </w:pPr>
    </w:p>
    <w:p w14:paraId="500BF708" w14:textId="77777777" w:rsidR="00B80BF0" w:rsidRPr="00B84B46" w:rsidRDefault="00B80BF0" w:rsidP="00B80BF0">
      <w:pPr>
        <w:rPr>
          <w:rFonts w:asciiTheme="minorBidi" w:eastAsia="MS Mincho" w:hAnsiTheme="minorBidi" w:cstheme="minorBidi"/>
          <w:b/>
          <w:bCs/>
          <w:sz w:val="28"/>
          <w:szCs w:val="28"/>
          <w:rtl/>
        </w:rPr>
      </w:pPr>
      <w:r w:rsidRPr="00B84B46">
        <w:rPr>
          <w:rFonts w:asciiTheme="minorBidi" w:eastAsia="MS Mincho" w:hAnsiTheme="minorBidi" w:cstheme="minorBidi"/>
          <w:b/>
          <w:bCs/>
          <w:sz w:val="28"/>
          <w:szCs w:val="28"/>
          <w:rtl/>
        </w:rPr>
        <w:t xml:space="preserve">שמות חברי הוועדה הנוכחים: </w:t>
      </w:r>
    </w:p>
    <w:p w14:paraId="7B6FEBB4"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דני הרוש – יו"ר הוועדה</w:t>
      </w:r>
    </w:p>
    <w:p w14:paraId="0FB25826"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לירית שפיר שמש – מ"מ יו"ר הוועדה</w:t>
      </w:r>
    </w:p>
    <w:p w14:paraId="5008B8BE"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יעל סער – חברת הוועדה</w:t>
      </w:r>
    </w:p>
    <w:p w14:paraId="79A43F3D"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הדר לביא – חברת הוועדה</w:t>
      </w:r>
    </w:p>
    <w:p w14:paraId="2D1B0EC8"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ממה שיינפין – חבר הוועדה</w:t>
      </w:r>
    </w:p>
    <w:p w14:paraId="71C37A5A" w14:textId="7CA8C52A"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אמיר קולמן – חבר הוועדה – התחבר באמצעות הזום</w:t>
      </w:r>
    </w:p>
    <w:p w14:paraId="0212DFCF" w14:textId="77777777" w:rsidR="00B80BF0" w:rsidRPr="00B84B46" w:rsidRDefault="00B80BF0" w:rsidP="00B80BF0">
      <w:pPr>
        <w:rPr>
          <w:rFonts w:asciiTheme="minorBidi" w:eastAsia="MS Mincho" w:hAnsiTheme="minorBidi" w:cstheme="minorBidi"/>
          <w:sz w:val="28"/>
          <w:szCs w:val="28"/>
          <w:rtl/>
        </w:rPr>
      </w:pPr>
    </w:p>
    <w:p w14:paraId="41F36E8C" w14:textId="7D61D2FD" w:rsidR="00B80BF0" w:rsidRPr="00B84B46" w:rsidRDefault="00B80BF0" w:rsidP="00B80BF0">
      <w:pPr>
        <w:spacing w:line="360" w:lineRule="auto"/>
        <w:rPr>
          <w:rFonts w:asciiTheme="minorBidi" w:hAnsiTheme="minorBidi" w:cstheme="minorBidi"/>
          <w:b/>
          <w:bCs/>
          <w:sz w:val="28"/>
          <w:szCs w:val="28"/>
          <w:rtl/>
          <w:lang w:eastAsia="he-IL"/>
        </w:rPr>
      </w:pPr>
      <w:r w:rsidRPr="00B84B46">
        <w:rPr>
          <w:rFonts w:asciiTheme="minorBidi" w:hAnsiTheme="minorBidi" w:cstheme="minorBidi"/>
          <w:b/>
          <w:bCs/>
          <w:sz w:val="28"/>
          <w:szCs w:val="28"/>
          <w:rtl/>
          <w:lang w:eastAsia="he-IL"/>
        </w:rPr>
        <w:t>שמות חברי הוועדה שלא נוכחו</w:t>
      </w:r>
    </w:p>
    <w:p w14:paraId="62F61059" w14:textId="7BDAC13C" w:rsidR="00B80BF0" w:rsidRPr="00B84B46" w:rsidRDefault="00B80BF0" w:rsidP="00B80BF0">
      <w:pPr>
        <w:spacing w:line="360" w:lineRule="auto"/>
        <w:rPr>
          <w:rFonts w:asciiTheme="minorBidi" w:hAnsiTheme="minorBidi" w:cstheme="minorBidi"/>
          <w:sz w:val="28"/>
          <w:szCs w:val="28"/>
          <w:rtl/>
          <w:lang w:eastAsia="he-IL"/>
        </w:rPr>
      </w:pPr>
      <w:r w:rsidRPr="00B84B46">
        <w:rPr>
          <w:rFonts w:asciiTheme="minorBidi" w:hAnsiTheme="minorBidi" w:cstheme="minorBidi"/>
          <w:sz w:val="28"/>
          <w:szCs w:val="28"/>
          <w:rtl/>
          <w:lang w:eastAsia="he-IL"/>
        </w:rPr>
        <w:t>אורן כהן – חבר הוועדה</w:t>
      </w:r>
    </w:p>
    <w:p w14:paraId="544F5A08" w14:textId="77777777" w:rsidR="00B84B46" w:rsidRDefault="00B84B46" w:rsidP="00B80BF0">
      <w:pPr>
        <w:spacing w:line="360" w:lineRule="auto"/>
        <w:rPr>
          <w:rFonts w:asciiTheme="minorBidi" w:hAnsiTheme="minorBidi" w:cstheme="minorBidi"/>
          <w:b/>
          <w:bCs/>
          <w:sz w:val="28"/>
          <w:szCs w:val="28"/>
          <w:rtl/>
          <w:lang w:eastAsia="he-IL"/>
        </w:rPr>
      </w:pPr>
    </w:p>
    <w:p w14:paraId="2920B0D0" w14:textId="742F43F7" w:rsidR="00B80BF0" w:rsidRPr="00B84B46" w:rsidRDefault="00B80BF0" w:rsidP="00B80BF0">
      <w:pPr>
        <w:spacing w:line="360" w:lineRule="auto"/>
        <w:rPr>
          <w:rFonts w:asciiTheme="minorBidi" w:hAnsiTheme="minorBidi" w:cstheme="minorBidi"/>
          <w:b/>
          <w:bCs/>
          <w:sz w:val="28"/>
          <w:szCs w:val="28"/>
          <w:rtl/>
          <w:lang w:eastAsia="he-IL"/>
        </w:rPr>
      </w:pPr>
      <w:r w:rsidRPr="00B84B46">
        <w:rPr>
          <w:rFonts w:asciiTheme="minorBidi" w:hAnsiTheme="minorBidi" w:cstheme="minorBidi"/>
          <w:b/>
          <w:bCs/>
          <w:sz w:val="28"/>
          <w:szCs w:val="28"/>
          <w:rtl/>
          <w:lang w:eastAsia="he-IL"/>
        </w:rPr>
        <w:t xml:space="preserve">שמות מוזמנים שנכחו: </w:t>
      </w:r>
    </w:p>
    <w:p w14:paraId="662BE046"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יובל בודניצקי – מנכ"ל העירייה</w:t>
      </w:r>
    </w:p>
    <w:p w14:paraId="3C47BD90" w14:textId="7777777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צחי בן אדרת, רו"ח – גזבר העירייה</w:t>
      </w:r>
    </w:p>
    <w:p w14:paraId="274018E0" w14:textId="0B0C0D39"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אלון בן זקן – יועץ משפטי – התחבר באמצעות הזום</w:t>
      </w:r>
    </w:p>
    <w:p w14:paraId="6D31A8C1" w14:textId="622F6D42"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סיון עמרה דדון</w:t>
      </w:r>
      <w:r w:rsidR="00BF6A24">
        <w:rPr>
          <w:rFonts w:asciiTheme="minorBidi" w:eastAsia="MS Mincho" w:hAnsiTheme="minorBidi" w:cstheme="minorBidi" w:hint="cs"/>
          <w:sz w:val="28"/>
          <w:szCs w:val="28"/>
          <w:rtl/>
        </w:rPr>
        <w:t xml:space="preserve">, רו"ח </w:t>
      </w:r>
      <w:r w:rsidRPr="00B84B46">
        <w:rPr>
          <w:rFonts w:asciiTheme="minorBidi" w:eastAsia="MS Mincho" w:hAnsiTheme="minorBidi" w:cstheme="minorBidi"/>
          <w:sz w:val="28"/>
          <w:szCs w:val="28"/>
          <w:rtl/>
        </w:rPr>
        <w:t>– מנהלת אגף ההכנסות</w:t>
      </w:r>
    </w:p>
    <w:p w14:paraId="5BC31B50" w14:textId="00ADA4EB"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אלמבנצ'י אילין דסה – אגף ההכנסות</w:t>
      </w:r>
    </w:p>
    <w:p w14:paraId="304EFA56" w14:textId="45478DA7" w:rsidR="00B80BF0" w:rsidRPr="00B84B46" w:rsidRDefault="00B80BF0" w:rsidP="00B80BF0">
      <w:pPr>
        <w:rPr>
          <w:rFonts w:asciiTheme="minorBidi" w:eastAsia="MS Mincho" w:hAnsiTheme="minorBidi" w:cstheme="minorBidi"/>
          <w:sz w:val="28"/>
          <w:szCs w:val="28"/>
          <w:rtl/>
        </w:rPr>
      </w:pPr>
      <w:r w:rsidRPr="00B84B46">
        <w:rPr>
          <w:rFonts w:asciiTheme="minorBidi" w:eastAsia="MS Mincho" w:hAnsiTheme="minorBidi" w:cstheme="minorBidi"/>
          <w:sz w:val="28"/>
          <w:szCs w:val="28"/>
          <w:rtl/>
        </w:rPr>
        <w:t>דינה באוור – מנהלת באגף ההכנסות</w:t>
      </w:r>
    </w:p>
    <w:p w14:paraId="69640AF5" w14:textId="77777777" w:rsidR="00B80BF0" w:rsidRPr="00B84B46" w:rsidRDefault="00B80BF0" w:rsidP="00B80BF0">
      <w:pPr>
        <w:spacing w:line="360" w:lineRule="auto"/>
        <w:rPr>
          <w:rFonts w:asciiTheme="minorBidi" w:hAnsiTheme="minorBidi" w:cstheme="minorBidi"/>
          <w:sz w:val="28"/>
          <w:szCs w:val="28"/>
          <w:rtl/>
          <w:lang w:eastAsia="he-IL"/>
        </w:rPr>
      </w:pPr>
      <w:r w:rsidRPr="00B84B46">
        <w:rPr>
          <w:rFonts w:asciiTheme="minorBidi" w:hAnsiTheme="minorBidi" w:cstheme="minorBidi"/>
          <w:sz w:val="28"/>
          <w:szCs w:val="28"/>
          <w:rtl/>
          <w:lang w:eastAsia="he-IL"/>
        </w:rPr>
        <w:t xml:space="preserve">מירי מינוסקין – מזכירת הועדה </w:t>
      </w:r>
    </w:p>
    <w:p w14:paraId="478A87FF" w14:textId="77777777" w:rsidR="00B80BF0" w:rsidRPr="00B84B46" w:rsidRDefault="00B80BF0" w:rsidP="00B80BF0">
      <w:pPr>
        <w:shd w:val="clear" w:color="auto" w:fill="FFFFFF"/>
        <w:spacing w:line="360" w:lineRule="auto"/>
        <w:rPr>
          <w:rFonts w:asciiTheme="minorBidi" w:hAnsiTheme="minorBidi" w:cstheme="minorBidi"/>
          <w:b/>
          <w:bCs/>
          <w:color w:val="222222"/>
          <w:sz w:val="28"/>
          <w:szCs w:val="28"/>
          <w:u w:val="single"/>
          <w:rtl/>
        </w:rPr>
      </w:pPr>
      <w:r w:rsidRPr="00B84B46">
        <w:rPr>
          <w:rFonts w:asciiTheme="minorBidi" w:hAnsiTheme="minorBidi" w:cstheme="minorBidi"/>
          <w:b/>
          <w:bCs/>
          <w:color w:val="222222"/>
          <w:sz w:val="28"/>
          <w:szCs w:val="28"/>
          <w:u w:val="single"/>
          <w:rtl/>
        </w:rPr>
        <w:t xml:space="preserve">על סדר היום: </w:t>
      </w:r>
    </w:p>
    <w:p w14:paraId="289027C4" w14:textId="77777777" w:rsidR="00B80BF0" w:rsidRPr="00B84B46" w:rsidRDefault="00B80BF0" w:rsidP="00B80BF0">
      <w:pPr>
        <w:numPr>
          <w:ilvl w:val="0"/>
          <w:numId w:val="1"/>
        </w:numPr>
        <w:spacing w:after="240" w:line="288" w:lineRule="auto"/>
        <w:ind w:left="720"/>
        <w:rPr>
          <w:rFonts w:asciiTheme="minorBidi" w:hAnsiTheme="minorBidi" w:cstheme="minorBidi"/>
          <w:b/>
          <w:bCs/>
          <w:sz w:val="28"/>
          <w:szCs w:val="28"/>
        </w:rPr>
      </w:pPr>
      <w:r w:rsidRPr="00B84B46">
        <w:rPr>
          <w:rFonts w:asciiTheme="minorBidi" w:hAnsiTheme="minorBidi" w:cstheme="minorBidi"/>
          <w:b/>
          <w:bCs/>
          <w:sz w:val="28"/>
          <w:szCs w:val="28"/>
          <w:rtl/>
        </w:rPr>
        <w:t>אישור צו ארנונה לשנת 2024</w:t>
      </w:r>
    </w:p>
    <w:p w14:paraId="3D5253C8" w14:textId="77777777" w:rsidR="00B80BF0" w:rsidRPr="00B84B46" w:rsidRDefault="00B80BF0" w:rsidP="00B80BF0">
      <w:pPr>
        <w:numPr>
          <w:ilvl w:val="0"/>
          <w:numId w:val="1"/>
        </w:numPr>
        <w:spacing w:after="240" w:line="288" w:lineRule="auto"/>
        <w:ind w:left="720"/>
        <w:rPr>
          <w:rFonts w:asciiTheme="minorBidi" w:hAnsiTheme="minorBidi" w:cstheme="minorBidi"/>
          <w:b/>
          <w:bCs/>
          <w:sz w:val="28"/>
          <w:szCs w:val="28"/>
          <w:rtl/>
        </w:rPr>
      </w:pPr>
      <w:r w:rsidRPr="00B84B46">
        <w:rPr>
          <w:rFonts w:asciiTheme="minorBidi" w:hAnsiTheme="minorBidi" w:cstheme="minorBidi"/>
          <w:b/>
          <w:bCs/>
          <w:sz w:val="28"/>
          <w:szCs w:val="28"/>
          <w:rtl/>
        </w:rPr>
        <w:t>אישור צו ארנונה לשנת 2025</w:t>
      </w:r>
    </w:p>
    <w:p w14:paraId="30E6763D" w14:textId="6C2B7E2B"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דני הרוש, יו"ר: </w:t>
      </w:r>
      <w:r w:rsidRPr="00B84B46">
        <w:rPr>
          <w:rFonts w:asciiTheme="minorBidi" w:hAnsiTheme="minorBidi" w:cstheme="minorBidi"/>
          <w:sz w:val="28"/>
          <w:szCs w:val="28"/>
          <w:rtl/>
        </w:rPr>
        <w:t xml:space="preserve"> ערב טוב לנמצאים איתנו בזום, אלון ומיד יצטרף אמיר. תודה לצוות המקצועי שבאתם, למתמללת ולצוות המחשוב. </w:t>
      </w:r>
    </w:p>
    <w:p w14:paraId="764C4EB5" w14:textId="77777777" w:rsidR="00B84B46" w:rsidRDefault="00B84B46" w:rsidP="00B80BF0">
      <w:pPr>
        <w:spacing w:after="240" w:line="288" w:lineRule="auto"/>
        <w:rPr>
          <w:rFonts w:asciiTheme="minorBidi" w:hAnsiTheme="minorBidi" w:cstheme="minorBidi"/>
          <w:b/>
          <w:bCs/>
          <w:sz w:val="28"/>
          <w:szCs w:val="28"/>
          <w:u w:val="single"/>
          <w:rtl/>
        </w:rPr>
      </w:pPr>
    </w:p>
    <w:p w14:paraId="4761D99B" w14:textId="033DD620" w:rsidR="00B80BF0" w:rsidRPr="00B84B46" w:rsidRDefault="00B80BF0" w:rsidP="00B80BF0">
      <w:pPr>
        <w:spacing w:after="240" w:line="288" w:lineRule="auto"/>
        <w:rPr>
          <w:rFonts w:asciiTheme="minorBidi" w:hAnsiTheme="minorBidi" w:cstheme="minorBidi"/>
          <w:b/>
          <w:bCs/>
          <w:sz w:val="28"/>
          <w:szCs w:val="28"/>
          <w:u w:val="single"/>
        </w:rPr>
      </w:pPr>
      <w:r w:rsidRPr="00B84B46">
        <w:rPr>
          <w:rFonts w:asciiTheme="minorBidi" w:hAnsiTheme="minorBidi" w:cstheme="minorBidi"/>
          <w:b/>
          <w:bCs/>
          <w:sz w:val="28"/>
          <w:szCs w:val="28"/>
          <w:u w:val="single"/>
          <w:rtl/>
        </w:rPr>
        <w:t>אישור צו ארנונה לשנת 2024</w:t>
      </w:r>
    </w:p>
    <w:p w14:paraId="0FE5F07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נתחיל בצו ארנונה 24, אח"כ 25.</w:t>
      </w:r>
    </w:p>
    <w:p w14:paraId="0347DBC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עיקרי הבקשה לצו המיסים 2024. </w:t>
      </w:r>
    </w:p>
    <w:p w14:paraId="79592D36" w14:textId="64F0D4FB" w:rsidR="00B80BF0" w:rsidRPr="00B84B46" w:rsidRDefault="00B80BF0" w:rsidP="00BF6A24">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בהתאם ל</w:t>
      </w:r>
      <w:r w:rsidR="00BF6A24">
        <w:rPr>
          <w:rFonts w:asciiTheme="minorBidi" w:hAnsiTheme="minorBidi" w:cstheme="minorBidi" w:hint="cs"/>
          <w:sz w:val="28"/>
          <w:szCs w:val="28"/>
          <w:rtl/>
        </w:rPr>
        <w:t xml:space="preserve">נוסחת </w:t>
      </w:r>
      <w:r w:rsidRPr="00B84B46">
        <w:rPr>
          <w:rFonts w:asciiTheme="minorBidi" w:hAnsiTheme="minorBidi" w:cstheme="minorBidi"/>
          <w:sz w:val="28"/>
          <w:szCs w:val="28"/>
          <w:rtl/>
        </w:rPr>
        <w:t xml:space="preserve">שיעור העדכון הקבוע בחוק ההסדרים, </w:t>
      </w:r>
      <w:r w:rsidR="00BF6A24">
        <w:rPr>
          <w:rFonts w:asciiTheme="minorBidi" w:hAnsiTheme="minorBidi" w:cstheme="minorBidi" w:hint="cs"/>
          <w:sz w:val="28"/>
          <w:szCs w:val="28"/>
          <w:rtl/>
        </w:rPr>
        <w:t xml:space="preserve">שזה למעשה </w:t>
      </w:r>
      <w:r w:rsidRPr="00B84B46">
        <w:rPr>
          <w:rFonts w:asciiTheme="minorBidi" w:hAnsiTheme="minorBidi" w:cstheme="minorBidi"/>
          <w:sz w:val="28"/>
          <w:szCs w:val="28"/>
          <w:rtl/>
        </w:rPr>
        <w:t xml:space="preserve">מחצית שיעור מדד המחירים לצרכן, בתוספת </w:t>
      </w:r>
      <w:r w:rsidR="00BF6A24">
        <w:rPr>
          <w:rFonts w:asciiTheme="minorBidi" w:hAnsiTheme="minorBidi" w:cstheme="minorBidi" w:hint="cs"/>
          <w:sz w:val="28"/>
          <w:szCs w:val="28"/>
          <w:rtl/>
        </w:rPr>
        <w:t xml:space="preserve">מחצית </w:t>
      </w:r>
      <w:r w:rsidRPr="00B84B46">
        <w:rPr>
          <w:rFonts w:asciiTheme="minorBidi" w:hAnsiTheme="minorBidi" w:cstheme="minorBidi"/>
          <w:sz w:val="28"/>
          <w:szCs w:val="28"/>
          <w:rtl/>
        </w:rPr>
        <w:t>שיעור עדכון מדד השכר הציבורי, שיעור העדכון האוטומטי ל</w:t>
      </w:r>
      <w:r w:rsidR="00BF6A24">
        <w:rPr>
          <w:rFonts w:asciiTheme="minorBidi" w:hAnsiTheme="minorBidi" w:cstheme="minorBidi" w:hint="cs"/>
          <w:sz w:val="28"/>
          <w:szCs w:val="28"/>
          <w:rtl/>
        </w:rPr>
        <w:t xml:space="preserve">שנת </w:t>
      </w:r>
      <w:r w:rsidRPr="00B84B46">
        <w:rPr>
          <w:rFonts w:asciiTheme="minorBidi" w:hAnsiTheme="minorBidi" w:cstheme="minorBidi"/>
          <w:sz w:val="28"/>
          <w:szCs w:val="28"/>
          <w:rtl/>
        </w:rPr>
        <w:t>-24 הוא 2.68</w:t>
      </w:r>
      <w:r w:rsidR="00BF6A24">
        <w:rPr>
          <w:rFonts w:asciiTheme="minorBidi" w:hAnsiTheme="minorBidi" w:cstheme="minorBidi" w:hint="cs"/>
          <w:sz w:val="28"/>
          <w:szCs w:val="28"/>
          <w:rtl/>
        </w:rPr>
        <w:t>%</w:t>
      </w:r>
      <w:r w:rsidRPr="00B84B46">
        <w:rPr>
          <w:rFonts w:asciiTheme="minorBidi" w:hAnsiTheme="minorBidi" w:cstheme="minorBidi"/>
          <w:sz w:val="28"/>
          <w:szCs w:val="28"/>
          <w:rtl/>
        </w:rPr>
        <w:t>. לפי בסיס החיוב של 2023. זה מורכב מ-2.5</w:t>
      </w:r>
      <w:r w:rsidR="00BF6A24">
        <w:rPr>
          <w:rFonts w:asciiTheme="minorBidi" w:hAnsiTheme="minorBidi" w:cstheme="minorBidi" w:hint="cs"/>
          <w:sz w:val="28"/>
          <w:szCs w:val="28"/>
          <w:rtl/>
        </w:rPr>
        <w:t>%</w:t>
      </w:r>
      <w:r w:rsidRPr="00B84B46">
        <w:rPr>
          <w:rFonts w:asciiTheme="minorBidi" w:hAnsiTheme="minorBidi" w:cstheme="minorBidi"/>
          <w:sz w:val="28"/>
          <w:szCs w:val="28"/>
          <w:rtl/>
        </w:rPr>
        <w:t>, מחצית מדד המחירים לצרכן ו</w:t>
      </w:r>
      <w:r w:rsidR="00BF6A24">
        <w:rPr>
          <w:rFonts w:asciiTheme="minorBidi" w:hAnsiTheme="minorBidi" w:cstheme="minorBidi" w:hint="cs"/>
          <w:sz w:val="28"/>
          <w:szCs w:val="28"/>
          <w:rtl/>
        </w:rPr>
        <w:t xml:space="preserve">0.19% </w:t>
      </w:r>
      <w:r w:rsidRPr="00B84B46">
        <w:rPr>
          <w:rFonts w:asciiTheme="minorBidi" w:hAnsiTheme="minorBidi" w:cstheme="minorBidi"/>
          <w:sz w:val="28"/>
          <w:szCs w:val="28"/>
          <w:rtl/>
        </w:rPr>
        <w:t>מחצית מדד המחירים הציבורי.</w:t>
      </w:r>
    </w:p>
    <w:p w14:paraId="6D2879F5" w14:textId="6423D747" w:rsidR="00B80BF0" w:rsidRPr="00B84B46" w:rsidRDefault="00BF6A24" w:rsidP="00B80BF0">
      <w:pPr>
        <w:spacing w:after="240" w:line="288" w:lineRule="auto"/>
        <w:rPr>
          <w:rFonts w:asciiTheme="minorBidi" w:hAnsiTheme="minorBidi" w:cstheme="minorBidi"/>
          <w:sz w:val="28"/>
          <w:szCs w:val="28"/>
          <w:rtl/>
        </w:rPr>
      </w:pPr>
      <w:r>
        <w:rPr>
          <w:rFonts w:asciiTheme="minorBidi" w:hAnsiTheme="minorBidi" w:cstheme="minorBidi" w:hint="cs"/>
          <w:sz w:val="28"/>
          <w:szCs w:val="28"/>
          <w:rtl/>
        </w:rPr>
        <w:t>כפי שניתן לראות במצגת אלה הם</w:t>
      </w:r>
      <w:r w:rsidRPr="00B84B46">
        <w:rPr>
          <w:rFonts w:asciiTheme="minorBidi" w:hAnsiTheme="minorBidi" w:cstheme="minorBidi"/>
          <w:sz w:val="28"/>
          <w:szCs w:val="28"/>
          <w:rtl/>
        </w:rPr>
        <w:t xml:space="preserve"> </w:t>
      </w:r>
      <w:r w:rsidR="00B80BF0" w:rsidRPr="00B84B46">
        <w:rPr>
          <w:rFonts w:asciiTheme="minorBidi" w:hAnsiTheme="minorBidi" w:cstheme="minorBidi"/>
          <w:sz w:val="28"/>
          <w:szCs w:val="28"/>
          <w:rtl/>
        </w:rPr>
        <w:t xml:space="preserve">שיעורי העדכון </w:t>
      </w:r>
      <w:r>
        <w:rPr>
          <w:rFonts w:asciiTheme="minorBidi" w:hAnsiTheme="minorBidi" w:cstheme="minorBidi" w:hint="cs"/>
          <w:sz w:val="28"/>
          <w:szCs w:val="28"/>
          <w:rtl/>
        </w:rPr>
        <w:t xml:space="preserve">מהשנים </w:t>
      </w:r>
      <w:r w:rsidR="00B80BF0" w:rsidRPr="00B84B46">
        <w:rPr>
          <w:rFonts w:asciiTheme="minorBidi" w:hAnsiTheme="minorBidi" w:cstheme="minorBidi"/>
          <w:sz w:val="28"/>
          <w:szCs w:val="28"/>
          <w:rtl/>
        </w:rPr>
        <w:t>-2017-</w:t>
      </w:r>
      <w:r>
        <w:rPr>
          <w:rFonts w:asciiTheme="minorBidi" w:hAnsiTheme="minorBidi" w:cstheme="minorBidi" w:hint="cs"/>
          <w:sz w:val="28"/>
          <w:szCs w:val="28"/>
          <w:rtl/>
        </w:rPr>
        <w:t>20</w:t>
      </w:r>
      <w:r w:rsidR="00B80BF0" w:rsidRPr="00B84B46">
        <w:rPr>
          <w:rFonts w:asciiTheme="minorBidi" w:hAnsiTheme="minorBidi" w:cstheme="minorBidi"/>
          <w:sz w:val="28"/>
          <w:szCs w:val="28"/>
          <w:rtl/>
        </w:rPr>
        <w:t xml:space="preserve">24. </w:t>
      </w:r>
    </w:p>
    <w:p w14:paraId="44DBAA4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אנו מאשרים עכשיו ויש חיוב רטרואקטיבי מתחילת שנה? כבר עכשיו גובים לפי זה?</w:t>
      </w:r>
    </w:p>
    <w:p w14:paraId="3A1F825D" w14:textId="1DA1BC8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זה טייס אוטומטי</w:t>
      </w:r>
      <w:r w:rsidR="00BF6A24">
        <w:rPr>
          <w:rFonts w:asciiTheme="minorBidi" w:hAnsiTheme="minorBidi" w:cstheme="minorBidi" w:hint="cs"/>
          <w:sz w:val="28"/>
          <w:szCs w:val="28"/>
          <w:rtl/>
        </w:rPr>
        <w:t xml:space="preserve"> התוספת מעודכנת כבר מחילת השנה</w:t>
      </w:r>
      <w:r w:rsidRPr="00B84B46">
        <w:rPr>
          <w:rFonts w:asciiTheme="minorBidi" w:hAnsiTheme="minorBidi" w:cstheme="minorBidi"/>
          <w:sz w:val="28"/>
          <w:szCs w:val="28"/>
          <w:rtl/>
        </w:rPr>
        <w:t>.</w:t>
      </w:r>
    </w:p>
    <w:p w14:paraId="65D90233"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הטייס האוטומטי הוא ברירת מחדל. זה אישור משרד הפנים.</w:t>
      </w:r>
    </w:p>
    <w:p w14:paraId="5136454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למה זה מגיע רק עכשיו?</w:t>
      </w:r>
    </w:p>
    <w:p w14:paraId="2A0BA994" w14:textId="6FA41ECE"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בגלל הבחירות. הי</w:t>
      </w:r>
      <w:r w:rsidR="00B84B46">
        <w:rPr>
          <w:rFonts w:asciiTheme="minorBidi" w:hAnsiTheme="minorBidi" w:cstheme="minorBidi" w:hint="cs"/>
          <w:sz w:val="28"/>
          <w:szCs w:val="28"/>
          <w:rtl/>
        </w:rPr>
        <w:t>י</w:t>
      </w:r>
      <w:r w:rsidRPr="00B84B46">
        <w:rPr>
          <w:rFonts w:asciiTheme="minorBidi" w:hAnsiTheme="minorBidi" w:cstheme="minorBidi"/>
          <w:sz w:val="28"/>
          <w:szCs w:val="28"/>
          <w:rtl/>
        </w:rPr>
        <w:t xml:space="preserve">תה הוראה </w:t>
      </w:r>
      <w:r w:rsidR="00BF6A24" w:rsidRPr="00B84B46">
        <w:rPr>
          <w:rFonts w:asciiTheme="minorBidi" w:hAnsiTheme="minorBidi" w:cstheme="minorBidi"/>
          <w:sz w:val="28"/>
          <w:szCs w:val="28"/>
          <w:rtl/>
        </w:rPr>
        <w:t>ש</w:t>
      </w:r>
      <w:r w:rsidR="00BF6A24">
        <w:rPr>
          <w:rFonts w:asciiTheme="minorBidi" w:hAnsiTheme="minorBidi" w:cstheme="minorBidi" w:hint="cs"/>
          <w:sz w:val="28"/>
          <w:szCs w:val="28"/>
          <w:rtl/>
        </w:rPr>
        <w:t>ב</w:t>
      </w:r>
      <w:r w:rsidRPr="00B84B46">
        <w:rPr>
          <w:rFonts w:asciiTheme="minorBidi" w:hAnsiTheme="minorBidi" w:cstheme="minorBidi"/>
          <w:sz w:val="28"/>
          <w:szCs w:val="28"/>
          <w:rtl/>
        </w:rPr>
        <w:t xml:space="preserve">-19.6 צריכים להביא למועצה. לכן אנו מביאים לשני </w:t>
      </w:r>
      <w:r w:rsidR="00BF6A24" w:rsidRPr="00B84B46">
        <w:rPr>
          <w:rFonts w:asciiTheme="minorBidi" w:hAnsiTheme="minorBidi" w:cstheme="minorBidi"/>
          <w:sz w:val="28"/>
          <w:szCs w:val="28"/>
          <w:rtl/>
        </w:rPr>
        <w:t>הצ</w:t>
      </w:r>
      <w:r w:rsidR="00BF6A24">
        <w:rPr>
          <w:rFonts w:asciiTheme="minorBidi" w:hAnsiTheme="minorBidi" w:cstheme="minorBidi" w:hint="cs"/>
          <w:sz w:val="28"/>
          <w:szCs w:val="28"/>
          <w:rtl/>
        </w:rPr>
        <w:t>ווים</w:t>
      </w:r>
      <w:r w:rsidR="00BF6A24"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יחד, כי גם 25 צריך להביא במועד זה.</w:t>
      </w:r>
    </w:p>
    <w:p w14:paraId="1C7559E0" w14:textId="4A0BDC8A"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סיווג 156 מעלים </w:t>
      </w:r>
      <w:r w:rsidR="00BF6A24">
        <w:rPr>
          <w:rFonts w:asciiTheme="minorBidi" w:hAnsiTheme="minorBidi" w:cstheme="minorBidi" w:hint="cs"/>
          <w:sz w:val="28"/>
          <w:szCs w:val="28"/>
          <w:rtl/>
        </w:rPr>
        <w:t>ל</w:t>
      </w:r>
      <w:r w:rsidRPr="00B84B46">
        <w:rPr>
          <w:rFonts w:asciiTheme="minorBidi" w:hAnsiTheme="minorBidi" w:cstheme="minorBidi"/>
          <w:sz w:val="28"/>
          <w:szCs w:val="28"/>
          <w:rtl/>
        </w:rPr>
        <w:t xml:space="preserve">תעריף מינימום בהתאם לתעריף מינימום של משרד הפנים, ל-38.38. </w:t>
      </w:r>
    </w:p>
    <w:p w14:paraId="5D05A84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למה רק למינימום? ממילא זה אנשים עם יותר אמצעים מאחרים. בריכה פרטית. בנתניה גובים יותר מפי 2, בהוד השרון גובים 60. </w:t>
      </w:r>
    </w:p>
    <w:p w14:paraId="3D16D8E8"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כי צריך להתחיל ממשהו.</w:t>
      </w:r>
    </w:p>
    <w:p w14:paraId="308C1FF0" w14:textId="063EA918"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אגיד עוד משהו, ברשותך. כשהתעריף עולה למינימום פה, עדיין הניסיון מלמד שלא משנה כמה אנו מבקשים, וניתן לבדוק אחורה, משרד הפנים מרשה העלאת תעריפים באחוז מסוים. אם התעריף היה לא סביר אך ההעלאה המתבקשת היא 30%, הוא לא יאשר </w:t>
      </w:r>
      <w:r w:rsidR="00BF6A24" w:rsidRPr="00B84B46">
        <w:rPr>
          <w:rFonts w:asciiTheme="minorBidi" w:hAnsiTheme="minorBidi" w:cstheme="minorBidi"/>
          <w:sz w:val="28"/>
          <w:szCs w:val="28"/>
          <w:rtl/>
        </w:rPr>
        <w:t>ב</w:t>
      </w:r>
      <w:r w:rsidR="00BF6A24">
        <w:rPr>
          <w:rFonts w:asciiTheme="minorBidi" w:hAnsiTheme="minorBidi" w:cstheme="minorBidi" w:hint="cs"/>
          <w:sz w:val="28"/>
          <w:szCs w:val="28"/>
          <w:rtl/>
        </w:rPr>
        <w:t xml:space="preserve">פעימה אחת את כל התוספת </w:t>
      </w:r>
      <w:r w:rsidRPr="00B84B46">
        <w:rPr>
          <w:rFonts w:asciiTheme="minorBidi" w:hAnsiTheme="minorBidi" w:cstheme="minorBidi"/>
          <w:sz w:val="28"/>
          <w:szCs w:val="28"/>
          <w:rtl/>
        </w:rPr>
        <w:t>. הוא יאשר, אך במדרגות של 6-7% כל שנה, וכך מעדכנים.</w:t>
      </w:r>
    </w:p>
    <w:p w14:paraId="0AB203FF" w14:textId="1C791A40"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אשלים. המדרגה הראשונה, בעיקרון</w:t>
      </w:r>
      <w:r w:rsidR="002B7795">
        <w:rPr>
          <w:rFonts w:asciiTheme="minorBidi" w:hAnsiTheme="minorBidi" w:cstheme="minorBidi" w:hint="cs"/>
          <w:sz w:val="28"/>
          <w:szCs w:val="28"/>
          <w:rtl/>
        </w:rPr>
        <w:t xml:space="preserve"> בפרקטיקה </w:t>
      </w:r>
      <w:proofErr w:type="spellStart"/>
      <w:r w:rsidR="002B7795">
        <w:rPr>
          <w:rFonts w:asciiTheme="minorBidi" w:hAnsiTheme="minorBidi" w:cstheme="minorBidi" w:hint="cs"/>
          <w:sz w:val="28"/>
          <w:szCs w:val="28"/>
          <w:rtl/>
        </w:rPr>
        <w:t>ומהנסיון</w:t>
      </w:r>
      <w:proofErr w:type="spellEnd"/>
      <w:r w:rsidR="002B7795">
        <w:rPr>
          <w:rFonts w:asciiTheme="minorBidi" w:hAnsiTheme="minorBidi" w:cstheme="minorBidi" w:hint="cs"/>
          <w:sz w:val="28"/>
          <w:szCs w:val="28"/>
          <w:rtl/>
        </w:rPr>
        <w:t xml:space="preserve"> שלי</w:t>
      </w:r>
      <w:r w:rsidRPr="00B84B46">
        <w:rPr>
          <w:rFonts w:asciiTheme="minorBidi" w:hAnsiTheme="minorBidi" w:cstheme="minorBidi"/>
          <w:sz w:val="28"/>
          <w:szCs w:val="28"/>
          <w:rtl/>
        </w:rPr>
        <w:t xml:space="preserve"> מעלים בין 2</w:t>
      </w:r>
      <w:r w:rsidR="00BF6A24">
        <w:rPr>
          <w:rFonts w:asciiTheme="minorBidi" w:hAnsiTheme="minorBidi" w:cstheme="minorBidi" w:hint="cs"/>
          <w:sz w:val="28"/>
          <w:szCs w:val="28"/>
          <w:rtl/>
        </w:rPr>
        <w:t>%</w:t>
      </w:r>
      <w:r w:rsidRPr="00B84B46">
        <w:rPr>
          <w:rFonts w:asciiTheme="minorBidi" w:hAnsiTheme="minorBidi" w:cstheme="minorBidi"/>
          <w:sz w:val="28"/>
          <w:szCs w:val="28"/>
          <w:rtl/>
        </w:rPr>
        <w:t xml:space="preserve"> ל-8%. זה ניסיון העבר. מ-</w:t>
      </w:r>
      <w:r w:rsidR="002B7795" w:rsidRPr="00B84B46">
        <w:rPr>
          <w:rFonts w:asciiTheme="minorBidi" w:hAnsiTheme="minorBidi" w:cstheme="minorBidi"/>
          <w:sz w:val="28"/>
          <w:szCs w:val="28"/>
          <w:rtl/>
        </w:rPr>
        <w:t>201</w:t>
      </w:r>
      <w:r w:rsidR="002B7795">
        <w:rPr>
          <w:rFonts w:asciiTheme="minorBidi" w:hAnsiTheme="minorBidi" w:cstheme="minorBidi" w:hint="cs"/>
          <w:sz w:val="28"/>
          <w:szCs w:val="28"/>
          <w:rtl/>
        </w:rPr>
        <w:t>9</w:t>
      </w:r>
      <w:r w:rsidR="002B7795"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שאני פה לא העלו יותר. זה היה המנעד. תעריף מינימום יכול להיות שיאשרו לנו בפעם אחת. אך מעבר לו, יאשרו בין 2</w:t>
      </w:r>
      <w:r w:rsidR="00BF6A24">
        <w:rPr>
          <w:rFonts w:asciiTheme="minorBidi" w:hAnsiTheme="minorBidi" w:cstheme="minorBidi" w:hint="cs"/>
          <w:sz w:val="28"/>
          <w:szCs w:val="28"/>
          <w:rtl/>
        </w:rPr>
        <w:t>%</w:t>
      </w:r>
      <w:r w:rsidRPr="00B84B46">
        <w:rPr>
          <w:rFonts w:asciiTheme="minorBidi" w:hAnsiTheme="minorBidi" w:cstheme="minorBidi"/>
          <w:sz w:val="28"/>
          <w:szCs w:val="28"/>
          <w:rtl/>
        </w:rPr>
        <w:t xml:space="preserve"> ל-8</w:t>
      </w:r>
      <w:r w:rsidR="00BF6A24">
        <w:rPr>
          <w:rFonts w:asciiTheme="minorBidi" w:hAnsiTheme="minorBidi" w:cstheme="minorBidi" w:hint="cs"/>
          <w:sz w:val="28"/>
          <w:szCs w:val="28"/>
          <w:rtl/>
        </w:rPr>
        <w:t>%</w:t>
      </w:r>
      <w:r w:rsidRPr="00B84B46">
        <w:rPr>
          <w:rFonts w:asciiTheme="minorBidi" w:hAnsiTheme="minorBidi" w:cstheme="minorBidi"/>
          <w:sz w:val="28"/>
          <w:szCs w:val="28"/>
          <w:rtl/>
        </w:rPr>
        <w:t xml:space="preserve">. </w:t>
      </w:r>
      <w:r w:rsidR="00BF6A24">
        <w:rPr>
          <w:rFonts w:asciiTheme="minorBidi" w:hAnsiTheme="minorBidi" w:cstheme="minorBidi" w:hint="cs"/>
          <w:sz w:val="28"/>
          <w:szCs w:val="28"/>
          <w:rtl/>
        </w:rPr>
        <w:t xml:space="preserve">העליות </w:t>
      </w:r>
      <w:r w:rsidRPr="00B84B46">
        <w:rPr>
          <w:rFonts w:asciiTheme="minorBidi" w:hAnsiTheme="minorBidi" w:cstheme="minorBidi"/>
          <w:sz w:val="28"/>
          <w:szCs w:val="28"/>
          <w:rtl/>
        </w:rPr>
        <w:t>צריכ</w:t>
      </w:r>
      <w:r w:rsidR="00BF6A24">
        <w:rPr>
          <w:rFonts w:asciiTheme="minorBidi" w:hAnsiTheme="minorBidi" w:cstheme="minorBidi" w:hint="cs"/>
          <w:sz w:val="28"/>
          <w:szCs w:val="28"/>
          <w:rtl/>
        </w:rPr>
        <w:t>ות</w:t>
      </w:r>
      <w:r w:rsidRPr="00B84B46">
        <w:rPr>
          <w:rFonts w:asciiTheme="minorBidi" w:hAnsiTheme="minorBidi" w:cstheme="minorBidi"/>
          <w:sz w:val="28"/>
          <w:szCs w:val="28"/>
          <w:rtl/>
        </w:rPr>
        <w:t xml:space="preserve"> להיות הדרגתיות וזה סביר מאוד.</w:t>
      </w:r>
      <w:r w:rsidR="00792BAA">
        <w:rPr>
          <w:rFonts w:asciiTheme="minorBidi" w:hAnsiTheme="minorBidi" w:cstheme="minorBidi" w:hint="cs"/>
          <w:sz w:val="28"/>
          <w:szCs w:val="28"/>
          <w:rtl/>
        </w:rPr>
        <w:t xml:space="preserve"> אבל לא ניתן לדעת מה תהא ההחלטה בסופו של דבר.</w:t>
      </w:r>
    </w:p>
    <w:p w14:paraId="6A4FFDE3"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זה כמעט 100%.</w:t>
      </w:r>
    </w:p>
    <w:p w14:paraId="19CBECC5" w14:textId="7B5108BE"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אנו מקווים שבפעימה הראשונה הם יאשרו ליישר קו ל</w:t>
      </w:r>
      <w:r w:rsidR="00BF6A24">
        <w:rPr>
          <w:rFonts w:asciiTheme="minorBidi" w:hAnsiTheme="minorBidi" w:cstheme="minorBidi" w:hint="cs"/>
          <w:sz w:val="28"/>
          <w:szCs w:val="28"/>
          <w:rtl/>
        </w:rPr>
        <w:t>תעריף ה</w:t>
      </w:r>
      <w:r w:rsidRPr="00B84B46">
        <w:rPr>
          <w:rFonts w:asciiTheme="minorBidi" w:hAnsiTheme="minorBidi" w:cstheme="minorBidi"/>
          <w:sz w:val="28"/>
          <w:szCs w:val="28"/>
          <w:rtl/>
        </w:rPr>
        <w:t xml:space="preserve">מינימום לפחות. </w:t>
      </w:r>
    </w:p>
    <w:p w14:paraId="3F470C58" w14:textId="0ECCCEA5"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נניח אישרו לנו</w:t>
      </w:r>
      <w:r w:rsidR="00BF6A24">
        <w:rPr>
          <w:rFonts w:asciiTheme="minorBidi" w:hAnsiTheme="minorBidi" w:cstheme="minorBidi" w:hint="cs"/>
          <w:sz w:val="28"/>
          <w:szCs w:val="28"/>
          <w:rtl/>
        </w:rPr>
        <w:t xml:space="preserve"> את התעריף</w:t>
      </w:r>
      <w:r w:rsidRPr="00B84B46">
        <w:rPr>
          <w:rFonts w:asciiTheme="minorBidi" w:hAnsiTheme="minorBidi" w:cstheme="minorBidi"/>
          <w:sz w:val="28"/>
          <w:szCs w:val="28"/>
          <w:rtl/>
        </w:rPr>
        <w:t xml:space="preserve"> 38, ועוד 2% כפול השטח, זה לא משמעותי באמת.</w:t>
      </w:r>
    </w:p>
    <w:p w14:paraId="23B17073"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מסתכלים בסוף על האחוזים.</w:t>
      </w:r>
    </w:p>
    <w:p w14:paraId="6933B58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סיווג 236 מדובר במבנה מסחר. אין נכסים כאלה בעיר. מתוך רצון שתהיה אטרקטיביות מול הרשויות מסביב, מבקשים פה הפחתה של התעריף דווקא, ל-140. קיבלנו את זה בפעם שעברה.</w:t>
      </w:r>
    </w:p>
    <w:p w14:paraId="7FC70BDF" w14:textId="74D16AA0"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w:t>
      </w:r>
      <w:r w:rsidR="0023401B">
        <w:rPr>
          <w:rFonts w:asciiTheme="minorBidi" w:hAnsiTheme="minorBidi" w:cstheme="minorBidi" w:hint="cs"/>
          <w:sz w:val="28"/>
          <w:szCs w:val="28"/>
          <w:rtl/>
        </w:rPr>
        <w:t xml:space="preserve">בבקשה הקודמת חלק </w:t>
      </w:r>
      <w:proofErr w:type="spellStart"/>
      <w:r w:rsidR="0023401B">
        <w:rPr>
          <w:rFonts w:asciiTheme="minorBidi" w:hAnsiTheme="minorBidi" w:cstheme="minorBidi" w:hint="cs"/>
          <w:sz w:val="28"/>
          <w:szCs w:val="28"/>
          <w:rtl/>
        </w:rPr>
        <w:t>מהתערפים</w:t>
      </w:r>
      <w:proofErr w:type="spellEnd"/>
      <w:r w:rsidR="0023401B">
        <w:rPr>
          <w:rFonts w:asciiTheme="minorBidi" w:hAnsiTheme="minorBidi" w:cstheme="minorBidi" w:hint="cs"/>
          <w:sz w:val="28"/>
          <w:szCs w:val="28"/>
          <w:rtl/>
        </w:rPr>
        <w:t xml:space="preserve"> אושרו ו</w:t>
      </w:r>
      <w:r w:rsidRPr="00B84B46">
        <w:rPr>
          <w:rFonts w:asciiTheme="minorBidi" w:hAnsiTheme="minorBidi" w:cstheme="minorBidi"/>
          <w:sz w:val="28"/>
          <w:szCs w:val="28"/>
          <w:rtl/>
        </w:rPr>
        <w:t>קיבלנו והפחיתו לנו ב-4-5%. זה המדורג.</w:t>
      </w:r>
    </w:p>
    <w:p w14:paraId="121F6D7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זה מה שאמרתי קודם, רק הפוך. כן, צריך להגיש כל פעם בקשה, לא נותנים הסכם מסגרת. זה בפעימות. </w:t>
      </w:r>
    </w:p>
    <w:p w14:paraId="5AB62C3D"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דווקא ב-236 לא אושרה לנו, אך תעריפים אחרים אושרו. זה השיטה שלהם. בסדר.</w:t>
      </w:r>
    </w:p>
    <w:p w14:paraId="19CC161A" w14:textId="6F5905A1"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w:t>
      </w:r>
      <w:r w:rsidR="0023401B">
        <w:rPr>
          <w:rFonts w:asciiTheme="minorBidi" w:hAnsiTheme="minorBidi" w:cstheme="minorBidi" w:hint="cs"/>
          <w:sz w:val="28"/>
          <w:szCs w:val="28"/>
          <w:rtl/>
        </w:rPr>
        <w:t xml:space="preserve">סיווג </w:t>
      </w:r>
      <w:r w:rsidR="0023401B"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 xml:space="preserve">208. </w:t>
      </w:r>
      <w:r w:rsidR="0023401B">
        <w:rPr>
          <w:rFonts w:asciiTheme="minorBidi" w:hAnsiTheme="minorBidi" w:cstheme="minorBidi" w:hint="cs"/>
          <w:sz w:val="28"/>
          <w:szCs w:val="28"/>
          <w:rtl/>
        </w:rPr>
        <w:t xml:space="preserve"> משרדים שרותים ומסחר </w:t>
      </w:r>
      <w:r w:rsidR="0023401B"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מעל 7000 ועד 10,000 מ'. גם פה אין עדיין נכסים כאלה בכ"ס. גם פה אנו מבקשים הפחתה ל-160, מתוך רצון לעודד עסקים להגיע לכפר סבא.</w:t>
      </w:r>
    </w:p>
    <w:p w14:paraId="4578932D"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אין עסקים כאלה להשכרה או שלא מצליחים להשכיר?</w:t>
      </w:r>
    </w:p>
    <w:p w14:paraId="3DB2F3D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לא מגיעים נכסים כאלה. יש נכסים כאלה? </w:t>
      </w:r>
    </w:p>
    <w:p w14:paraId="154299A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זה לא הבניין, זה המחזיק. לא ידוע לי אם יש שטח פנוי כזה.</w:t>
      </w:r>
    </w:p>
    <w:p w14:paraId="370CE41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אז זה תיאורטי.</w:t>
      </w:r>
    </w:p>
    <w:p w14:paraId="049668ED" w14:textId="6D75A91A"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סיווג 227. שטח מבנה</w:t>
      </w:r>
      <w:r w:rsidR="0023401B">
        <w:rPr>
          <w:rFonts w:asciiTheme="minorBidi" w:hAnsiTheme="minorBidi" w:cstheme="minorBidi" w:hint="cs"/>
          <w:sz w:val="28"/>
          <w:szCs w:val="28"/>
          <w:rtl/>
        </w:rPr>
        <w:t xml:space="preserve"> שמשמש </w:t>
      </w:r>
      <w:r w:rsidRPr="00B84B46">
        <w:rPr>
          <w:rFonts w:asciiTheme="minorBidi" w:hAnsiTheme="minorBidi" w:cstheme="minorBidi"/>
          <w:sz w:val="28"/>
          <w:szCs w:val="28"/>
          <w:rtl/>
        </w:rPr>
        <w:t xml:space="preserve"> </w:t>
      </w:r>
      <w:r w:rsidR="0023401B">
        <w:rPr>
          <w:rFonts w:asciiTheme="minorBidi" w:hAnsiTheme="minorBidi" w:cstheme="minorBidi" w:hint="cs"/>
          <w:sz w:val="28"/>
          <w:szCs w:val="28"/>
          <w:rtl/>
        </w:rPr>
        <w:t>להוצאת  שולחנות ו</w:t>
      </w:r>
      <w:r w:rsidRPr="00B84B46">
        <w:rPr>
          <w:rFonts w:asciiTheme="minorBidi" w:hAnsiTheme="minorBidi" w:cstheme="minorBidi"/>
          <w:sz w:val="28"/>
          <w:szCs w:val="28"/>
          <w:rtl/>
        </w:rPr>
        <w:t xml:space="preserve">כסאות </w:t>
      </w:r>
      <w:r w:rsidR="0023401B">
        <w:rPr>
          <w:rFonts w:asciiTheme="minorBidi" w:hAnsiTheme="minorBidi" w:cstheme="minorBidi" w:hint="cs"/>
          <w:sz w:val="28"/>
          <w:szCs w:val="28"/>
          <w:rtl/>
        </w:rPr>
        <w:t xml:space="preserve"> </w:t>
      </w:r>
      <w:r w:rsidRPr="00B84B46">
        <w:rPr>
          <w:rFonts w:asciiTheme="minorBidi" w:hAnsiTheme="minorBidi" w:cstheme="minorBidi"/>
          <w:sz w:val="28"/>
          <w:szCs w:val="28"/>
          <w:rtl/>
        </w:rPr>
        <w:t>.</w:t>
      </w:r>
      <w:r w:rsidR="0023401B">
        <w:rPr>
          <w:rFonts w:asciiTheme="minorBidi" w:hAnsiTheme="minorBidi" w:cstheme="minorBidi" w:hint="cs"/>
          <w:sz w:val="28"/>
          <w:szCs w:val="28"/>
          <w:rtl/>
        </w:rPr>
        <w:t xml:space="preserve">בשימוש קבע </w:t>
      </w:r>
      <w:r w:rsidRPr="00B84B46">
        <w:rPr>
          <w:rFonts w:asciiTheme="minorBidi" w:hAnsiTheme="minorBidi" w:cstheme="minorBidi"/>
          <w:sz w:val="28"/>
          <w:szCs w:val="28"/>
          <w:rtl/>
        </w:rPr>
        <w:t xml:space="preserve"> רוב הרשויות מחייבים לפי תעריף ראשי, שזה מחיר משמעותי יותר. זה מתכתב עם</w:t>
      </w:r>
      <w:r w:rsidR="0023401B">
        <w:rPr>
          <w:rFonts w:asciiTheme="minorBidi" w:hAnsiTheme="minorBidi" w:cstheme="minorBidi" w:hint="cs"/>
          <w:sz w:val="28"/>
          <w:szCs w:val="28"/>
          <w:rtl/>
        </w:rPr>
        <w:t xml:space="preserve"> סיווג </w:t>
      </w:r>
      <w:r w:rsidRPr="00B84B46">
        <w:rPr>
          <w:rFonts w:asciiTheme="minorBidi" w:hAnsiTheme="minorBidi" w:cstheme="minorBidi"/>
          <w:sz w:val="28"/>
          <w:szCs w:val="28"/>
          <w:rtl/>
        </w:rPr>
        <w:t xml:space="preserve"> 228, שזה שטח קרקע. </w:t>
      </w:r>
      <w:r w:rsidR="0023401B">
        <w:rPr>
          <w:rFonts w:asciiTheme="minorBidi" w:hAnsiTheme="minorBidi" w:cstheme="minorBidi" w:hint="cs"/>
          <w:sz w:val="28"/>
          <w:szCs w:val="28"/>
          <w:rtl/>
        </w:rPr>
        <w:t xml:space="preserve">סיווג 227 </w:t>
      </w:r>
      <w:r w:rsidR="0023401B"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 xml:space="preserve">מדובר על מבנה שהוא מקורה עם 3 קירות, </w:t>
      </w:r>
      <w:r w:rsidR="0023401B">
        <w:rPr>
          <w:rFonts w:asciiTheme="minorBidi" w:hAnsiTheme="minorBidi" w:cstheme="minorBidi" w:hint="cs"/>
          <w:sz w:val="28"/>
          <w:szCs w:val="28"/>
          <w:rtl/>
        </w:rPr>
        <w:t>צמוד למבנה / עסק</w:t>
      </w:r>
      <w:r w:rsidRPr="00B84B46">
        <w:rPr>
          <w:rFonts w:asciiTheme="minorBidi" w:hAnsiTheme="minorBidi" w:cstheme="minorBidi"/>
          <w:sz w:val="28"/>
          <w:szCs w:val="28"/>
          <w:rtl/>
        </w:rPr>
        <w:t xml:space="preserve"> רק עם 3 קירות ו</w:t>
      </w:r>
      <w:r w:rsidR="0023401B">
        <w:rPr>
          <w:rFonts w:asciiTheme="minorBidi" w:hAnsiTheme="minorBidi" w:cstheme="minorBidi" w:hint="cs"/>
          <w:sz w:val="28"/>
          <w:szCs w:val="28"/>
          <w:rtl/>
        </w:rPr>
        <w:t xml:space="preserve">סיווג 227 </w:t>
      </w:r>
      <w:r w:rsidRPr="00B84B46">
        <w:rPr>
          <w:rFonts w:asciiTheme="minorBidi" w:hAnsiTheme="minorBidi" w:cstheme="minorBidi"/>
          <w:sz w:val="28"/>
          <w:szCs w:val="28"/>
          <w:rtl/>
        </w:rPr>
        <w:t>חלק פתוח, וזה מדובר בשטח קרקע בחוץ.</w:t>
      </w:r>
    </w:p>
    <w:p w14:paraId="1943EC2B" w14:textId="4995EB38" w:rsidR="00B80BF0" w:rsidRPr="00B84B46" w:rsidRDefault="0023401B" w:rsidP="00B80BF0">
      <w:pPr>
        <w:spacing w:after="240" w:line="288" w:lineRule="auto"/>
        <w:rPr>
          <w:rFonts w:asciiTheme="minorBidi" w:hAnsiTheme="minorBidi" w:cstheme="minorBidi"/>
          <w:sz w:val="28"/>
          <w:szCs w:val="28"/>
          <w:rtl/>
        </w:rPr>
      </w:pPr>
      <w:r>
        <w:rPr>
          <w:rFonts w:asciiTheme="minorBidi" w:hAnsiTheme="minorBidi" w:cstheme="minorBidi" w:hint="cs"/>
          <w:sz w:val="28"/>
          <w:szCs w:val="28"/>
          <w:rtl/>
        </w:rPr>
        <w:t xml:space="preserve"> סיווג </w:t>
      </w:r>
      <w:r w:rsidR="00B80BF0" w:rsidRPr="00B84B46">
        <w:rPr>
          <w:rFonts w:asciiTheme="minorBidi" w:hAnsiTheme="minorBidi" w:cstheme="minorBidi"/>
          <w:sz w:val="28"/>
          <w:szCs w:val="28"/>
          <w:rtl/>
        </w:rPr>
        <w:t xml:space="preserve">232 בתי חולים. מבקשים להעלות לתעריף </w:t>
      </w:r>
      <w:r>
        <w:rPr>
          <w:rFonts w:asciiTheme="minorBidi" w:hAnsiTheme="minorBidi" w:cstheme="minorBidi" w:hint="cs"/>
          <w:sz w:val="28"/>
          <w:szCs w:val="28"/>
          <w:rtl/>
        </w:rPr>
        <w:t xml:space="preserve"> של </w:t>
      </w:r>
      <w:r w:rsidR="00B80BF0" w:rsidRPr="00B84B46">
        <w:rPr>
          <w:rFonts w:asciiTheme="minorBidi" w:hAnsiTheme="minorBidi" w:cstheme="minorBidi"/>
          <w:sz w:val="28"/>
          <w:szCs w:val="28"/>
          <w:rtl/>
        </w:rPr>
        <w:t>125. משווים בין הרשויות השונות ורואים את ההבדלים בין התעריפים.</w:t>
      </w:r>
    </w:p>
    <w:p w14:paraId="5DC7FD9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איזה בתי חולים? בית </w:t>
      </w:r>
      <w:proofErr w:type="spellStart"/>
      <w:r w:rsidRPr="00B84B46">
        <w:rPr>
          <w:rFonts w:asciiTheme="minorBidi" w:hAnsiTheme="minorBidi" w:cstheme="minorBidi"/>
          <w:sz w:val="28"/>
          <w:szCs w:val="28"/>
          <w:rtl/>
        </w:rPr>
        <w:t>לוינשטיין</w:t>
      </w:r>
      <w:proofErr w:type="spellEnd"/>
      <w:r w:rsidRPr="00B84B46">
        <w:rPr>
          <w:rFonts w:asciiTheme="minorBidi" w:hAnsiTheme="minorBidi" w:cstheme="minorBidi"/>
          <w:sz w:val="28"/>
          <w:szCs w:val="28"/>
          <w:rtl/>
        </w:rPr>
        <w:t xml:space="preserve"> זה תעריף בי"ח.</w:t>
      </w:r>
    </w:p>
    <w:p w14:paraId="5C579C9C" w14:textId="55E53AD6"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בתעריף בארנונה מופיע. פ"ת זה 141. </w:t>
      </w:r>
    </w:p>
    <w:p w14:paraId="281FECF5"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שאלתי על רשויות אחרות. השוואה לבי"ח.</w:t>
      </w:r>
    </w:p>
    <w:p w14:paraId="6BD23623" w14:textId="3CE5460F"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w:t>
      </w:r>
      <w:r w:rsidR="0023401B">
        <w:rPr>
          <w:rFonts w:asciiTheme="minorBidi" w:hAnsiTheme="minorBidi" w:cstheme="minorBidi" w:hint="cs"/>
          <w:sz w:val="28"/>
          <w:szCs w:val="28"/>
          <w:rtl/>
        </w:rPr>
        <w:t xml:space="preserve">סיווג </w:t>
      </w:r>
      <w:r w:rsidR="0023401B"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233</w:t>
      </w:r>
      <w:r w:rsidR="0023401B">
        <w:rPr>
          <w:rFonts w:asciiTheme="minorBidi" w:hAnsiTheme="minorBidi" w:cstheme="minorBidi" w:hint="cs"/>
          <w:sz w:val="28"/>
          <w:szCs w:val="28"/>
          <w:rtl/>
        </w:rPr>
        <w:t xml:space="preserve">שטח למתן שירותים סיעודיים </w:t>
      </w:r>
      <w:r w:rsidRPr="00B84B46">
        <w:rPr>
          <w:rFonts w:asciiTheme="minorBidi" w:hAnsiTheme="minorBidi" w:cstheme="minorBidi"/>
          <w:sz w:val="28"/>
          <w:szCs w:val="28"/>
          <w:rtl/>
        </w:rPr>
        <w:t xml:space="preserve"> מחלקות סיעודיות. </w:t>
      </w:r>
      <w:r w:rsidR="0023401B">
        <w:rPr>
          <w:rFonts w:asciiTheme="minorBidi" w:hAnsiTheme="minorBidi" w:cstheme="minorBidi" w:hint="cs"/>
          <w:sz w:val="28"/>
          <w:szCs w:val="28"/>
          <w:rtl/>
        </w:rPr>
        <w:t xml:space="preserve"> </w:t>
      </w:r>
      <w:r w:rsidRPr="00B84B46">
        <w:rPr>
          <w:rFonts w:asciiTheme="minorBidi" w:hAnsiTheme="minorBidi" w:cstheme="minorBidi"/>
          <w:sz w:val="28"/>
          <w:szCs w:val="28"/>
          <w:rtl/>
        </w:rPr>
        <w:t xml:space="preserve"> </w:t>
      </w:r>
    </w:p>
    <w:p w14:paraId="7A73D353"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יש גם בבתי אבות מחלקות סיעודיות.</w:t>
      </w:r>
    </w:p>
    <w:p w14:paraId="487F05AC"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מה שם הסיווג שלהם?</w:t>
      </w:r>
    </w:p>
    <w:p w14:paraId="4C096E53"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אותו סיווג. 233. </w:t>
      </w:r>
    </w:p>
    <w:p w14:paraId="20DA540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ומה התעריף?</w:t>
      </w:r>
    </w:p>
    <w:p w14:paraId="72D5426A"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75 ₪ היום. </w:t>
      </w:r>
    </w:p>
    <w:p w14:paraId="7A61C21B" w14:textId="11480E80"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w:t>
      </w:r>
      <w:r w:rsidR="0023401B">
        <w:rPr>
          <w:rFonts w:asciiTheme="minorBidi" w:hAnsiTheme="minorBidi" w:cstheme="minorBidi" w:hint="cs"/>
          <w:sz w:val="28"/>
          <w:szCs w:val="28"/>
          <w:rtl/>
        </w:rPr>
        <w:t>חלק מ</w:t>
      </w:r>
      <w:r w:rsidRPr="00B84B46">
        <w:rPr>
          <w:rFonts w:asciiTheme="minorBidi" w:hAnsiTheme="minorBidi" w:cstheme="minorBidi"/>
          <w:sz w:val="28"/>
          <w:szCs w:val="28"/>
          <w:rtl/>
        </w:rPr>
        <w:t>בית אבות נחשב מגורים</w:t>
      </w:r>
      <w:r w:rsidR="0023401B">
        <w:rPr>
          <w:rFonts w:asciiTheme="minorBidi" w:hAnsiTheme="minorBidi" w:cstheme="minorBidi" w:hint="cs"/>
          <w:sz w:val="28"/>
          <w:szCs w:val="28"/>
          <w:rtl/>
        </w:rPr>
        <w:t xml:space="preserve"> חלק סיעודי </w:t>
      </w:r>
      <w:r w:rsidRPr="00B84B46">
        <w:rPr>
          <w:rFonts w:asciiTheme="minorBidi" w:hAnsiTheme="minorBidi" w:cstheme="minorBidi"/>
          <w:sz w:val="28"/>
          <w:szCs w:val="28"/>
          <w:rtl/>
        </w:rPr>
        <w:t>.</w:t>
      </w:r>
    </w:p>
    <w:p w14:paraId="136091B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מדברים על נכס אחד שקיים פה, שעונה להגדרת 233. נכס אחד או שאני טועה?</w:t>
      </w:r>
    </w:p>
    <w:p w14:paraId="7AC25EA9" w14:textId="42BD875D"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זו טעות במצגת. </w:t>
      </w:r>
    </w:p>
    <w:p w14:paraId="0DB6630C"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שאר בתי האבות מוגדרים בכלל כמגורים?</w:t>
      </w:r>
    </w:p>
    <w:p w14:paraId="29027B55"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נכון, למעט הסיעודיים.</w:t>
      </w:r>
    </w:p>
    <w:p w14:paraId="5F4239A7"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ברור, בית בכפר גרים שם.</w:t>
      </w:r>
    </w:p>
    <w:p w14:paraId="0AAAAA57"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למה שלא נקבל מבית אבות כלשהו כסף?</w:t>
      </w:r>
    </w:p>
    <w:p w14:paraId="505589F2" w14:textId="7BFED36C"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כי מי שמשלם זה הדיירים. הם מקבלים </w:t>
      </w:r>
      <w:r w:rsidR="0023401B">
        <w:rPr>
          <w:rFonts w:asciiTheme="minorBidi" w:hAnsiTheme="minorBidi" w:cstheme="minorBidi" w:hint="cs"/>
          <w:sz w:val="28"/>
          <w:szCs w:val="28"/>
          <w:rtl/>
        </w:rPr>
        <w:t xml:space="preserve">גם </w:t>
      </w:r>
      <w:r w:rsidR="0023401B"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ההנחה</w:t>
      </w:r>
      <w:r w:rsidR="0023401B">
        <w:rPr>
          <w:rFonts w:asciiTheme="minorBidi" w:hAnsiTheme="minorBidi" w:cstheme="minorBidi" w:hint="cs"/>
          <w:sz w:val="28"/>
          <w:szCs w:val="28"/>
          <w:rtl/>
        </w:rPr>
        <w:t xml:space="preserve"> במידה וזכאים </w:t>
      </w:r>
      <w:r w:rsidRPr="00B84B46">
        <w:rPr>
          <w:rFonts w:asciiTheme="minorBidi" w:hAnsiTheme="minorBidi" w:cstheme="minorBidi"/>
          <w:sz w:val="28"/>
          <w:szCs w:val="28"/>
          <w:rtl/>
        </w:rPr>
        <w:t>. השטחים הציבוריים מסווגים כמשהו אחר.</w:t>
      </w:r>
    </w:p>
    <w:p w14:paraId="7C99E78C" w14:textId="7D182154"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שטחים ציבוריים, חלק מסווגים כמשרדים, וחלק מחויבים בתעריף בית אבות בקטגוריה של מגורים אך יותר גבוה ממגורים רגילים.</w:t>
      </w:r>
      <w:r w:rsidR="0023401B">
        <w:rPr>
          <w:rFonts w:asciiTheme="minorBidi" w:hAnsiTheme="minorBidi" w:cstheme="minorBidi" w:hint="cs"/>
          <w:sz w:val="28"/>
          <w:szCs w:val="28"/>
          <w:rtl/>
        </w:rPr>
        <w:t xml:space="preserve"> תעריף </w:t>
      </w:r>
      <w:r w:rsidRPr="00B84B46">
        <w:rPr>
          <w:rFonts w:asciiTheme="minorBidi" w:hAnsiTheme="minorBidi" w:cstheme="minorBidi"/>
          <w:sz w:val="28"/>
          <w:szCs w:val="28"/>
          <w:rtl/>
        </w:rPr>
        <w:t xml:space="preserve"> 62.37 ₪ למ"ר לשנה.</w:t>
      </w:r>
    </w:p>
    <w:p w14:paraId="3754CF8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צריך לבדוק אפשרות להעלות.</w:t>
      </w:r>
    </w:p>
    <w:p w14:paraId="4BA98C9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הדיירים משלמים, משיתים את זה עליהם.</w:t>
      </w:r>
    </w:p>
    <w:p w14:paraId="42823E17" w14:textId="7A01D1DD" w:rsidR="00B80BF0" w:rsidRPr="00B84B46" w:rsidRDefault="00B80BF0" w:rsidP="00792BAA">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חשוב להבין. כדי להעלות תעריף ארנונה יש קווים מנחים של משרד הפנים וצריך לעבוד על פיהם. </w:t>
      </w:r>
    </w:p>
    <w:p w14:paraId="1994C0AA" w14:textId="66DB9218"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השאלה </w:t>
      </w:r>
      <w:r w:rsidR="0023401B">
        <w:rPr>
          <w:rFonts w:asciiTheme="minorBidi" w:hAnsiTheme="minorBidi" w:cstheme="minorBidi" w:hint="cs"/>
          <w:sz w:val="28"/>
          <w:szCs w:val="28"/>
          <w:rtl/>
        </w:rPr>
        <w:t>ה</w:t>
      </w:r>
      <w:r w:rsidRPr="00B84B46">
        <w:rPr>
          <w:rFonts w:asciiTheme="minorBidi" w:hAnsiTheme="minorBidi" w:cstheme="minorBidi"/>
          <w:sz w:val="28"/>
          <w:szCs w:val="28"/>
          <w:rtl/>
        </w:rPr>
        <w:t>אם על חדר בבית אבות משלמים הדיירים.</w:t>
      </w:r>
    </w:p>
    <w:p w14:paraId="7AAFF818"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יש שטחים ציבוריים שבית האבות משלם.</w:t>
      </w:r>
    </w:p>
    <w:p w14:paraId="4BCDB5B7"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זה המלחמה שיש כל הזמן בין הבעלים לדיירים, שמגיעים ליובל וצחי.</w:t>
      </w:r>
    </w:p>
    <w:p w14:paraId="2DC11735"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עוד אבחנה שיש לעשות, לא כל בית אבות הוא אותו בית אבות. יש הבדל ביניהם, זו לא אותה סקאלת מגורים. אם הם משלמים 60  על השטחים הציבוריים, כדי לא לפגוע בדיירים, הייתי בודקת את זה.</w:t>
      </w:r>
    </w:p>
    <w:p w14:paraId="63A40B0B" w14:textId="32DD0066"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סיווג 261 מחסן </w:t>
      </w:r>
      <w:r w:rsidR="00697CC1">
        <w:rPr>
          <w:rFonts w:asciiTheme="minorBidi" w:hAnsiTheme="minorBidi" w:cstheme="minorBidi" w:hint="cs"/>
          <w:sz w:val="28"/>
          <w:szCs w:val="28"/>
          <w:rtl/>
        </w:rPr>
        <w:t>ב</w:t>
      </w:r>
      <w:r w:rsidRPr="00B84B46">
        <w:rPr>
          <w:rFonts w:asciiTheme="minorBidi" w:hAnsiTheme="minorBidi" w:cstheme="minorBidi"/>
          <w:sz w:val="28"/>
          <w:szCs w:val="28"/>
          <w:rtl/>
        </w:rPr>
        <w:t xml:space="preserve">מבנה מסחרי באזור התעשיה, רוצים להעלות ל-231. זה תעריף ביחס לרשויות אחרות, השווינו זאת. </w:t>
      </w:r>
    </w:p>
    <w:p w14:paraId="2748871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מבנה משרדים ושירותים ומסחר, כמה משלמים על מבנה משרדי כזה. זה המחסן, למה לא להעלות לתעריף, לשכור לפי מטר?</w:t>
      </w:r>
    </w:p>
    <w:p w14:paraId="2472DB3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דינה באוור:</w:t>
      </w:r>
      <w:r w:rsidRPr="00B84B46">
        <w:rPr>
          <w:rFonts w:asciiTheme="minorBidi" w:hAnsiTheme="minorBidi" w:cstheme="minorBidi"/>
          <w:sz w:val="28"/>
          <w:szCs w:val="28"/>
          <w:rtl/>
        </w:rPr>
        <w:t xml:space="preserve"> כי לא יאשרו לנו.</w:t>
      </w:r>
    </w:p>
    <w:p w14:paraId="654FA0D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עשינו שיחה עם משרד הפנים.</w:t>
      </w:r>
    </w:p>
    <w:p w14:paraId="3ADB5C16"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את יכולה לבקש, אבל לא בהכרח הוא יאשר.</w:t>
      </w:r>
    </w:p>
    <w:p w14:paraId="0C68800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ברור לי שאין לנו סמכות וצריכים לבקש.</w:t>
      </w:r>
    </w:p>
    <w:p w14:paraId="200348D5"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צריך להיות הגיוניים, אי אפשר לומר כל הזמן תעלו </w:t>
      </w:r>
      <w:proofErr w:type="spellStart"/>
      <w:r w:rsidRPr="00B84B46">
        <w:rPr>
          <w:rFonts w:asciiTheme="minorBidi" w:hAnsiTheme="minorBidi" w:cstheme="minorBidi"/>
          <w:sz w:val="28"/>
          <w:szCs w:val="28"/>
          <w:rtl/>
        </w:rPr>
        <w:t>תעלו</w:t>
      </w:r>
      <w:proofErr w:type="spellEnd"/>
      <w:r w:rsidRPr="00B84B46">
        <w:rPr>
          <w:rFonts w:asciiTheme="minorBidi" w:hAnsiTheme="minorBidi" w:cstheme="minorBidi"/>
          <w:sz w:val="28"/>
          <w:szCs w:val="28"/>
          <w:rtl/>
        </w:rPr>
        <w:t xml:space="preserve">. אנשים קשה להם להוציא את המשכורת שלהם מהעסקים האלה. </w:t>
      </w:r>
    </w:p>
    <w:p w14:paraId="390DDC23" w14:textId="63651F4C"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עסקים שהם </w:t>
      </w:r>
      <w:proofErr w:type="spellStart"/>
      <w:r w:rsidR="00697CC1">
        <w:rPr>
          <w:rFonts w:asciiTheme="minorBidi" w:hAnsiTheme="minorBidi" w:cstheme="minorBidi" w:hint="cs"/>
          <w:sz w:val="28"/>
          <w:szCs w:val="28"/>
          <w:rtl/>
        </w:rPr>
        <w:t>מ</w:t>
      </w:r>
      <w:r w:rsidRPr="00B84B46">
        <w:rPr>
          <w:rFonts w:asciiTheme="minorBidi" w:hAnsiTheme="minorBidi" w:cstheme="minorBidi"/>
          <w:sz w:val="28"/>
          <w:szCs w:val="28"/>
          <w:rtl/>
        </w:rPr>
        <w:t>רלוגים</w:t>
      </w:r>
      <w:proofErr w:type="spellEnd"/>
      <w:r w:rsidRPr="00B84B46">
        <w:rPr>
          <w:rFonts w:asciiTheme="minorBidi" w:hAnsiTheme="minorBidi" w:cstheme="minorBidi"/>
          <w:sz w:val="28"/>
          <w:szCs w:val="28"/>
          <w:rtl/>
        </w:rPr>
        <w:t xml:space="preserve"> למשל, איך הם מסווגים, שהם מחסן אחד ענק. </w:t>
      </w:r>
    </w:p>
    <w:p w14:paraId="63C2EC80" w14:textId="396E8312"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תלוי מה הפעילות. זה מאוד מורכב. יש חלק של פעילות שהיא חנות, מוכרים, זה לא מחסן. אין תשובה גנרית חד משמעית. השומה מאוד מורכבת. הולכים לשטח ורואים. רואים </w:t>
      </w:r>
      <w:r w:rsidR="00697CC1">
        <w:rPr>
          <w:rFonts w:asciiTheme="minorBidi" w:hAnsiTheme="minorBidi" w:cstheme="minorBidi" w:hint="cs"/>
          <w:sz w:val="28"/>
          <w:szCs w:val="28"/>
          <w:rtl/>
        </w:rPr>
        <w:t xml:space="preserve">האם </w:t>
      </w:r>
      <w:r w:rsidRPr="00B84B46">
        <w:rPr>
          <w:rFonts w:asciiTheme="minorBidi" w:hAnsiTheme="minorBidi" w:cstheme="minorBidi"/>
          <w:sz w:val="28"/>
          <w:szCs w:val="28"/>
          <w:rtl/>
        </w:rPr>
        <w:t xml:space="preserve"> יש מרכז מכירות, מרכז לוגיסטי, אפילו שהם אומרים הכל מחסן.</w:t>
      </w:r>
    </w:p>
    <w:p w14:paraId="47F7D6C5" w14:textId="5FA728EC"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אולי צריך להוסיף </w:t>
      </w:r>
      <w:r w:rsidR="00697CC1">
        <w:rPr>
          <w:rFonts w:asciiTheme="minorBidi" w:hAnsiTheme="minorBidi" w:cstheme="minorBidi" w:hint="cs"/>
          <w:sz w:val="28"/>
          <w:szCs w:val="28"/>
          <w:rtl/>
        </w:rPr>
        <w:t xml:space="preserve">סיווג של </w:t>
      </w:r>
      <w:r w:rsidRPr="00B84B46">
        <w:rPr>
          <w:rFonts w:asciiTheme="minorBidi" w:hAnsiTheme="minorBidi" w:cstheme="minorBidi"/>
          <w:sz w:val="28"/>
          <w:szCs w:val="28"/>
          <w:rtl/>
        </w:rPr>
        <w:t xml:space="preserve"> מרכזים לוגיסטיים. במקום שכל העסק הוא מחסן אחד ענק. </w:t>
      </w:r>
    </w:p>
    <w:p w14:paraId="09F72F77" w14:textId="1C66BCC4"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w:t>
      </w:r>
      <w:r w:rsidR="00835616">
        <w:rPr>
          <w:rFonts w:asciiTheme="minorBidi" w:hAnsiTheme="minorBidi" w:cstheme="minorBidi" w:hint="cs"/>
          <w:sz w:val="28"/>
          <w:szCs w:val="28"/>
          <w:rtl/>
        </w:rPr>
        <w:t xml:space="preserve">כאשר אנחנו מגיעים לבדוק תמיד </w:t>
      </w:r>
      <w:r w:rsidRPr="00B84B46">
        <w:rPr>
          <w:rFonts w:asciiTheme="minorBidi" w:hAnsiTheme="minorBidi" w:cstheme="minorBidi"/>
          <w:sz w:val="28"/>
          <w:szCs w:val="28"/>
          <w:rtl/>
        </w:rPr>
        <w:t xml:space="preserve">בוויכוחים הוא אומר לא כל העסק הוא מרכז לוגיסטי. </w:t>
      </w:r>
      <w:proofErr w:type="spellStart"/>
      <w:r w:rsidRPr="00B84B46">
        <w:rPr>
          <w:rFonts w:asciiTheme="minorBidi" w:hAnsiTheme="minorBidi" w:cstheme="minorBidi"/>
          <w:sz w:val="28"/>
          <w:szCs w:val="28"/>
          <w:rtl/>
        </w:rPr>
        <w:t>היתה</w:t>
      </w:r>
      <w:proofErr w:type="spellEnd"/>
      <w:r w:rsidRPr="00B84B46">
        <w:rPr>
          <w:rFonts w:asciiTheme="minorBidi" w:hAnsiTheme="minorBidi" w:cstheme="minorBidi"/>
          <w:sz w:val="28"/>
          <w:szCs w:val="28"/>
          <w:rtl/>
        </w:rPr>
        <w:t xml:space="preserve"> חנות בעבר, היום לא.</w:t>
      </w:r>
    </w:p>
    <w:p w14:paraId="6AE4B149"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היום הכל במשלוחים, אבל יש להם מרכזים שזה מרכז הפעילות שלהם. זה למחשבה, לא להיום.</w:t>
      </w:r>
    </w:p>
    <w:p w14:paraId="62721B2E" w14:textId="7FE78CF1"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לגמרי</w:t>
      </w:r>
      <w:r w:rsidR="00835616">
        <w:rPr>
          <w:rFonts w:asciiTheme="minorBidi" w:hAnsiTheme="minorBidi" w:cstheme="minorBidi" w:hint="cs"/>
          <w:sz w:val="28"/>
          <w:szCs w:val="28"/>
          <w:rtl/>
        </w:rPr>
        <w:t xml:space="preserve">, </w:t>
      </w:r>
    </w:p>
    <w:p w14:paraId="4E898FA6" w14:textId="321712B6"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קרקעות – מדובר על בקשות חוזרות. שנים שזה חוזר, לא תמיד מאשרים הכל. לפעמים </w:t>
      </w:r>
      <w:proofErr w:type="spellStart"/>
      <w:r w:rsidRPr="00B84B46">
        <w:rPr>
          <w:rFonts w:asciiTheme="minorBidi" w:hAnsiTheme="minorBidi" w:cstheme="minorBidi"/>
          <w:sz w:val="28"/>
          <w:szCs w:val="28"/>
          <w:rtl/>
        </w:rPr>
        <w:t>באחוזים.</w:t>
      </w:r>
      <w:r w:rsidR="00835616">
        <w:rPr>
          <w:rFonts w:asciiTheme="minorBidi" w:hAnsiTheme="minorBidi" w:cstheme="minorBidi" w:hint="cs"/>
          <w:sz w:val="28"/>
          <w:szCs w:val="28"/>
          <w:rtl/>
        </w:rPr>
        <w:t>סיווג</w:t>
      </w:r>
      <w:proofErr w:type="spellEnd"/>
      <w:r w:rsidR="00835616">
        <w:rPr>
          <w:rFonts w:asciiTheme="minorBidi" w:hAnsiTheme="minorBidi" w:cstheme="minorBidi" w:hint="cs"/>
          <w:sz w:val="28"/>
          <w:szCs w:val="28"/>
          <w:rtl/>
        </w:rPr>
        <w:t xml:space="preserve"> 860</w:t>
      </w:r>
      <w:r w:rsidRPr="00B84B46">
        <w:rPr>
          <w:rFonts w:asciiTheme="minorBidi" w:hAnsiTheme="minorBidi" w:cstheme="minorBidi"/>
          <w:sz w:val="28"/>
          <w:szCs w:val="28"/>
          <w:rtl/>
        </w:rPr>
        <w:t xml:space="preserve"> קרקע תפוסה לתחנת דלק רוצים להעלות ל-57.37. </w:t>
      </w:r>
    </w:p>
    <w:p w14:paraId="0E58A847" w14:textId="0B3ACC92"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את הסיווג</w:t>
      </w:r>
      <w:r w:rsidR="00835616">
        <w:rPr>
          <w:rFonts w:asciiTheme="minorBidi" w:hAnsiTheme="minorBidi" w:cstheme="minorBidi" w:hint="cs"/>
          <w:sz w:val="28"/>
          <w:szCs w:val="28"/>
          <w:rtl/>
        </w:rPr>
        <w:t xml:space="preserve"> הזה </w:t>
      </w:r>
      <w:r w:rsidRPr="00B84B46">
        <w:rPr>
          <w:rFonts w:asciiTheme="minorBidi" w:hAnsiTheme="minorBidi" w:cstheme="minorBidi"/>
          <w:sz w:val="28"/>
          <w:szCs w:val="28"/>
          <w:rtl/>
        </w:rPr>
        <w:t xml:space="preserve"> העלו בשנה שעברה ל-5.47%.</w:t>
      </w:r>
    </w:p>
    <w:p w14:paraId="7A3C5E84" w14:textId="7FCA3644"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אם עושים הצבעה בסוף הישיבה, יש לרשום בפרוטוקול שאני לא מצביע על נושא תחנות דלק</w:t>
      </w:r>
      <w:r w:rsidR="00835616">
        <w:rPr>
          <w:rFonts w:asciiTheme="minorBidi" w:hAnsiTheme="minorBidi" w:cstheme="minorBidi" w:hint="cs"/>
          <w:sz w:val="28"/>
          <w:szCs w:val="28"/>
          <w:rtl/>
        </w:rPr>
        <w:t xml:space="preserve"> מאחר ואני בניגוד </w:t>
      </w:r>
      <w:proofErr w:type="spellStart"/>
      <w:r w:rsidR="00835616">
        <w:rPr>
          <w:rFonts w:asciiTheme="minorBidi" w:hAnsiTheme="minorBidi" w:cstheme="minorBidi" w:hint="cs"/>
          <w:sz w:val="28"/>
          <w:szCs w:val="28"/>
          <w:rtl/>
        </w:rPr>
        <w:t>עיניינים</w:t>
      </w:r>
      <w:proofErr w:type="spellEnd"/>
      <w:r w:rsidRPr="00B84B46">
        <w:rPr>
          <w:rFonts w:asciiTheme="minorBidi" w:hAnsiTheme="minorBidi" w:cstheme="minorBidi"/>
          <w:sz w:val="28"/>
          <w:szCs w:val="28"/>
          <w:rtl/>
        </w:rPr>
        <w:t>.</w:t>
      </w:r>
    </w:p>
    <w:p w14:paraId="7902ED07" w14:textId="7116E37F" w:rsidR="00B80BF0" w:rsidRPr="00B84B46" w:rsidRDefault="00B80BF0" w:rsidP="00792BAA">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אין בעיה, </w:t>
      </w:r>
    </w:p>
    <w:p w14:paraId="004C2826" w14:textId="16227959"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w:t>
      </w:r>
      <w:proofErr w:type="spellStart"/>
      <w:r w:rsidR="00835616">
        <w:rPr>
          <w:rFonts w:asciiTheme="minorBidi" w:hAnsiTheme="minorBidi" w:cstheme="minorBidi" w:hint="cs"/>
          <w:sz w:val="28"/>
          <w:szCs w:val="28"/>
          <w:rtl/>
        </w:rPr>
        <w:t>סייוג</w:t>
      </w:r>
      <w:proofErr w:type="spellEnd"/>
      <w:r w:rsidR="00835616">
        <w:rPr>
          <w:rFonts w:asciiTheme="minorBidi" w:hAnsiTheme="minorBidi" w:cstheme="minorBidi" w:hint="cs"/>
          <w:sz w:val="28"/>
          <w:szCs w:val="28"/>
          <w:rtl/>
        </w:rPr>
        <w:t xml:space="preserve"> 995 </w:t>
      </w:r>
      <w:r w:rsidRPr="00B84B46">
        <w:rPr>
          <w:rFonts w:asciiTheme="minorBidi" w:hAnsiTheme="minorBidi" w:cstheme="minorBidi"/>
          <w:sz w:val="28"/>
          <w:szCs w:val="28"/>
          <w:rtl/>
        </w:rPr>
        <w:t>שטח בריכה</w:t>
      </w:r>
      <w:r w:rsidR="00835616">
        <w:rPr>
          <w:rFonts w:asciiTheme="minorBidi" w:hAnsiTheme="minorBidi" w:cstheme="minorBidi" w:hint="cs"/>
          <w:sz w:val="28"/>
          <w:szCs w:val="28"/>
          <w:rtl/>
        </w:rPr>
        <w:t xml:space="preserve"> קאנטרי קלאב </w:t>
      </w:r>
      <w:r w:rsidRPr="00B84B46">
        <w:rPr>
          <w:rFonts w:asciiTheme="minorBidi" w:hAnsiTheme="minorBidi" w:cstheme="minorBidi"/>
          <w:sz w:val="28"/>
          <w:szCs w:val="28"/>
          <w:rtl/>
        </w:rPr>
        <w:t xml:space="preserve">, מבקשים להעלות לתעריף מינימום ל-75. אנו מדברים רק על שטח הבריכה. זה קאנטרי קלאב, לא בריכות פרטיות. שטח הבריכה. </w:t>
      </w:r>
    </w:p>
    <w:p w14:paraId="04ACDE00" w14:textId="439608B3" w:rsidR="00B80BF0" w:rsidRPr="00B84B46" w:rsidRDefault="00FD70EB" w:rsidP="00B80BF0">
      <w:pPr>
        <w:spacing w:after="240" w:line="288" w:lineRule="auto"/>
        <w:rPr>
          <w:rFonts w:asciiTheme="minorBidi" w:hAnsiTheme="minorBidi" w:cstheme="minorBidi"/>
          <w:sz w:val="28"/>
          <w:szCs w:val="28"/>
          <w:rtl/>
        </w:rPr>
      </w:pPr>
      <w:r>
        <w:rPr>
          <w:rFonts w:asciiTheme="minorBidi" w:hAnsiTheme="minorBidi" w:cstheme="minorBidi" w:hint="cs"/>
          <w:sz w:val="28"/>
          <w:szCs w:val="28"/>
          <w:rtl/>
        </w:rPr>
        <w:t xml:space="preserve">סיווג 861 </w:t>
      </w:r>
      <w:r w:rsidR="00B80BF0" w:rsidRPr="00B84B46">
        <w:rPr>
          <w:rFonts w:asciiTheme="minorBidi" w:hAnsiTheme="minorBidi" w:cstheme="minorBidi"/>
          <w:sz w:val="28"/>
          <w:szCs w:val="28"/>
          <w:rtl/>
        </w:rPr>
        <w:t>קרקע תפוסה, שוב בקשות חוזרות מ-השנים האחרונות, אנו מבקשים להעלות. תוכלו לראות גם ההשוואות של הרשויות הסובבות אותנו.</w:t>
      </w:r>
    </w:p>
    <w:p w14:paraId="76CD4F36"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מה זה קרקע תפוסה?</w:t>
      </w:r>
    </w:p>
    <w:p w14:paraId="3D64AF15" w14:textId="4323487C"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קרקע שהיא צמודה </w:t>
      </w:r>
      <w:r w:rsidR="00FD70EB" w:rsidRPr="00B84B46">
        <w:rPr>
          <w:rFonts w:asciiTheme="minorBidi" w:hAnsiTheme="minorBidi" w:cstheme="minorBidi"/>
          <w:sz w:val="28"/>
          <w:szCs w:val="28"/>
          <w:rtl/>
        </w:rPr>
        <w:t>ל</w:t>
      </w:r>
      <w:r w:rsidR="00FD70EB">
        <w:rPr>
          <w:rFonts w:asciiTheme="minorBidi" w:hAnsiTheme="minorBidi" w:cstheme="minorBidi" w:hint="cs"/>
          <w:sz w:val="28"/>
          <w:szCs w:val="28"/>
          <w:rtl/>
        </w:rPr>
        <w:t>עסק</w:t>
      </w:r>
      <w:r w:rsidRPr="00B84B46">
        <w:rPr>
          <w:rFonts w:asciiTheme="minorBidi" w:hAnsiTheme="minorBidi" w:cstheme="minorBidi"/>
          <w:sz w:val="28"/>
          <w:szCs w:val="28"/>
          <w:rtl/>
        </w:rPr>
        <w:t>. כמו חניה שהיא. לא מוגדרת חניה.</w:t>
      </w:r>
    </w:p>
    <w:p w14:paraId="5A9D91D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שטח טיפולי, פריקה וטעינה.</w:t>
      </w:r>
    </w:p>
    <w:p w14:paraId="69F1D84C" w14:textId="190BC82F"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w:t>
      </w:r>
      <w:r w:rsidR="00FD70EB">
        <w:rPr>
          <w:rFonts w:asciiTheme="minorBidi" w:hAnsiTheme="minorBidi" w:cstheme="minorBidi" w:hint="cs"/>
          <w:sz w:val="28"/>
          <w:szCs w:val="28"/>
          <w:rtl/>
        </w:rPr>
        <w:t xml:space="preserve">סיווג 863 </w:t>
      </w:r>
      <w:r w:rsidRPr="00B84B46">
        <w:rPr>
          <w:rFonts w:asciiTheme="minorBidi" w:hAnsiTheme="minorBidi" w:cstheme="minorBidi"/>
          <w:sz w:val="28"/>
          <w:szCs w:val="28"/>
          <w:rtl/>
        </w:rPr>
        <w:t>קרקע למכירת מכוניות חדשות וישנות, גם זה בקשה חוזרת. וחניונים. יש לנו 2 סיווגים.</w:t>
      </w:r>
      <w:r w:rsidR="00FD70EB">
        <w:rPr>
          <w:rFonts w:asciiTheme="minorBidi" w:hAnsiTheme="minorBidi" w:cstheme="minorBidi" w:hint="cs"/>
          <w:sz w:val="28"/>
          <w:szCs w:val="28"/>
          <w:rtl/>
        </w:rPr>
        <w:t xml:space="preserve"> סיווג </w:t>
      </w:r>
      <w:r w:rsidRPr="00B84B46">
        <w:rPr>
          <w:rFonts w:asciiTheme="minorBidi" w:hAnsiTheme="minorBidi" w:cstheme="minorBidi"/>
          <w:sz w:val="28"/>
          <w:szCs w:val="28"/>
          <w:rtl/>
        </w:rPr>
        <w:t xml:space="preserve"> 964 חניון לא מקורה בתשלום. מבקשים להעלות. רואים </w:t>
      </w:r>
      <w:r w:rsidR="00FD70EB">
        <w:rPr>
          <w:rFonts w:asciiTheme="minorBidi" w:hAnsiTheme="minorBidi" w:cstheme="minorBidi" w:hint="cs"/>
          <w:sz w:val="28"/>
          <w:szCs w:val="28"/>
          <w:rtl/>
        </w:rPr>
        <w:t xml:space="preserve">את ההשוואה </w:t>
      </w:r>
      <w:r w:rsidR="00FD70EB" w:rsidRPr="00B84B46">
        <w:rPr>
          <w:rFonts w:asciiTheme="minorBidi" w:hAnsiTheme="minorBidi" w:cstheme="minorBidi"/>
          <w:sz w:val="28"/>
          <w:szCs w:val="28"/>
          <w:rtl/>
        </w:rPr>
        <w:t xml:space="preserve"> </w:t>
      </w:r>
      <w:r w:rsidR="00FD70EB">
        <w:rPr>
          <w:rFonts w:asciiTheme="minorBidi" w:hAnsiTheme="minorBidi" w:cstheme="minorBidi" w:hint="cs"/>
          <w:sz w:val="28"/>
          <w:szCs w:val="28"/>
          <w:rtl/>
        </w:rPr>
        <w:t>ל</w:t>
      </w:r>
      <w:r w:rsidRPr="00B84B46">
        <w:rPr>
          <w:rFonts w:asciiTheme="minorBidi" w:hAnsiTheme="minorBidi" w:cstheme="minorBidi"/>
          <w:sz w:val="28"/>
          <w:szCs w:val="28"/>
          <w:rtl/>
        </w:rPr>
        <w:t xml:space="preserve">תעריפים </w:t>
      </w:r>
      <w:r w:rsidR="00FD70EB">
        <w:rPr>
          <w:rFonts w:asciiTheme="minorBidi" w:hAnsiTheme="minorBidi" w:cstheme="minorBidi" w:hint="cs"/>
          <w:sz w:val="28"/>
          <w:szCs w:val="28"/>
          <w:rtl/>
        </w:rPr>
        <w:t xml:space="preserve">של רשויות אחרות  </w:t>
      </w:r>
      <w:r w:rsidR="00FD70EB" w:rsidRPr="00B84B46">
        <w:rPr>
          <w:rFonts w:asciiTheme="minorBidi" w:hAnsiTheme="minorBidi" w:cstheme="minorBidi"/>
          <w:sz w:val="28"/>
          <w:szCs w:val="28"/>
          <w:rtl/>
        </w:rPr>
        <w:t xml:space="preserve"> </w:t>
      </w:r>
      <w:proofErr w:type="spellStart"/>
      <w:r w:rsidRPr="00B84B46">
        <w:rPr>
          <w:rFonts w:asciiTheme="minorBidi" w:hAnsiTheme="minorBidi" w:cstheme="minorBidi"/>
          <w:sz w:val="28"/>
          <w:szCs w:val="28"/>
          <w:rtl/>
        </w:rPr>
        <w:t>באיזור</w:t>
      </w:r>
      <w:proofErr w:type="spellEnd"/>
      <w:r w:rsidRPr="00B84B46">
        <w:rPr>
          <w:rFonts w:asciiTheme="minorBidi" w:hAnsiTheme="minorBidi" w:cstheme="minorBidi"/>
          <w:sz w:val="28"/>
          <w:szCs w:val="28"/>
          <w:rtl/>
        </w:rPr>
        <w:t>. ו</w:t>
      </w:r>
      <w:r w:rsidR="00FD70EB">
        <w:rPr>
          <w:rFonts w:asciiTheme="minorBidi" w:hAnsiTheme="minorBidi" w:cstheme="minorBidi" w:hint="cs"/>
          <w:sz w:val="28"/>
          <w:szCs w:val="28"/>
          <w:rtl/>
        </w:rPr>
        <w:t xml:space="preserve">סיווג </w:t>
      </w:r>
      <w:r w:rsidRPr="00B84B46">
        <w:rPr>
          <w:rFonts w:asciiTheme="minorBidi" w:hAnsiTheme="minorBidi" w:cstheme="minorBidi"/>
          <w:sz w:val="28"/>
          <w:szCs w:val="28"/>
          <w:rtl/>
        </w:rPr>
        <w:t xml:space="preserve">-965 זה חניון מקורה בתשלום. </w:t>
      </w:r>
    </w:p>
    <w:p w14:paraId="7E03D5F7"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זה נכסים של תושבים פרטיים?</w:t>
      </w:r>
    </w:p>
    <w:p w14:paraId="7434565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לא, חניון עסקי. </w:t>
      </w:r>
    </w:p>
    <w:p w14:paraId="16E06FB8"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כמה חניונים מקורים יש לך?</w:t>
      </w:r>
    </w:p>
    <w:p w14:paraId="3B2A96EC"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כל בנייני המשרדים בעיר.</w:t>
      </w:r>
    </w:p>
    <w:p w14:paraId="6BECB499"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אוקי, לא של תושבים.</w:t>
      </w:r>
    </w:p>
    <w:p w14:paraId="72D93BC1" w14:textId="7DA26CE6" w:rsidR="00B80BF0" w:rsidRPr="00913E11" w:rsidRDefault="00B80BF0" w:rsidP="00B80BF0">
      <w:pPr>
        <w:spacing w:after="240" w:line="288" w:lineRule="auto"/>
        <w:rPr>
          <w:rFonts w:asciiTheme="minorBidi" w:hAnsiTheme="minorBidi" w:cstheme="minorBidi"/>
          <w:b/>
          <w:bCs/>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זה עיקרי הדברים. </w:t>
      </w:r>
      <w:r w:rsidR="00792BAA" w:rsidRPr="00913E11">
        <w:rPr>
          <w:rFonts w:asciiTheme="minorBidi" w:hAnsiTheme="minorBidi" w:cstheme="minorBidi" w:hint="eastAsia"/>
          <w:b/>
          <w:bCs/>
          <w:sz w:val="28"/>
          <w:szCs w:val="28"/>
          <w:rtl/>
        </w:rPr>
        <w:t>הצעת</w:t>
      </w:r>
      <w:r w:rsidR="00792BAA" w:rsidRPr="00913E11">
        <w:rPr>
          <w:rFonts w:asciiTheme="minorBidi" w:hAnsiTheme="minorBidi" w:cstheme="minorBidi"/>
          <w:b/>
          <w:bCs/>
          <w:sz w:val="28"/>
          <w:szCs w:val="28"/>
          <w:rtl/>
        </w:rPr>
        <w:t xml:space="preserve"> </w:t>
      </w:r>
      <w:r w:rsidR="00792BAA" w:rsidRPr="00913E11">
        <w:rPr>
          <w:rFonts w:asciiTheme="minorBidi" w:hAnsiTheme="minorBidi" w:cstheme="minorBidi" w:hint="eastAsia"/>
          <w:b/>
          <w:bCs/>
          <w:sz w:val="28"/>
          <w:szCs w:val="28"/>
          <w:rtl/>
        </w:rPr>
        <w:t>ההחלטה</w:t>
      </w:r>
      <w:r w:rsidR="00792BAA" w:rsidRPr="00913E11">
        <w:rPr>
          <w:rFonts w:asciiTheme="minorBidi" w:hAnsiTheme="minorBidi" w:cstheme="minorBidi"/>
          <w:b/>
          <w:bCs/>
          <w:sz w:val="28"/>
          <w:szCs w:val="28"/>
          <w:rtl/>
        </w:rPr>
        <w:t>:</w:t>
      </w:r>
      <w:r w:rsidRPr="00913E11">
        <w:rPr>
          <w:rFonts w:asciiTheme="minorBidi" w:hAnsiTheme="minorBidi" w:cstheme="minorBidi"/>
          <w:b/>
          <w:bCs/>
          <w:sz w:val="28"/>
          <w:szCs w:val="28"/>
          <w:rtl/>
        </w:rPr>
        <w:t xml:space="preserve">. בהתאם </w:t>
      </w:r>
      <w:proofErr w:type="spellStart"/>
      <w:r w:rsidRPr="00913E11">
        <w:rPr>
          <w:rFonts w:asciiTheme="minorBidi" w:hAnsiTheme="minorBidi" w:cstheme="minorBidi"/>
          <w:b/>
          <w:bCs/>
          <w:sz w:val="28"/>
          <w:szCs w:val="28"/>
          <w:rtl/>
        </w:rPr>
        <w:t>לסע</w:t>
      </w:r>
      <w:proofErr w:type="spellEnd"/>
      <w:r w:rsidRPr="00913E11">
        <w:rPr>
          <w:rFonts w:asciiTheme="minorBidi" w:hAnsiTheme="minorBidi" w:cstheme="minorBidi"/>
          <w:b/>
          <w:bCs/>
          <w:sz w:val="28"/>
          <w:szCs w:val="28"/>
          <w:rtl/>
        </w:rPr>
        <w:t>' 9-10 לחוק ההסדרים,</w:t>
      </w:r>
      <w:r w:rsidR="00AD771F" w:rsidRPr="00913E11">
        <w:rPr>
          <w:rFonts w:asciiTheme="minorBidi" w:hAnsiTheme="minorBidi" w:cstheme="minorBidi"/>
          <w:b/>
          <w:bCs/>
          <w:sz w:val="28"/>
          <w:szCs w:val="28"/>
          <w:rtl/>
        </w:rPr>
        <w:t xml:space="preserve"> במשק במדינה </w:t>
      </w:r>
      <w:r w:rsidRPr="00913E11">
        <w:rPr>
          <w:rFonts w:asciiTheme="minorBidi" w:hAnsiTheme="minorBidi" w:cstheme="minorBidi"/>
          <w:b/>
          <w:bCs/>
          <w:sz w:val="28"/>
          <w:szCs w:val="28"/>
          <w:rtl/>
        </w:rPr>
        <w:t xml:space="preserve"> יעודכנו שיעורי הארנונה </w:t>
      </w:r>
      <w:r w:rsidR="00AD771F" w:rsidRPr="00913E11">
        <w:rPr>
          <w:rFonts w:asciiTheme="minorBidi" w:hAnsiTheme="minorBidi" w:cstheme="minorBidi" w:hint="eastAsia"/>
          <w:b/>
          <w:bCs/>
          <w:sz w:val="28"/>
          <w:szCs w:val="28"/>
          <w:rtl/>
        </w:rPr>
        <w:t>שיוטלו</w:t>
      </w:r>
      <w:r w:rsidR="00AD771F" w:rsidRPr="00913E11">
        <w:rPr>
          <w:rFonts w:asciiTheme="minorBidi" w:hAnsiTheme="minorBidi" w:cstheme="minorBidi"/>
          <w:b/>
          <w:bCs/>
          <w:sz w:val="28"/>
          <w:szCs w:val="28"/>
          <w:rtl/>
        </w:rPr>
        <w:t xml:space="preserve">  מיום 01/01/2024 – 31/12/2024 </w:t>
      </w:r>
      <w:r w:rsidRPr="00913E11">
        <w:rPr>
          <w:rFonts w:asciiTheme="minorBidi" w:hAnsiTheme="minorBidi" w:cstheme="minorBidi"/>
          <w:b/>
          <w:bCs/>
          <w:sz w:val="28"/>
          <w:szCs w:val="28"/>
          <w:rtl/>
        </w:rPr>
        <w:t>בשיעור 2.68</w:t>
      </w:r>
      <w:r w:rsidR="00AD771F" w:rsidRPr="00913E11">
        <w:rPr>
          <w:rFonts w:asciiTheme="minorBidi" w:hAnsiTheme="minorBidi" w:cstheme="minorBidi"/>
          <w:b/>
          <w:bCs/>
          <w:sz w:val="28"/>
          <w:szCs w:val="28"/>
          <w:rtl/>
        </w:rPr>
        <w:t>%</w:t>
      </w:r>
      <w:r w:rsidRPr="00913E11">
        <w:rPr>
          <w:rFonts w:asciiTheme="minorBidi" w:hAnsiTheme="minorBidi" w:cstheme="minorBidi"/>
          <w:b/>
          <w:bCs/>
          <w:sz w:val="28"/>
          <w:szCs w:val="28"/>
          <w:rtl/>
        </w:rPr>
        <w:t xml:space="preserve"> לעומת התעריף שהיה קבוע ב-1.1.23. </w:t>
      </w:r>
      <w:r w:rsidR="00792BAA" w:rsidRPr="00913E11">
        <w:rPr>
          <w:rFonts w:asciiTheme="minorBidi" w:hAnsiTheme="minorBidi" w:cstheme="minorBidi" w:hint="eastAsia"/>
          <w:b/>
          <w:bCs/>
          <w:sz w:val="28"/>
          <w:szCs w:val="28"/>
          <w:rtl/>
        </w:rPr>
        <w:t>ועדת</w:t>
      </w:r>
      <w:r w:rsidR="00792BAA" w:rsidRPr="00913E11">
        <w:rPr>
          <w:rFonts w:asciiTheme="minorBidi" w:hAnsiTheme="minorBidi" w:cstheme="minorBidi"/>
          <w:b/>
          <w:bCs/>
          <w:sz w:val="28"/>
          <w:szCs w:val="28"/>
          <w:rtl/>
        </w:rPr>
        <w:t xml:space="preserve"> </w:t>
      </w:r>
      <w:r w:rsidR="00792BAA" w:rsidRPr="00913E11">
        <w:rPr>
          <w:rFonts w:asciiTheme="minorBidi" w:hAnsiTheme="minorBidi" w:cstheme="minorBidi" w:hint="eastAsia"/>
          <w:b/>
          <w:bCs/>
          <w:sz w:val="28"/>
          <w:szCs w:val="28"/>
          <w:rtl/>
        </w:rPr>
        <w:t>הכספים</w:t>
      </w:r>
      <w:r w:rsidRPr="00913E11">
        <w:rPr>
          <w:rFonts w:asciiTheme="minorBidi" w:hAnsiTheme="minorBidi" w:cstheme="minorBidi"/>
          <w:b/>
          <w:bCs/>
          <w:sz w:val="28"/>
          <w:szCs w:val="28"/>
          <w:rtl/>
        </w:rPr>
        <w:t xml:space="preserve"> מאשרת צו המיסים על כל חלקיו</w:t>
      </w:r>
      <w:r w:rsidR="005C25CF" w:rsidRPr="00913E11">
        <w:rPr>
          <w:rFonts w:asciiTheme="minorBidi" w:hAnsiTheme="minorBidi" w:cstheme="minorBidi"/>
          <w:b/>
          <w:bCs/>
          <w:sz w:val="28"/>
          <w:szCs w:val="28"/>
          <w:rtl/>
        </w:rPr>
        <w:t xml:space="preserve"> ונספחיו </w:t>
      </w:r>
      <w:r w:rsidRPr="00913E11">
        <w:rPr>
          <w:rFonts w:asciiTheme="minorBidi" w:hAnsiTheme="minorBidi" w:cstheme="minorBidi"/>
          <w:b/>
          <w:bCs/>
          <w:sz w:val="28"/>
          <w:szCs w:val="28"/>
          <w:rtl/>
        </w:rPr>
        <w:t>.</w:t>
      </w:r>
    </w:p>
    <w:p w14:paraId="12D643CB"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שאלה כללית. לפני 10 שנים מבקר המדינה הוציא דוח על כל שיטת המדידה. אמרו שעושים מתי שהוא רפורמה ולשנות שיטות המדינה. יש דיבור על זה?</w:t>
      </w:r>
    </w:p>
    <w:p w14:paraId="40F36CC8" w14:textId="17389FFD"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כן, דיברתי עם יוסי </w:t>
      </w:r>
      <w:proofErr w:type="spellStart"/>
      <w:r w:rsidRPr="00B84B46">
        <w:rPr>
          <w:rFonts w:asciiTheme="minorBidi" w:hAnsiTheme="minorBidi" w:cstheme="minorBidi"/>
          <w:sz w:val="28"/>
          <w:szCs w:val="28"/>
          <w:rtl/>
        </w:rPr>
        <w:t>ב</w:t>
      </w:r>
      <w:r w:rsidR="00AD771F">
        <w:rPr>
          <w:rFonts w:asciiTheme="minorBidi" w:hAnsiTheme="minorBidi" w:cstheme="minorBidi" w:hint="cs"/>
          <w:sz w:val="28"/>
          <w:szCs w:val="28"/>
          <w:rtl/>
        </w:rPr>
        <w:t>ינב</w:t>
      </w:r>
      <w:r w:rsidRPr="00B84B46">
        <w:rPr>
          <w:rFonts w:asciiTheme="minorBidi" w:hAnsiTheme="minorBidi" w:cstheme="minorBidi"/>
          <w:sz w:val="28"/>
          <w:szCs w:val="28"/>
          <w:rtl/>
        </w:rPr>
        <w:t>נישטי</w:t>
      </w:r>
      <w:proofErr w:type="spellEnd"/>
      <w:r w:rsidRPr="00B84B46">
        <w:rPr>
          <w:rFonts w:asciiTheme="minorBidi" w:hAnsiTheme="minorBidi" w:cstheme="minorBidi"/>
          <w:sz w:val="28"/>
          <w:szCs w:val="28"/>
          <w:rtl/>
        </w:rPr>
        <w:t xml:space="preserve">, </w:t>
      </w:r>
      <w:r w:rsidR="00AD771F">
        <w:rPr>
          <w:rFonts w:asciiTheme="minorBidi" w:hAnsiTheme="minorBidi" w:cstheme="minorBidi" w:hint="cs"/>
          <w:sz w:val="28"/>
          <w:szCs w:val="28"/>
          <w:rtl/>
        </w:rPr>
        <w:t xml:space="preserve">בעבר היה ניסיון / דיבור שיהיה </w:t>
      </w:r>
      <w:r w:rsidRPr="00B84B46">
        <w:rPr>
          <w:rFonts w:asciiTheme="minorBidi" w:hAnsiTheme="minorBidi" w:cstheme="minorBidi"/>
          <w:sz w:val="28"/>
          <w:szCs w:val="28"/>
          <w:rtl/>
        </w:rPr>
        <w:t>צו ארנונה אחיד, שלא כל רשות תקבע את שלה. זה לא מתקדם כרגע. דיברו על זה</w:t>
      </w:r>
      <w:r w:rsidR="00AD771F">
        <w:rPr>
          <w:rFonts w:asciiTheme="minorBidi" w:hAnsiTheme="minorBidi" w:cstheme="minorBidi" w:hint="cs"/>
          <w:sz w:val="28"/>
          <w:szCs w:val="28"/>
          <w:rtl/>
        </w:rPr>
        <w:t xml:space="preserve"> </w:t>
      </w:r>
      <w:r w:rsidRPr="00B84B46">
        <w:rPr>
          <w:rFonts w:asciiTheme="minorBidi" w:hAnsiTheme="minorBidi" w:cstheme="minorBidi"/>
          <w:sz w:val="28"/>
          <w:szCs w:val="28"/>
          <w:rtl/>
        </w:rPr>
        <w:t xml:space="preserve">. היה </w:t>
      </w:r>
      <w:r w:rsidR="00AD771F" w:rsidRPr="00B84B46">
        <w:rPr>
          <w:rFonts w:asciiTheme="minorBidi" w:hAnsiTheme="minorBidi" w:cstheme="minorBidi"/>
          <w:sz w:val="28"/>
          <w:szCs w:val="28"/>
          <w:rtl/>
        </w:rPr>
        <w:t>ל</w:t>
      </w:r>
      <w:r w:rsidR="00AD771F">
        <w:rPr>
          <w:rFonts w:asciiTheme="minorBidi" w:hAnsiTheme="minorBidi" w:cstheme="minorBidi" w:hint="cs"/>
          <w:sz w:val="28"/>
          <w:szCs w:val="28"/>
          <w:rtl/>
        </w:rPr>
        <w:t xml:space="preserve">נו </w:t>
      </w:r>
      <w:r w:rsidR="00AD771F" w:rsidRPr="00B84B46">
        <w:rPr>
          <w:rFonts w:asciiTheme="minorBidi" w:hAnsiTheme="minorBidi" w:cstheme="minorBidi"/>
          <w:sz w:val="28"/>
          <w:szCs w:val="28"/>
          <w:rtl/>
        </w:rPr>
        <w:t xml:space="preserve"> </w:t>
      </w:r>
      <w:r w:rsidR="00AD771F">
        <w:rPr>
          <w:rFonts w:asciiTheme="minorBidi" w:hAnsiTheme="minorBidi" w:cstheme="minorBidi" w:hint="cs"/>
          <w:sz w:val="28"/>
          <w:szCs w:val="28"/>
          <w:rtl/>
        </w:rPr>
        <w:t xml:space="preserve">תביעה </w:t>
      </w:r>
      <w:r w:rsidR="00AD771F"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ייצוגית,</w:t>
      </w:r>
      <w:r w:rsidR="00AD771F">
        <w:rPr>
          <w:rFonts w:asciiTheme="minorBidi" w:hAnsiTheme="minorBidi" w:cstheme="minorBidi" w:hint="cs"/>
          <w:sz w:val="28"/>
          <w:szCs w:val="28"/>
          <w:rtl/>
        </w:rPr>
        <w:t xml:space="preserve"> על אופן החישוב שלנו וזכינו </w:t>
      </w:r>
      <w:r w:rsidRPr="00B84B46">
        <w:rPr>
          <w:rFonts w:asciiTheme="minorBidi" w:hAnsiTheme="minorBidi" w:cstheme="minorBidi"/>
          <w:sz w:val="28"/>
          <w:szCs w:val="28"/>
          <w:rtl/>
        </w:rPr>
        <w:t xml:space="preserve"> על ברוטו </w:t>
      </w:r>
      <w:proofErr w:type="spellStart"/>
      <w:r w:rsidRPr="00B84B46">
        <w:rPr>
          <w:rFonts w:asciiTheme="minorBidi" w:hAnsiTheme="minorBidi" w:cstheme="minorBidi"/>
          <w:sz w:val="28"/>
          <w:szCs w:val="28"/>
          <w:rtl/>
        </w:rPr>
        <w:t>ברוטו</w:t>
      </w:r>
      <w:proofErr w:type="spellEnd"/>
      <w:r w:rsidRPr="00B84B46">
        <w:rPr>
          <w:rFonts w:asciiTheme="minorBidi" w:hAnsiTheme="minorBidi" w:cstheme="minorBidi"/>
          <w:sz w:val="28"/>
          <w:szCs w:val="28"/>
          <w:rtl/>
        </w:rPr>
        <w:t xml:space="preserve"> נטו </w:t>
      </w:r>
      <w:proofErr w:type="spellStart"/>
      <w:r w:rsidRPr="00B84B46">
        <w:rPr>
          <w:rFonts w:asciiTheme="minorBidi" w:hAnsiTheme="minorBidi" w:cstheme="minorBidi"/>
          <w:sz w:val="28"/>
          <w:szCs w:val="28"/>
          <w:rtl/>
        </w:rPr>
        <w:t>נטו</w:t>
      </w:r>
      <w:proofErr w:type="spellEnd"/>
      <w:r w:rsidRPr="00B84B46">
        <w:rPr>
          <w:rFonts w:asciiTheme="minorBidi" w:hAnsiTheme="minorBidi" w:cstheme="minorBidi"/>
          <w:sz w:val="28"/>
          <w:szCs w:val="28"/>
          <w:rtl/>
        </w:rPr>
        <w:t>.</w:t>
      </w:r>
    </w:p>
    <w:p w14:paraId="55A10AAC"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זו השיטה פה, כל עוד זה מופיע בצו ארנונה.</w:t>
      </w:r>
    </w:p>
    <w:p w14:paraId="1E235668"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ברור.</w:t>
      </w:r>
    </w:p>
    <w:p w14:paraId="4CB6992A" w14:textId="55103330"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באופן כללי תעריפי המינימום</w:t>
      </w:r>
      <w:r w:rsidR="00AD771F">
        <w:rPr>
          <w:rFonts w:asciiTheme="minorBidi" w:hAnsiTheme="minorBidi" w:cstheme="minorBidi" w:hint="cs"/>
          <w:sz w:val="28"/>
          <w:szCs w:val="28"/>
          <w:rtl/>
        </w:rPr>
        <w:t xml:space="preserve">, </w:t>
      </w:r>
      <w:r w:rsidRPr="00B84B46">
        <w:rPr>
          <w:rFonts w:asciiTheme="minorBidi" w:hAnsiTheme="minorBidi" w:cstheme="minorBidi"/>
          <w:sz w:val="28"/>
          <w:szCs w:val="28"/>
          <w:rtl/>
        </w:rPr>
        <w:t xml:space="preserve"> עשיתם פה עבודה, זה הצו החמישי, שישי שאנו מאשרים. יש עוד כאלה? דברים שהם בפער בלתי מוסבר. למשל תחנות דלק, שזה לא אטרקטיבי, יש לנו מספיק.</w:t>
      </w:r>
    </w:p>
    <w:p w14:paraId="141EC1B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אגיד לך, כל הצוות עשו עבודה, ממש ניערו אותו. חלק מיישור קו ועוד נושאים נוספים שהן עושות, אלו 2 תעריפים המינימום שאנו צריכים להעלות. כל פעם משפרים את עצמנו. </w:t>
      </w:r>
    </w:p>
    <w:p w14:paraId="7AFB558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יש עוד הרבה עבודה או שהן רגועות? ניכר שנעשתה עבודה.</w:t>
      </w:r>
    </w:p>
    <w:p w14:paraId="170E505A" w14:textId="725E664D" w:rsidR="00B80BF0" w:rsidRPr="00B84B46" w:rsidRDefault="00B80BF0" w:rsidP="00AD771F">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בתעריף מינימום לא מצאנו </w:t>
      </w:r>
      <w:r w:rsidR="00AD771F">
        <w:rPr>
          <w:rFonts w:asciiTheme="minorBidi" w:hAnsiTheme="minorBidi" w:cstheme="minorBidi" w:hint="cs"/>
          <w:sz w:val="28"/>
          <w:szCs w:val="28"/>
          <w:rtl/>
        </w:rPr>
        <w:t>סיווגים נוספים</w:t>
      </w:r>
    </w:p>
    <w:p w14:paraId="1B2D5AD9" w14:textId="5143F732"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w:t>
      </w:r>
      <w:r w:rsidR="00AD771F">
        <w:rPr>
          <w:rFonts w:asciiTheme="minorBidi" w:hAnsiTheme="minorBidi" w:cstheme="minorBidi" w:hint="cs"/>
          <w:sz w:val="28"/>
          <w:szCs w:val="28"/>
          <w:rtl/>
        </w:rPr>
        <w:t xml:space="preserve">שאלה נוספת </w:t>
      </w:r>
      <w:r w:rsidRPr="00B84B46">
        <w:rPr>
          <w:rFonts w:asciiTheme="minorBidi" w:hAnsiTheme="minorBidi" w:cstheme="minorBidi"/>
          <w:sz w:val="28"/>
          <w:szCs w:val="28"/>
          <w:rtl/>
        </w:rPr>
        <w:t>יש דרך להבדיל בין עלות מסחר גבוהה שהיא מכירת דירה לבין מכירת עפרונות?</w:t>
      </w:r>
    </w:p>
    <w:p w14:paraId="3602FB9E" w14:textId="7A273FCD"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יש תעשיה, נגרות, </w:t>
      </w:r>
      <w:r w:rsidR="00AD771F">
        <w:rPr>
          <w:rFonts w:asciiTheme="minorBidi" w:hAnsiTheme="minorBidi" w:cstheme="minorBidi" w:hint="cs"/>
          <w:sz w:val="28"/>
          <w:szCs w:val="28"/>
          <w:rtl/>
        </w:rPr>
        <w:t>מלאכה</w:t>
      </w:r>
    </w:p>
    <w:p w14:paraId="2B7BAC80" w14:textId="2A879D6C"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יש חנויות בוויצמן, יש חנות תיווך מכירות דירה, ויש </w:t>
      </w:r>
      <w:r w:rsidR="00AD771F">
        <w:rPr>
          <w:rFonts w:asciiTheme="minorBidi" w:hAnsiTheme="minorBidi" w:cstheme="minorBidi" w:hint="cs"/>
          <w:sz w:val="28"/>
          <w:szCs w:val="28"/>
          <w:rtl/>
        </w:rPr>
        <w:t xml:space="preserve">חנות קטנה למכירת עפרונות </w:t>
      </w:r>
      <w:r w:rsidRPr="00B84B46">
        <w:rPr>
          <w:rFonts w:asciiTheme="minorBidi" w:hAnsiTheme="minorBidi" w:cstheme="minorBidi"/>
          <w:sz w:val="28"/>
          <w:szCs w:val="28"/>
          <w:rtl/>
        </w:rPr>
        <w:t xml:space="preserve">. התשובה היא שאין הבדל. כולם מסחר. אנו יכולים לקבוע סיווגים ולהוסיף? אם לא, אז אשאל, איך אנו מעודדים עסקים קטנים שמוכרים שירותים, שהם לא עצומים. עלות קטנה, חנויות קטנות. יש חנויות קטנות רבות </w:t>
      </w:r>
      <w:proofErr w:type="spellStart"/>
      <w:r w:rsidRPr="00B84B46">
        <w:rPr>
          <w:rFonts w:asciiTheme="minorBidi" w:hAnsiTheme="minorBidi" w:cstheme="minorBidi"/>
          <w:sz w:val="28"/>
          <w:szCs w:val="28"/>
          <w:rtl/>
        </w:rPr>
        <w:t>בוי</w:t>
      </w:r>
      <w:r w:rsidR="00B84B46">
        <w:rPr>
          <w:rFonts w:asciiTheme="minorBidi" w:hAnsiTheme="minorBidi" w:cstheme="minorBidi" w:hint="cs"/>
          <w:sz w:val="28"/>
          <w:szCs w:val="28"/>
          <w:rtl/>
        </w:rPr>
        <w:t>י</w:t>
      </w:r>
      <w:r w:rsidRPr="00B84B46">
        <w:rPr>
          <w:rFonts w:asciiTheme="minorBidi" w:hAnsiTheme="minorBidi" w:cstheme="minorBidi"/>
          <w:sz w:val="28"/>
          <w:szCs w:val="28"/>
          <w:rtl/>
        </w:rPr>
        <w:t>צמן</w:t>
      </w:r>
      <w:proofErr w:type="spellEnd"/>
      <w:r w:rsidRPr="00B84B46">
        <w:rPr>
          <w:rFonts w:asciiTheme="minorBidi" w:hAnsiTheme="minorBidi" w:cstheme="minorBidi"/>
          <w:sz w:val="28"/>
          <w:szCs w:val="28"/>
          <w:rtl/>
        </w:rPr>
        <w:t>. אולי דרך אחרת להסתכל על בעיית הגבייה שיש לנו, היא להסתכל על המון מבנים של 60-70 שיש לנו. ולהבדי</w:t>
      </w:r>
      <w:r w:rsidR="00B84B46">
        <w:rPr>
          <w:rFonts w:asciiTheme="minorBidi" w:hAnsiTheme="minorBidi" w:cstheme="minorBidi" w:hint="cs"/>
          <w:sz w:val="28"/>
          <w:szCs w:val="28"/>
          <w:rtl/>
        </w:rPr>
        <w:t xml:space="preserve">ל </w:t>
      </w:r>
      <w:r w:rsidRPr="00B84B46">
        <w:rPr>
          <w:rFonts w:asciiTheme="minorBidi" w:hAnsiTheme="minorBidi" w:cstheme="minorBidi"/>
          <w:sz w:val="28"/>
          <w:szCs w:val="28"/>
          <w:rtl/>
        </w:rPr>
        <w:t>בין עסק שמוכר בהרבה כסף את הסחורה, לבין זה שמוכר במעט כסף את הסחורה.</w:t>
      </w:r>
    </w:p>
    <w:p w14:paraId="429564A5" w14:textId="2FAEFF0B"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בעיקרון אלו הסיווגים המרכזיים. להסדיר לא מספרות אלא מתווכים?</w:t>
      </w:r>
    </w:p>
    <w:p w14:paraId="7842E5FB"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כן, בראש שלי זה אותו דבר.</w:t>
      </w:r>
    </w:p>
    <w:p w14:paraId="397DB86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מספרות זה תעסוקה ולא מסחר, הם הצליחו להעביר חוק. </w:t>
      </w:r>
    </w:p>
    <w:p w14:paraId="271943A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פה זה שירותים. קופות חולים יש להם סיווג אחר. </w:t>
      </w:r>
    </w:p>
    <w:p w14:paraId="0F463D6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אני מניחה שאפשר להוסיף סיווגים. יש ערים עם סיווג הייטק. לנו אין.</w:t>
      </w:r>
    </w:p>
    <w:p w14:paraId="14ADA3E8" w14:textId="5A2F0219"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יש. תעשיה. תעריף נמוך משירות</w:t>
      </w:r>
      <w:r w:rsidR="00AD771F">
        <w:rPr>
          <w:rFonts w:asciiTheme="minorBidi" w:hAnsiTheme="minorBidi" w:cstheme="minorBidi" w:hint="cs"/>
          <w:sz w:val="28"/>
          <w:szCs w:val="28"/>
          <w:rtl/>
        </w:rPr>
        <w:t xml:space="preserve">ים ומסחר </w:t>
      </w:r>
      <w:r w:rsidRPr="00B84B46">
        <w:rPr>
          <w:rFonts w:asciiTheme="minorBidi" w:hAnsiTheme="minorBidi" w:cstheme="minorBidi"/>
          <w:sz w:val="28"/>
          <w:szCs w:val="28"/>
          <w:rtl/>
        </w:rPr>
        <w:t>.</w:t>
      </w:r>
      <w:r w:rsidR="00AD771F">
        <w:rPr>
          <w:rFonts w:asciiTheme="minorBidi" w:hAnsiTheme="minorBidi" w:cstheme="minorBidi" w:hint="cs"/>
          <w:sz w:val="28"/>
          <w:szCs w:val="28"/>
          <w:rtl/>
        </w:rPr>
        <w:t>למשל מטריקס</w:t>
      </w:r>
      <w:r w:rsidRPr="00B84B46">
        <w:rPr>
          <w:rFonts w:asciiTheme="minorBidi" w:hAnsiTheme="minorBidi" w:cstheme="minorBidi"/>
          <w:sz w:val="28"/>
          <w:szCs w:val="28"/>
          <w:rtl/>
        </w:rPr>
        <w:t xml:space="preserve"> הם נכנסו לתעריף מאוד נמוך, למפעל גדול יש הגדרה, מפעל מעל כמות מסוימת. אני אחרי כמה שיחות ו</w:t>
      </w:r>
      <w:r w:rsidR="00AD771F">
        <w:rPr>
          <w:rFonts w:asciiTheme="minorBidi" w:hAnsiTheme="minorBidi" w:cstheme="minorBidi" w:hint="cs"/>
          <w:sz w:val="28"/>
          <w:szCs w:val="28"/>
          <w:rtl/>
        </w:rPr>
        <w:t xml:space="preserve">פרה </w:t>
      </w:r>
      <w:proofErr w:type="spellStart"/>
      <w:r w:rsidRPr="00B84B46">
        <w:rPr>
          <w:rFonts w:asciiTheme="minorBidi" w:hAnsiTheme="minorBidi" w:cstheme="minorBidi"/>
          <w:sz w:val="28"/>
          <w:szCs w:val="28"/>
          <w:rtl/>
        </w:rPr>
        <w:t>רולינגים</w:t>
      </w:r>
      <w:proofErr w:type="spellEnd"/>
      <w:r w:rsidRPr="00B84B46">
        <w:rPr>
          <w:rFonts w:asciiTheme="minorBidi" w:hAnsiTheme="minorBidi" w:cstheme="minorBidi"/>
          <w:sz w:val="28"/>
          <w:szCs w:val="28"/>
          <w:rtl/>
        </w:rPr>
        <w:t xml:space="preserve">. פנחס לא פה, דיברתי איתם על ארנונה ירוקה, והם </w:t>
      </w:r>
      <w:r w:rsidR="00AD771F">
        <w:rPr>
          <w:rFonts w:asciiTheme="minorBidi" w:hAnsiTheme="minorBidi" w:cstheme="minorBidi" w:hint="cs"/>
          <w:sz w:val="28"/>
          <w:szCs w:val="28"/>
          <w:rtl/>
        </w:rPr>
        <w:t xml:space="preserve">העבירו </w:t>
      </w:r>
      <w:r w:rsidR="00AD771F" w:rsidRPr="00B84B46">
        <w:rPr>
          <w:rFonts w:asciiTheme="minorBidi" w:hAnsiTheme="minorBidi" w:cstheme="minorBidi"/>
          <w:sz w:val="28"/>
          <w:szCs w:val="28"/>
          <w:rtl/>
        </w:rPr>
        <w:t xml:space="preserve"> </w:t>
      </w:r>
      <w:r w:rsidR="00AD771F">
        <w:rPr>
          <w:rFonts w:asciiTheme="minorBidi" w:hAnsiTheme="minorBidi" w:cstheme="minorBidi" w:hint="cs"/>
          <w:sz w:val="28"/>
          <w:szCs w:val="28"/>
          <w:rtl/>
        </w:rPr>
        <w:t xml:space="preserve">לנו </w:t>
      </w:r>
      <w:r w:rsidRPr="00B84B46">
        <w:rPr>
          <w:rFonts w:asciiTheme="minorBidi" w:hAnsiTheme="minorBidi" w:cstheme="minorBidi"/>
          <w:sz w:val="28"/>
          <w:szCs w:val="28"/>
          <w:rtl/>
        </w:rPr>
        <w:t xml:space="preserve"> קווים מנחים, ואם אין התייחסות בקווים המנחים</w:t>
      </w:r>
      <w:r w:rsidR="00AD771F">
        <w:rPr>
          <w:rFonts w:asciiTheme="minorBidi" w:hAnsiTheme="minorBidi" w:cstheme="minorBidi" w:hint="cs"/>
          <w:sz w:val="28"/>
          <w:szCs w:val="28"/>
          <w:rtl/>
        </w:rPr>
        <w:t xml:space="preserve">, </w:t>
      </w:r>
      <w:r w:rsidRPr="00B84B46">
        <w:rPr>
          <w:rFonts w:asciiTheme="minorBidi" w:hAnsiTheme="minorBidi" w:cstheme="minorBidi"/>
          <w:sz w:val="28"/>
          <w:szCs w:val="28"/>
          <w:rtl/>
        </w:rPr>
        <w:t xml:space="preserve"> הם מאוד מרובעים. בארנונה ירוקה זה בכלל למגורים, ואין הפחתות. </w:t>
      </w:r>
      <w:r w:rsidR="00AD771F">
        <w:rPr>
          <w:rFonts w:asciiTheme="minorBidi" w:hAnsiTheme="minorBidi" w:cstheme="minorBidi" w:hint="cs"/>
          <w:sz w:val="28"/>
          <w:szCs w:val="28"/>
          <w:rtl/>
        </w:rPr>
        <w:t>במידה ורוצים ל</w:t>
      </w:r>
      <w:r w:rsidRPr="00B84B46">
        <w:rPr>
          <w:rFonts w:asciiTheme="minorBidi" w:hAnsiTheme="minorBidi" w:cstheme="minorBidi"/>
          <w:sz w:val="28"/>
          <w:szCs w:val="28"/>
          <w:rtl/>
        </w:rPr>
        <w:t>עוש</w:t>
      </w:r>
      <w:r w:rsidR="00AD771F">
        <w:rPr>
          <w:rFonts w:asciiTheme="minorBidi" w:hAnsiTheme="minorBidi" w:cstheme="minorBidi" w:hint="cs"/>
          <w:sz w:val="28"/>
          <w:szCs w:val="28"/>
          <w:rtl/>
        </w:rPr>
        <w:t>ות</w:t>
      </w:r>
      <w:r w:rsidRPr="00B84B46">
        <w:rPr>
          <w:rFonts w:asciiTheme="minorBidi" w:hAnsiTheme="minorBidi" w:cstheme="minorBidi"/>
          <w:sz w:val="28"/>
          <w:szCs w:val="28"/>
          <w:rtl/>
        </w:rPr>
        <w:t xml:space="preserve"> הפחתות תראה לנו מה מקור ההכנסה. להראות מקורות הכנסה אחרים זה בעיה.</w:t>
      </w:r>
    </w:p>
    <w:p w14:paraId="6475C3C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אין לי בעיה עם משרד הפנים, אך אנו צריכים להיות המובילים ולא הנגררים.</w:t>
      </w:r>
    </w:p>
    <w:p w14:paraId="14E5D5D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בנקים לא היה פה?</w:t>
      </w:r>
    </w:p>
    <w:p w14:paraId="50483878" w14:textId="02C1638F"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לא. זה התעריף הגבוה, עומד על </w:t>
      </w:r>
      <w:r w:rsidR="00B84B46" w:rsidRPr="00B84B46">
        <w:rPr>
          <w:rFonts w:asciiTheme="minorBidi" w:hAnsiTheme="minorBidi" w:cstheme="minorBidi" w:hint="cs"/>
          <w:sz w:val="28"/>
          <w:szCs w:val="28"/>
          <w:rtl/>
        </w:rPr>
        <w:t>המקסימום</w:t>
      </w:r>
      <w:r w:rsidRPr="00B84B46">
        <w:rPr>
          <w:rFonts w:asciiTheme="minorBidi" w:hAnsiTheme="minorBidi" w:cstheme="minorBidi"/>
          <w:sz w:val="28"/>
          <w:szCs w:val="28"/>
          <w:rtl/>
        </w:rPr>
        <w:t>.</w:t>
      </w:r>
    </w:p>
    <w:p w14:paraId="7DAB3E5D"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הלוואי היה אפשר להגביה. בנקים, הם שודדים.</w:t>
      </w:r>
    </w:p>
    <w:p w14:paraId="2D846FC5"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האמת שאפשר להעלות להם, ל-2000 ₪ למ"ר.</w:t>
      </w:r>
    </w:p>
    <w:p w14:paraId="4CC0A75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קודם נצביע על 2024. סיימתן את השאלות?</w:t>
      </w:r>
    </w:p>
    <w:p w14:paraId="15DFA499"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דיברנו בינינו, והנושא של ההתייקרות האוטומטית מאוד מציק לנו. הרבה שנים אנו בהליך של התייקרות, וכשמסתכלים על 24 ו-25, זה המון כסף לתושבים. </w:t>
      </w:r>
    </w:p>
    <w:p w14:paraId="3FBA30B6"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כמה זה יוצא, 24 ו-25?</w:t>
      </w:r>
    </w:p>
    <w:p w14:paraId="64EB999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8% ביחד. </w:t>
      </w:r>
    </w:p>
    <w:p w14:paraId="3D714AF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יובל בודניצקי:</w:t>
      </w:r>
      <w:r w:rsidRPr="00B84B46">
        <w:rPr>
          <w:rFonts w:asciiTheme="minorBidi" w:hAnsiTheme="minorBidi" w:cstheme="minorBidi"/>
          <w:sz w:val="28"/>
          <w:szCs w:val="28"/>
          <w:rtl/>
        </w:rPr>
        <w:t xml:space="preserve"> כמה לחודשיים?</w:t>
      </w:r>
    </w:p>
    <w:p w14:paraId="3E56D12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לא משנה. </w:t>
      </w:r>
    </w:p>
    <w:p w14:paraId="23A1DD8B"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בממוצע למשפחה לשנה?</w:t>
      </w:r>
    </w:p>
    <w:p w14:paraId="13BCEF5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800 ₪ לשנה. זה לא מעט כסף. </w:t>
      </w:r>
    </w:p>
    <w:p w14:paraId="5235DDC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דירה ממוצעת בכפר סבא היא ... מ"ר. זה הרבה כסף. </w:t>
      </w:r>
    </w:p>
    <w:p w14:paraId="7788FB18"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520 בממוצע לשנתיים. 260 לשנה.</w:t>
      </w:r>
    </w:p>
    <w:p w14:paraId="5D15BA95" w14:textId="587068CD"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שנה הבאה כולם ישלמו 8% יותר. ריבית זו ריבית. ואנו חושבות שלא צריכים להעלות את </w:t>
      </w:r>
      <w:r w:rsidR="00AD771F" w:rsidRPr="00B84B46">
        <w:rPr>
          <w:rFonts w:asciiTheme="minorBidi" w:hAnsiTheme="minorBidi" w:cstheme="minorBidi"/>
          <w:sz w:val="28"/>
          <w:szCs w:val="28"/>
          <w:rtl/>
        </w:rPr>
        <w:t>ה</w:t>
      </w:r>
      <w:r w:rsidR="00AD771F">
        <w:rPr>
          <w:rFonts w:asciiTheme="minorBidi" w:hAnsiTheme="minorBidi" w:cstheme="minorBidi" w:hint="cs"/>
          <w:sz w:val="28"/>
          <w:szCs w:val="28"/>
          <w:rtl/>
        </w:rPr>
        <w:t>טייס</w:t>
      </w:r>
      <w:r w:rsidR="00AD771F" w:rsidRPr="00B84B46">
        <w:rPr>
          <w:rFonts w:asciiTheme="minorBidi" w:hAnsiTheme="minorBidi" w:cstheme="minorBidi"/>
          <w:sz w:val="28"/>
          <w:szCs w:val="28"/>
          <w:rtl/>
        </w:rPr>
        <w:t xml:space="preserve"> </w:t>
      </w:r>
      <w:r w:rsidRPr="00B84B46">
        <w:rPr>
          <w:rFonts w:asciiTheme="minorBidi" w:hAnsiTheme="minorBidi" w:cstheme="minorBidi"/>
          <w:sz w:val="28"/>
          <w:szCs w:val="28"/>
          <w:rtl/>
        </w:rPr>
        <w:t>האוטומטי</w:t>
      </w:r>
      <w:r w:rsidR="00AD771F">
        <w:rPr>
          <w:rFonts w:asciiTheme="minorBidi" w:hAnsiTheme="minorBidi" w:cstheme="minorBidi" w:hint="cs"/>
          <w:sz w:val="28"/>
          <w:szCs w:val="28"/>
          <w:rtl/>
        </w:rPr>
        <w:t xml:space="preserve"> כללותו </w:t>
      </w:r>
      <w:r w:rsidRPr="00B84B46">
        <w:rPr>
          <w:rFonts w:asciiTheme="minorBidi" w:hAnsiTheme="minorBidi" w:cstheme="minorBidi"/>
          <w:sz w:val="28"/>
          <w:szCs w:val="28"/>
          <w:rtl/>
        </w:rPr>
        <w:t>. לא צריכים לפגוע באף עובד שנמצא בעירייה, אבל היתר צריך להעלות.</w:t>
      </w:r>
    </w:p>
    <w:p w14:paraId="25A3D18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אסביר. יש רכיב הצמדה לשכר, שצריך להיות מוצמד לשכר. ואין שאלה. ויש יוקר המחיה. לו הייתי רואה שהיינו עושים תהליכי התייעלות של לחסוך כל שקל בתקציב הציבורי, איך חוסכים מהמיליארד שאנו מעלים, הייתי אומרת שהגיוני להעלות. אך לא יכולים להסתמך על העלאת מיסים כשאנו לא מתנהלים ביעילות. אנו מתנגדים לרכיבי יוקר המחיה ולא לרכיב השכר.</w:t>
      </w:r>
    </w:p>
    <w:p w14:paraId="18A9008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ברשותכן, חשוב לי להגיד משהו. כדי לוותר על 2.5%, זה בערך 13 מלש"ח, צריך להראות מקור הכנסה אחר. בעייתי. בסוף, מדד המחירים לצרכן זה אמיתי. הספקים בכל המכרזים העלו אמיתית את המחירים, ולא במדד. הם פיצו עצמם על מה שקרה בשנים קודמות. אנו מקבלים במכרזים מחירים ממש גבוהים. </w:t>
      </w:r>
    </w:p>
    <w:p w14:paraId="2685290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מבינות ומקבלות. השכר של אנשים לא עלה.</w:t>
      </w:r>
    </w:p>
    <w:p w14:paraId="5D830AE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אתן מבינות שהשכר עלה ב-30%, של העובדים, גם הניקיון. עכשיו יש מכרז חדש לניקיון. אם אנו לא עם היד על הדופק, גם פינוי אשפה וגם ניקיון, נשלם 30%. ספקים. אוטוטו יוצאים למכרז חדש וברור שפינוי האשפה יעלה משמעותית כי היטל ההטמנה עולה בצורה מטורפת. אך זה תפקידכן כאופוזיציה. זו דעתכן האישית. אבל להגיד לי מאיפה אני מביא 13 מלש"ח, זה דורש עבודה קשה. אין מאיפה לקחת כרגע. גם בבית שלי יש לי הכנסות, ואני אומר לאשתי בכסף שיש תעשי יותר. הפער בין להגיד לבין לעשות הוא עצום. אבל בעת מלחמה, ואני לא מדבר על תקופה כבר שאנו נמצאים בקורונה, מלחמה, הוצאות שנכפו עלינו והמדינה שלא משפה אותנו בעוד דברים. בכל אופן אנו בהצבעה.</w:t>
      </w:r>
    </w:p>
    <w:p w14:paraId="0745AC8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sz w:val="28"/>
          <w:szCs w:val="28"/>
          <w:rtl/>
        </w:rPr>
        <w:t>אמיר איתנו?</w:t>
      </w:r>
    </w:p>
    <w:p w14:paraId="16F7F5B5" w14:textId="0C07A85D" w:rsidR="00B80BF0" w:rsidRPr="00913E11" w:rsidRDefault="005C25CF" w:rsidP="00B80BF0">
      <w:pPr>
        <w:spacing w:after="240" w:line="288" w:lineRule="auto"/>
        <w:rPr>
          <w:rFonts w:asciiTheme="minorBidi" w:hAnsiTheme="minorBidi" w:cstheme="minorBidi"/>
          <w:b/>
          <w:bCs/>
          <w:sz w:val="28"/>
          <w:szCs w:val="28"/>
          <w:rtl/>
        </w:rPr>
      </w:pPr>
      <w:r>
        <w:rPr>
          <w:rFonts w:asciiTheme="minorBidi" w:hAnsiTheme="minorBidi" w:cstheme="minorBidi" w:hint="cs"/>
          <w:b/>
          <w:bCs/>
          <w:sz w:val="28"/>
          <w:szCs w:val="28"/>
          <w:rtl/>
        </w:rPr>
        <w:t xml:space="preserve">סיון דדון </w:t>
      </w:r>
      <w:r w:rsidR="00B80BF0" w:rsidRPr="00B84B46">
        <w:rPr>
          <w:rFonts w:asciiTheme="minorBidi" w:hAnsiTheme="minorBidi" w:cstheme="minorBidi"/>
          <w:b/>
          <w:bCs/>
          <w:sz w:val="28"/>
          <w:szCs w:val="28"/>
          <w:rtl/>
        </w:rPr>
        <w:t>:</w:t>
      </w:r>
      <w:r w:rsidR="00B80BF0" w:rsidRPr="00B84B46">
        <w:rPr>
          <w:rFonts w:asciiTheme="minorBidi" w:hAnsiTheme="minorBidi" w:cstheme="minorBidi"/>
          <w:sz w:val="28"/>
          <w:szCs w:val="28"/>
          <w:rtl/>
        </w:rPr>
        <w:t xml:space="preserve"> </w:t>
      </w:r>
      <w:r w:rsidR="00B80BF0" w:rsidRPr="00913E11">
        <w:rPr>
          <w:rFonts w:asciiTheme="minorBidi" w:hAnsiTheme="minorBidi" w:cstheme="minorBidi"/>
          <w:b/>
          <w:bCs/>
          <w:sz w:val="28"/>
          <w:szCs w:val="28"/>
          <w:rtl/>
        </w:rPr>
        <w:t xml:space="preserve">הצעת </w:t>
      </w:r>
      <w:r w:rsidR="00792BAA" w:rsidRPr="00913E11">
        <w:rPr>
          <w:rFonts w:asciiTheme="minorBidi" w:hAnsiTheme="minorBidi" w:cstheme="minorBidi" w:hint="eastAsia"/>
          <w:b/>
          <w:bCs/>
          <w:sz w:val="28"/>
          <w:szCs w:val="28"/>
          <w:rtl/>
        </w:rPr>
        <w:t>החלטה</w:t>
      </w:r>
      <w:r w:rsidR="00792BAA">
        <w:rPr>
          <w:rFonts w:asciiTheme="minorBidi" w:hAnsiTheme="minorBidi" w:cstheme="minorBidi" w:hint="cs"/>
          <w:b/>
          <w:bCs/>
          <w:sz w:val="28"/>
          <w:szCs w:val="28"/>
          <w:rtl/>
        </w:rPr>
        <w:t xml:space="preserve"> לשנת 2024</w:t>
      </w:r>
      <w:r w:rsidR="00792BAA" w:rsidRPr="00913E11">
        <w:rPr>
          <w:rFonts w:asciiTheme="minorBidi" w:hAnsiTheme="minorBidi" w:cstheme="minorBidi"/>
          <w:b/>
          <w:bCs/>
          <w:sz w:val="28"/>
          <w:szCs w:val="28"/>
          <w:rtl/>
        </w:rPr>
        <w:t>:</w:t>
      </w:r>
      <w:r w:rsidR="00B80BF0" w:rsidRPr="00913E11">
        <w:rPr>
          <w:rFonts w:asciiTheme="minorBidi" w:hAnsiTheme="minorBidi" w:cstheme="minorBidi"/>
          <w:b/>
          <w:bCs/>
          <w:sz w:val="28"/>
          <w:szCs w:val="28"/>
          <w:rtl/>
        </w:rPr>
        <w:t xml:space="preserve">בהתאם לסעיפים 9-10 לחוק ההסדרים </w:t>
      </w:r>
      <w:r w:rsidRPr="00913E11">
        <w:rPr>
          <w:rFonts w:asciiTheme="minorBidi" w:hAnsiTheme="minorBidi" w:cstheme="minorBidi" w:hint="eastAsia"/>
          <w:b/>
          <w:bCs/>
          <w:sz w:val="28"/>
          <w:szCs w:val="28"/>
          <w:rtl/>
        </w:rPr>
        <w:t>במשק</w:t>
      </w:r>
      <w:r w:rsidRPr="00913E11">
        <w:rPr>
          <w:rFonts w:asciiTheme="minorBidi" w:hAnsiTheme="minorBidi" w:cstheme="minorBidi"/>
          <w:b/>
          <w:bCs/>
          <w:sz w:val="28"/>
          <w:szCs w:val="28"/>
          <w:rtl/>
        </w:rPr>
        <w:t xml:space="preserve"> במדינה </w:t>
      </w:r>
      <w:r w:rsidR="00B80BF0" w:rsidRPr="00913E11">
        <w:rPr>
          <w:rFonts w:asciiTheme="minorBidi" w:hAnsiTheme="minorBidi" w:cstheme="minorBidi"/>
          <w:b/>
          <w:bCs/>
          <w:sz w:val="28"/>
          <w:szCs w:val="28"/>
          <w:rtl/>
        </w:rPr>
        <w:t xml:space="preserve">יעודכנו שיעורי הארנונה </w:t>
      </w:r>
      <w:r w:rsidRPr="00913E11">
        <w:rPr>
          <w:rFonts w:asciiTheme="minorBidi" w:hAnsiTheme="minorBidi" w:cstheme="minorBidi" w:hint="eastAsia"/>
          <w:b/>
          <w:bCs/>
          <w:sz w:val="28"/>
          <w:szCs w:val="28"/>
          <w:rtl/>
        </w:rPr>
        <w:t>שיוטלו</w:t>
      </w:r>
      <w:r w:rsidRPr="00913E11">
        <w:rPr>
          <w:rFonts w:asciiTheme="minorBidi" w:hAnsiTheme="minorBidi" w:cstheme="minorBidi"/>
          <w:b/>
          <w:bCs/>
          <w:sz w:val="28"/>
          <w:szCs w:val="28"/>
          <w:rtl/>
        </w:rPr>
        <w:t xml:space="preserve"> מיום1/1/2024 ועד 31/12/2024 </w:t>
      </w:r>
      <w:r w:rsidR="00B80BF0" w:rsidRPr="00913E11">
        <w:rPr>
          <w:rFonts w:asciiTheme="minorBidi" w:hAnsiTheme="minorBidi" w:cstheme="minorBidi"/>
          <w:b/>
          <w:bCs/>
          <w:sz w:val="28"/>
          <w:szCs w:val="28"/>
          <w:rtl/>
        </w:rPr>
        <w:t xml:space="preserve"> בשיעור 2.68</w:t>
      </w:r>
      <w:r w:rsidRPr="00913E11">
        <w:rPr>
          <w:rFonts w:asciiTheme="minorBidi" w:hAnsiTheme="minorBidi" w:cstheme="minorBidi"/>
          <w:b/>
          <w:bCs/>
          <w:sz w:val="28"/>
          <w:szCs w:val="28"/>
          <w:rtl/>
        </w:rPr>
        <w:t>%</w:t>
      </w:r>
      <w:r w:rsidR="00B80BF0" w:rsidRPr="00913E11">
        <w:rPr>
          <w:rFonts w:asciiTheme="minorBidi" w:hAnsiTheme="minorBidi" w:cstheme="minorBidi"/>
          <w:b/>
          <w:bCs/>
          <w:sz w:val="28"/>
          <w:szCs w:val="28"/>
          <w:rtl/>
        </w:rPr>
        <w:t xml:space="preserve"> לעומת התעריף שהיה קבוע ב-1.1.23. </w:t>
      </w:r>
      <w:r w:rsidRPr="00913E11">
        <w:rPr>
          <w:rFonts w:asciiTheme="minorBidi" w:hAnsiTheme="minorBidi" w:cstheme="minorBidi" w:hint="eastAsia"/>
          <w:b/>
          <w:bCs/>
          <w:sz w:val="28"/>
          <w:szCs w:val="28"/>
          <w:rtl/>
        </w:rPr>
        <w:t>וועדת</w:t>
      </w:r>
      <w:r w:rsidRPr="00913E11">
        <w:rPr>
          <w:rFonts w:asciiTheme="minorBidi" w:hAnsiTheme="minorBidi" w:cstheme="minorBidi"/>
          <w:b/>
          <w:bCs/>
          <w:sz w:val="28"/>
          <w:szCs w:val="28"/>
          <w:rtl/>
        </w:rPr>
        <w:t xml:space="preserve"> הכספים  </w:t>
      </w:r>
      <w:r w:rsidR="00B80BF0" w:rsidRPr="00913E11">
        <w:rPr>
          <w:rFonts w:asciiTheme="minorBidi" w:hAnsiTheme="minorBidi" w:cstheme="minorBidi"/>
          <w:b/>
          <w:bCs/>
          <w:sz w:val="28"/>
          <w:szCs w:val="28"/>
          <w:rtl/>
        </w:rPr>
        <w:t>מאשרת את צו המיסים</w:t>
      </w:r>
      <w:r w:rsidRPr="00913E11">
        <w:rPr>
          <w:rFonts w:asciiTheme="minorBidi" w:hAnsiTheme="minorBidi" w:cstheme="minorBidi"/>
          <w:b/>
          <w:bCs/>
          <w:sz w:val="28"/>
          <w:szCs w:val="28"/>
          <w:rtl/>
        </w:rPr>
        <w:t xml:space="preserve"> על כלל חלקיו ונספחיו</w:t>
      </w:r>
      <w:r w:rsidR="00B80BF0" w:rsidRPr="00913E11">
        <w:rPr>
          <w:rFonts w:asciiTheme="minorBidi" w:hAnsiTheme="minorBidi" w:cstheme="minorBidi"/>
          <w:b/>
          <w:bCs/>
          <w:sz w:val="28"/>
          <w:szCs w:val="28"/>
          <w:rtl/>
        </w:rPr>
        <w:t xml:space="preserve">. </w:t>
      </w:r>
    </w:p>
    <w:p w14:paraId="48F084C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התייחסות לגבי הצבעה בזום מרחוק.</w:t>
      </w:r>
    </w:p>
    <w:p w14:paraId="4E21CC16"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אלון, האם אמיר קולמן יכול להצביע בזום? לא ספציפית, אבל כרגע אמיר בזום.</w:t>
      </w:r>
    </w:p>
    <w:p w14:paraId="019F3805"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אלון בן זקן:</w:t>
      </w:r>
      <w:r w:rsidRPr="00B84B46">
        <w:rPr>
          <w:rFonts w:asciiTheme="minorBidi" w:hAnsiTheme="minorBidi" w:cstheme="minorBidi"/>
          <w:sz w:val="28"/>
          <w:szCs w:val="28"/>
          <w:rtl/>
        </w:rPr>
        <w:t xml:space="preserve"> למיטב ידיעתי הדר פנתה למרי שפנתה אלי והדר קיבלה תשובה. בוודאי שכן. כל וועדה קובעת לעצמה את סדרי עבודתה. וברגע שאנו מדברים על זום, שכולם שומעים את כולם בו זמנית, אין מניעה שהשתתפות חברי מועצה תהיה בזום, והוא יכול להצביע.</w:t>
      </w:r>
    </w:p>
    <w:p w14:paraId="5434CAFE"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לא קיבלתי תשובה עד כה. תודה על התשובה. לא קבענו סדרי הצבעה.</w:t>
      </w:r>
    </w:p>
    <w:p w14:paraId="085C4E71"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אלון בן זקן:</w:t>
      </w:r>
      <w:r w:rsidRPr="00B84B46">
        <w:rPr>
          <w:rFonts w:asciiTheme="minorBidi" w:hAnsiTheme="minorBidi" w:cstheme="minorBidi"/>
          <w:sz w:val="28"/>
          <w:szCs w:val="28"/>
          <w:rtl/>
        </w:rPr>
        <w:t xml:space="preserve"> יש עוד ועדות שבפועל קובעות לעצמן איך הן עובדות ואנו עושים זאת כבר כמה שנים.</w:t>
      </w:r>
    </w:p>
    <w:p w14:paraId="5839EDA9"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Pr>
        <w:t xml:space="preserve"> </w:t>
      </w:r>
      <w:r w:rsidRPr="00B84B46">
        <w:rPr>
          <w:rFonts w:asciiTheme="minorBidi" w:hAnsiTheme="minorBidi" w:cstheme="minorBidi"/>
          <w:sz w:val="28"/>
          <w:szCs w:val="28"/>
          <w:rtl/>
        </w:rPr>
        <w:t>עד כה לא עשינו שכולנו בחדר אחד ואחד בזום. אבל זו לא בעיה, קיבלתי את הייעוץ המשפטי.</w:t>
      </w:r>
    </w:p>
    <w:p w14:paraId="415F5778"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אני מעלה להצבעה את ההחלטה שהוקראה? אני בעד.</w:t>
      </w:r>
    </w:p>
    <w:p w14:paraId="01AB5FBA"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לירית שפיר שמש:</w:t>
      </w:r>
      <w:r w:rsidRPr="00B84B46">
        <w:rPr>
          <w:rFonts w:asciiTheme="minorBidi" w:hAnsiTheme="minorBidi" w:cstheme="minorBidi"/>
          <w:sz w:val="28"/>
          <w:szCs w:val="28"/>
          <w:rtl/>
        </w:rPr>
        <w:t xml:space="preserve"> אתה לא מחליט בשבילי.</w:t>
      </w:r>
    </w:p>
    <w:p w14:paraId="268420D6" w14:textId="0C28072A"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את ממלאת מקום שלי. אני לא מחליט בשבילך. אני חוזר שוב, מי בעד הצעת ההחלטה שהקריאה סיון, מנהלת אגף ההכנסות? </w:t>
      </w:r>
    </w:p>
    <w:p w14:paraId="35EC8969" w14:textId="34FDC7DD"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בעד:</w:t>
      </w:r>
      <w:r w:rsidRPr="00B84B46">
        <w:rPr>
          <w:rFonts w:asciiTheme="minorBidi" w:hAnsiTheme="minorBidi" w:cstheme="minorBidi"/>
          <w:sz w:val="28"/>
          <w:szCs w:val="28"/>
          <w:rtl/>
        </w:rPr>
        <w:t xml:space="preserve"> לירית</w:t>
      </w:r>
      <w:r w:rsidR="00B84B46">
        <w:rPr>
          <w:rFonts w:asciiTheme="minorBidi" w:hAnsiTheme="minorBidi" w:cstheme="minorBidi" w:hint="cs"/>
          <w:sz w:val="28"/>
          <w:szCs w:val="28"/>
          <w:rtl/>
        </w:rPr>
        <w:t xml:space="preserve"> שפיר שמש</w:t>
      </w:r>
      <w:r w:rsidRPr="00B84B46">
        <w:rPr>
          <w:rFonts w:asciiTheme="minorBidi" w:hAnsiTheme="minorBidi" w:cstheme="minorBidi"/>
          <w:sz w:val="28"/>
          <w:szCs w:val="28"/>
          <w:rtl/>
        </w:rPr>
        <w:t>, דני</w:t>
      </w:r>
      <w:r w:rsidR="00B84B46">
        <w:rPr>
          <w:rFonts w:asciiTheme="minorBidi" w:hAnsiTheme="minorBidi" w:cstheme="minorBidi" w:hint="cs"/>
          <w:sz w:val="28"/>
          <w:szCs w:val="28"/>
          <w:rtl/>
        </w:rPr>
        <w:t xml:space="preserve"> הרוש</w:t>
      </w:r>
      <w:r w:rsidRPr="00B84B46">
        <w:rPr>
          <w:rFonts w:asciiTheme="minorBidi" w:hAnsiTheme="minorBidi" w:cstheme="minorBidi"/>
          <w:sz w:val="28"/>
          <w:szCs w:val="28"/>
          <w:rtl/>
        </w:rPr>
        <w:t>, אמיר</w:t>
      </w:r>
      <w:r w:rsidR="00B84B46">
        <w:rPr>
          <w:rFonts w:asciiTheme="minorBidi" w:hAnsiTheme="minorBidi" w:cstheme="minorBidi" w:hint="cs"/>
          <w:sz w:val="28"/>
          <w:szCs w:val="28"/>
          <w:rtl/>
        </w:rPr>
        <w:t xml:space="preserve"> קולמן</w:t>
      </w:r>
      <w:r w:rsidRPr="00B84B46">
        <w:rPr>
          <w:rFonts w:asciiTheme="minorBidi" w:hAnsiTheme="minorBidi" w:cstheme="minorBidi"/>
          <w:sz w:val="28"/>
          <w:szCs w:val="28"/>
          <w:rtl/>
        </w:rPr>
        <w:t>.</w:t>
      </w:r>
    </w:p>
    <w:p w14:paraId="4E605F8E" w14:textId="5B7A7AA5"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sz w:val="28"/>
          <w:szCs w:val="28"/>
          <w:rtl/>
        </w:rPr>
        <w:t xml:space="preserve">ממה </w:t>
      </w:r>
      <w:r w:rsidR="00B84B46">
        <w:rPr>
          <w:rFonts w:asciiTheme="minorBidi" w:hAnsiTheme="minorBidi" w:cstheme="minorBidi" w:hint="cs"/>
          <w:sz w:val="28"/>
          <w:szCs w:val="28"/>
          <w:rtl/>
        </w:rPr>
        <w:t xml:space="preserve">שיינפין - </w:t>
      </w:r>
      <w:r w:rsidRPr="00B84B46">
        <w:rPr>
          <w:rFonts w:asciiTheme="minorBidi" w:hAnsiTheme="minorBidi" w:cstheme="minorBidi"/>
          <w:sz w:val="28"/>
          <w:szCs w:val="28"/>
          <w:rtl/>
        </w:rPr>
        <w:t xml:space="preserve">בעד כל הסעיפים למעט תחנות הדלק בגלל ניגוד עניינים, שם הוא לא משתתף בהצבעה. </w:t>
      </w:r>
    </w:p>
    <w:p w14:paraId="623E9F54" w14:textId="06852558" w:rsidR="00B80BF0"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נגד:</w:t>
      </w:r>
      <w:r w:rsidRPr="00B84B46">
        <w:rPr>
          <w:rFonts w:asciiTheme="minorBidi" w:hAnsiTheme="minorBidi" w:cstheme="minorBidi"/>
          <w:sz w:val="28"/>
          <w:szCs w:val="28"/>
          <w:rtl/>
        </w:rPr>
        <w:t xml:space="preserve"> יעל</w:t>
      </w:r>
      <w:r w:rsidR="00B84B46">
        <w:rPr>
          <w:rFonts w:asciiTheme="minorBidi" w:hAnsiTheme="minorBidi" w:cstheme="minorBidi" w:hint="cs"/>
          <w:sz w:val="28"/>
          <w:szCs w:val="28"/>
          <w:rtl/>
        </w:rPr>
        <w:t xml:space="preserve"> סער, </w:t>
      </w:r>
      <w:r w:rsidRPr="00B84B46">
        <w:rPr>
          <w:rFonts w:asciiTheme="minorBidi" w:hAnsiTheme="minorBidi" w:cstheme="minorBidi"/>
          <w:sz w:val="28"/>
          <w:szCs w:val="28"/>
          <w:rtl/>
        </w:rPr>
        <w:t>הדר</w:t>
      </w:r>
      <w:r w:rsidR="00B84B46">
        <w:rPr>
          <w:rFonts w:asciiTheme="minorBidi" w:hAnsiTheme="minorBidi" w:cstheme="minorBidi" w:hint="cs"/>
          <w:sz w:val="28"/>
          <w:szCs w:val="28"/>
          <w:rtl/>
        </w:rPr>
        <w:t xml:space="preserve"> לביא</w:t>
      </w:r>
      <w:r w:rsidRPr="00B84B46">
        <w:rPr>
          <w:rFonts w:asciiTheme="minorBidi" w:hAnsiTheme="minorBidi" w:cstheme="minorBidi"/>
          <w:sz w:val="28"/>
          <w:szCs w:val="28"/>
          <w:rtl/>
        </w:rPr>
        <w:t xml:space="preserve">. </w:t>
      </w:r>
    </w:p>
    <w:p w14:paraId="2714FB81" w14:textId="174BFACD" w:rsidR="00792BAA" w:rsidRPr="00913E11" w:rsidRDefault="00792BAA" w:rsidP="00B80BF0">
      <w:pPr>
        <w:spacing w:after="240" w:line="288" w:lineRule="auto"/>
        <w:rPr>
          <w:rFonts w:asciiTheme="minorBidi" w:hAnsiTheme="minorBidi" w:cstheme="minorBidi"/>
          <w:b/>
          <w:bCs/>
          <w:sz w:val="28"/>
          <w:szCs w:val="28"/>
          <w:rtl/>
        </w:rPr>
      </w:pPr>
      <w:r w:rsidRPr="00913E11">
        <w:rPr>
          <w:rFonts w:asciiTheme="minorBidi" w:hAnsiTheme="minorBidi" w:cstheme="minorBidi" w:hint="eastAsia"/>
          <w:b/>
          <w:bCs/>
          <w:sz w:val="28"/>
          <w:szCs w:val="28"/>
          <w:rtl/>
        </w:rPr>
        <w:t>סיכום</w:t>
      </w:r>
      <w:r w:rsidRPr="00913E11">
        <w:rPr>
          <w:rFonts w:asciiTheme="minorBidi" w:hAnsiTheme="minorBidi" w:cstheme="minorBidi"/>
          <w:b/>
          <w:bCs/>
          <w:sz w:val="28"/>
          <w:szCs w:val="28"/>
          <w:rtl/>
        </w:rPr>
        <w:t xml:space="preserve"> הצבעות : בעד – דני, לירית, אמיר </w:t>
      </w:r>
      <w:r w:rsidR="006B79BE">
        <w:rPr>
          <w:rFonts w:asciiTheme="minorBidi" w:hAnsiTheme="minorBidi" w:cstheme="minorBidi" w:hint="cs"/>
          <w:b/>
          <w:bCs/>
          <w:sz w:val="28"/>
          <w:szCs w:val="28"/>
          <w:rtl/>
        </w:rPr>
        <w:t>ו</w:t>
      </w:r>
      <w:r w:rsidRPr="00913E11">
        <w:rPr>
          <w:rFonts w:asciiTheme="minorBidi" w:hAnsiTheme="minorBidi" w:cstheme="minorBidi" w:hint="eastAsia"/>
          <w:b/>
          <w:bCs/>
          <w:sz w:val="28"/>
          <w:szCs w:val="28"/>
          <w:rtl/>
        </w:rPr>
        <w:t>ממה</w:t>
      </w:r>
      <w:r w:rsidRPr="00913E11">
        <w:rPr>
          <w:rFonts w:asciiTheme="minorBidi" w:hAnsiTheme="minorBidi" w:cstheme="minorBidi"/>
          <w:b/>
          <w:bCs/>
          <w:sz w:val="28"/>
          <w:szCs w:val="28"/>
          <w:rtl/>
        </w:rPr>
        <w:t xml:space="preserve"> (ממה לא השתתף </w:t>
      </w:r>
      <w:r w:rsidRPr="00913E11">
        <w:rPr>
          <w:rFonts w:asciiTheme="minorBidi" w:hAnsiTheme="minorBidi" w:cstheme="minorBidi" w:hint="eastAsia"/>
          <w:b/>
          <w:bCs/>
          <w:sz w:val="28"/>
          <w:szCs w:val="28"/>
          <w:rtl/>
        </w:rPr>
        <w:t>בהצבעה</w:t>
      </w:r>
      <w:r w:rsidRPr="00913E11">
        <w:rPr>
          <w:rFonts w:asciiTheme="minorBidi" w:hAnsiTheme="minorBidi" w:cstheme="minorBidi"/>
          <w:b/>
          <w:bCs/>
          <w:sz w:val="28"/>
          <w:szCs w:val="28"/>
          <w:rtl/>
        </w:rPr>
        <w:t xml:space="preserve"> </w:t>
      </w:r>
      <w:r w:rsidRPr="00913E11">
        <w:rPr>
          <w:rFonts w:asciiTheme="minorBidi" w:hAnsiTheme="minorBidi" w:cstheme="minorBidi" w:hint="eastAsia"/>
          <w:b/>
          <w:bCs/>
          <w:sz w:val="28"/>
          <w:szCs w:val="28"/>
          <w:rtl/>
        </w:rPr>
        <w:t>לעניין</w:t>
      </w:r>
      <w:r w:rsidRPr="00913E11">
        <w:rPr>
          <w:rFonts w:asciiTheme="minorBidi" w:hAnsiTheme="minorBidi" w:cstheme="minorBidi"/>
          <w:b/>
          <w:bCs/>
          <w:sz w:val="28"/>
          <w:szCs w:val="28"/>
          <w:rtl/>
        </w:rPr>
        <w:t xml:space="preserve"> </w:t>
      </w:r>
      <w:r w:rsidRPr="00913E11">
        <w:rPr>
          <w:rFonts w:asciiTheme="minorBidi" w:hAnsiTheme="minorBidi" w:cstheme="minorBidi" w:hint="eastAsia"/>
          <w:b/>
          <w:bCs/>
          <w:sz w:val="28"/>
          <w:szCs w:val="28"/>
          <w:rtl/>
        </w:rPr>
        <w:t>תחנות</w:t>
      </w:r>
      <w:r w:rsidRPr="00913E11">
        <w:rPr>
          <w:rFonts w:asciiTheme="minorBidi" w:hAnsiTheme="minorBidi" w:cstheme="minorBidi"/>
          <w:b/>
          <w:bCs/>
          <w:sz w:val="28"/>
          <w:szCs w:val="28"/>
          <w:rtl/>
        </w:rPr>
        <w:t xml:space="preserve"> </w:t>
      </w:r>
      <w:r w:rsidRPr="00913E11">
        <w:rPr>
          <w:rFonts w:asciiTheme="minorBidi" w:hAnsiTheme="minorBidi" w:cstheme="minorBidi" w:hint="eastAsia"/>
          <w:b/>
          <w:bCs/>
          <w:sz w:val="28"/>
          <w:szCs w:val="28"/>
          <w:rtl/>
        </w:rPr>
        <w:t>דלק</w:t>
      </w:r>
      <w:r w:rsidRPr="00913E11">
        <w:rPr>
          <w:rFonts w:asciiTheme="minorBidi" w:hAnsiTheme="minorBidi" w:cstheme="minorBidi"/>
          <w:b/>
          <w:bCs/>
          <w:sz w:val="28"/>
          <w:szCs w:val="28"/>
          <w:rtl/>
        </w:rPr>
        <w:t>)</w:t>
      </w:r>
    </w:p>
    <w:p w14:paraId="1ABABF79" w14:textId="4764AAE2" w:rsidR="00792BAA" w:rsidRPr="00913E11" w:rsidRDefault="00792BAA" w:rsidP="00B80BF0">
      <w:pPr>
        <w:spacing w:after="240" w:line="288" w:lineRule="auto"/>
        <w:rPr>
          <w:rFonts w:asciiTheme="minorBidi" w:hAnsiTheme="minorBidi" w:cstheme="minorBidi"/>
          <w:b/>
          <w:bCs/>
          <w:sz w:val="28"/>
          <w:szCs w:val="28"/>
          <w:rtl/>
        </w:rPr>
      </w:pPr>
      <w:r w:rsidRPr="00913E11">
        <w:rPr>
          <w:rFonts w:asciiTheme="minorBidi" w:hAnsiTheme="minorBidi" w:cstheme="minorBidi" w:hint="eastAsia"/>
          <w:b/>
          <w:bCs/>
          <w:sz w:val="28"/>
          <w:szCs w:val="28"/>
          <w:rtl/>
        </w:rPr>
        <w:t>נגד</w:t>
      </w:r>
      <w:r w:rsidRPr="00913E11">
        <w:rPr>
          <w:rFonts w:asciiTheme="minorBidi" w:hAnsiTheme="minorBidi" w:cstheme="minorBidi"/>
          <w:b/>
          <w:bCs/>
          <w:sz w:val="28"/>
          <w:szCs w:val="28"/>
          <w:rtl/>
        </w:rPr>
        <w:t xml:space="preserve"> – הדר ויעל</w:t>
      </w:r>
    </w:p>
    <w:p w14:paraId="17734411" w14:textId="77777777" w:rsidR="00B80BF0" w:rsidRPr="00B84B46" w:rsidRDefault="00B80BF0" w:rsidP="00B80BF0">
      <w:pPr>
        <w:spacing w:after="240" w:line="288" w:lineRule="auto"/>
        <w:rPr>
          <w:rFonts w:asciiTheme="minorBidi" w:hAnsiTheme="minorBidi" w:cstheme="minorBidi"/>
          <w:sz w:val="28"/>
          <w:szCs w:val="28"/>
          <w:rtl/>
        </w:rPr>
      </w:pPr>
    </w:p>
    <w:p w14:paraId="3C06FEE4" w14:textId="3FC62D7E" w:rsidR="00B80BF0" w:rsidRPr="00B84B46" w:rsidRDefault="00B84B46" w:rsidP="00B80BF0">
      <w:pPr>
        <w:spacing w:after="240" w:line="288" w:lineRule="auto"/>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נושא שני - </w:t>
      </w:r>
      <w:r w:rsidR="00B80BF0" w:rsidRPr="00B84B46">
        <w:rPr>
          <w:rFonts w:asciiTheme="minorBidi" w:hAnsiTheme="minorBidi" w:cstheme="minorBidi"/>
          <w:b/>
          <w:bCs/>
          <w:sz w:val="28"/>
          <w:szCs w:val="28"/>
          <w:u w:val="single"/>
          <w:rtl/>
        </w:rPr>
        <w:t>אישור צו ארנונה לשנת 2025</w:t>
      </w:r>
    </w:p>
    <w:p w14:paraId="736D4BF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ממשיכים לשנת 25.</w:t>
      </w:r>
    </w:p>
    <w:p w14:paraId="7E68A754" w14:textId="76A78768" w:rsidR="00B67411" w:rsidRPr="00B84B46" w:rsidRDefault="00B80BF0" w:rsidP="00B67411">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מבחינת הבקשות החריגות אלו אותן בקשות בשינויים המתחייבים. השיעור </w:t>
      </w:r>
      <w:r w:rsidR="00B67411" w:rsidRPr="00B84B46">
        <w:rPr>
          <w:rFonts w:asciiTheme="minorBidi" w:hAnsiTheme="minorBidi" w:cstheme="minorBidi"/>
          <w:sz w:val="28"/>
          <w:szCs w:val="28"/>
          <w:rtl/>
        </w:rPr>
        <w:t>בהתאם ל</w:t>
      </w:r>
      <w:r w:rsidR="00B67411">
        <w:rPr>
          <w:rFonts w:asciiTheme="minorBidi" w:hAnsiTheme="minorBidi" w:cstheme="minorBidi" w:hint="cs"/>
          <w:sz w:val="28"/>
          <w:szCs w:val="28"/>
          <w:rtl/>
        </w:rPr>
        <w:t xml:space="preserve">נוסחת </w:t>
      </w:r>
      <w:r w:rsidR="00B67411" w:rsidRPr="00B84B46">
        <w:rPr>
          <w:rFonts w:asciiTheme="minorBidi" w:hAnsiTheme="minorBidi" w:cstheme="minorBidi"/>
          <w:sz w:val="28"/>
          <w:szCs w:val="28"/>
          <w:rtl/>
        </w:rPr>
        <w:t xml:space="preserve">שיעור העדכון הקבוע בחוק ההסדרים, </w:t>
      </w:r>
      <w:r w:rsidR="00B67411">
        <w:rPr>
          <w:rFonts w:asciiTheme="minorBidi" w:hAnsiTheme="minorBidi" w:cstheme="minorBidi" w:hint="cs"/>
          <w:sz w:val="28"/>
          <w:szCs w:val="28"/>
          <w:rtl/>
        </w:rPr>
        <w:t xml:space="preserve">שזה למעשה </w:t>
      </w:r>
      <w:r w:rsidR="00B67411" w:rsidRPr="00B84B46">
        <w:rPr>
          <w:rFonts w:asciiTheme="minorBidi" w:hAnsiTheme="minorBidi" w:cstheme="minorBidi"/>
          <w:sz w:val="28"/>
          <w:szCs w:val="28"/>
          <w:rtl/>
        </w:rPr>
        <w:t xml:space="preserve">מחצית שיעור מדד המחירים לצרכן, בתוספת </w:t>
      </w:r>
      <w:r w:rsidR="00B67411">
        <w:rPr>
          <w:rFonts w:asciiTheme="minorBidi" w:hAnsiTheme="minorBidi" w:cstheme="minorBidi" w:hint="cs"/>
          <w:sz w:val="28"/>
          <w:szCs w:val="28"/>
          <w:rtl/>
        </w:rPr>
        <w:t xml:space="preserve">מחצית </w:t>
      </w:r>
      <w:r w:rsidR="00B67411" w:rsidRPr="00B84B46">
        <w:rPr>
          <w:rFonts w:asciiTheme="minorBidi" w:hAnsiTheme="minorBidi" w:cstheme="minorBidi"/>
          <w:sz w:val="28"/>
          <w:szCs w:val="28"/>
          <w:rtl/>
        </w:rPr>
        <w:t>שיעור עדכון מדד השכר הציבורי, שיעור העדכון האוטומטי ל</w:t>
      </w:r>
      <w:r w:rsidR="00B67411">
        <w:rPr>
          <w:rFonts w:asciiTheme="minorBidi" w:hAnsiTheme="minorBidi" w:cstheme="minorBidi" w:hint="cs"/>
          <w:sz w:val="28"/>
          <w:szCs w:val="28"/>
          <w:rtl/>
        </w:rPr>
        <w:t xml:space="preserve">שנת </w:t>
      </w:r>
      <w:r w:rsidR="00B67411" w:rsidRPr="00B84B46">
        <w:rPr>
          <w:rFonts w:asciiTheme="minorBidi" w:hAnsiTheme="minorBidi" w:cstheme="minorBidi"/>
          <w:sz w:val="28"/>
          <w:szCs w:val="28"/>
          <w:rtl/>
        </w:rPr>
        <w:t>-</w:t>
      </w:r>
      <w:r w:rsidR="00B67411">
        <w:rPr>
          <w:rFonts w:asciiTheme="minorBidi" w:hAnsiTheme="minorBidi" w:cstheme="minorBidi" w:hint="cs"/>
          <w:sz w:val="28"/>
          <w:szCs w:val="28"/>
          <w:rtl/>
        </w:rPr>
        <w:t>25</w:t>
      </w:r>
      <w:r w:rsidR="00B67411" w:rsidRPr="00B84B46">
        <w:rPr>
          <w:rFonts w:asciiTheme="minorBidi" w:hAnsiTheme="minorBidi" w:cstheme="minorBidi"/>
          <w:sz w:val="28"/>
          <w:szCs w:val="28"/>
          <w:rtl/>
        </w:rPr>
        <w:t xml:space="preserve"> הוא </w:t>
      </w:r>
      <w:r w:rsidR="00B67411">
        <w:rPr>
          <w:rFonts w:asciiTheme="minorBidi" w:hAnsiTheme="minorBidi" w:cstheme="minorBidi" w:hint="cs"/>
          <w:sz w:val="28"/>
          <w:szCs w:val="28"/>
          <w:rtl/>
        </w:rPr>
        <w:t>5.29%</w:t>
      </w:r>
      <w:r w:rsidR="00B67411" w:rsidRPr="00B84B46">
        <w:rPr>
          <w:rFonts w:asciiTheme="minorBidi" w:hAnsiTheme="minorBidi" w:cstheme="minorBidi"/>
          <w:sz w:val="28"/>
          <w:szCs w:val="28"/>
          <w:rtl/>
        </w:rPr>
        <w:t>. זה מורכב מ-</w:t>
      </w:r>
      <w:r w:rsidR="00B67411">
        <w:rPr>
          <w:rFonts w:asciiTheme="minorBidi" w:hAnsiTheme="minorBidi" w:cstheme="minorBidi" w:hint="cs"/>
          <w:sz w:val="28"/>
          <w:szCs w:val="28"/>
          <w:rtl/>
        </w:rPr>
        <w:t>3.9%</w:t>
      </w:r>
      <w:r w:rsidR="00B67411" w:rsidRPr="00B84B46">
        <w:rPr>
          <w:rFonts w:asciiTheme="minorBidi" w:hAnsiTheme="minorBidi" w:cstheme="minorBidi"/>
          <w:sz w:val="28"/>
          <w:szCs w:val="28"/>
          <w:rtl/>
        </w:rPr>
        <w:t>, מחצית מדד המחירים לצרכן ו</w:t>
      </w:r>
      <w:r w:rsidR="00B67411">
        <w:rPr>
          <w:rFonts w:asciiTheme="minorBidi" w:hAnsiTheme="minorBidi" w:cstheme="minorBidi" w:hint="cs"/>
          <w:sz w:val="28"/>
          <w:szCs w:val="28"/>
          <w:rtl/>
        </w:rPr>
        <w:t xml:space="preserve">1.39% </w:t>
      </w:r>
      <w:r w:rsidR="00B67411" w:rsidRPr="00B84B46">
        <w:rPr>
          <w:rFonts w:asciiTheme="minorBidi" w:hAnsiTheme="minorBidi" w:cstheme="minorBidi"/>
          <w:sz w:val="28"/>
          <w:szCs w:val="28"/>
          <w:rtl/>
        </w:rPr>
        <w:t>מחצית מדד המחירים הציבורי.</w:t>
      </w:r>
    </w:p>
    <w:p w14:paraId="77FFC130" w14:textId="62983E7C" w:rsidR="00B67411" w:rsidRPr="00B84B46" w:rsidRDefault="00B67411" w:rsidP="00B67411">
      <w:pPr>
        <w:spacing w:after="240" w:line="288" w:lineRule="auto"/>
        <w:rPr>
          <w:rFonts w:asciiTheme="minorBidi" w:hAnsiTheme="minorBidi" w:cstheme="minorBidi"/>
          <w:sz w:val="28"/>
          <w:szCs w:val="28"/>
          <w:rtl/>
        </w:rPr>
      </w:pPr>
      <w:r>
        <w:rPr>
          <w:rFonts w:asciiTheme="minorBidi" w:hAnsiTheme="minorBidi" w:cstheme="minorBidi" w:hint="cs"/>
          <w:sz w:val="28"/>
          <w:szCs w:val="28"/>
          <w:rtl/>
        </w:rPr>
        <w:t xml:space="preserve">אני מפנה את תשומת ליבכם ל 2 שינויים טכניים סיווגים 156 ו סיווג 995 בזמן שליחת החומרים לוועדה תעריף המינימום לא מעודכן ולכן יש לשנות ל 40.41 ן 79.34 בהתאמה </w:t>
      </w:r>
    </w:p>
    <w:p w14:paraId="0606745B"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sz w:val="28"/>
          <w:szCs w:val="28"/>
          <w:rtl/>
        </w:rPr>
        <w:t>נעבור על כל הבקשות שוב?</w:t>
      </w:r>
    </w:p>
    <w:p w14:paraId="40AA7C4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הבקשה של 25 זהה באותן בקשות, ההבדל היחידי הוא הטייס האוטומטי.</w:t>
      </w:r>
    </w:p>
    <w:p w14:paraId="676DC877"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יעל סער:</w:t>
      </w:r>
      <w:r w:rsidRPr="00B84B46">
        <w:rPr>
          <w:rFonts w:asciiTheme="minorBidi" w:hAnsiTheme="minorBidi" w:cstheme="minorBidi"/>
          <w:sz w:val="28"/>
          <w:szCs w:val="28"/>
          <w:rtl/>
        </w:rPr>
        <w:t xml:space="preserve"> הטייס האוטומטי הוא על הכל?</w:t>
      </w:r>
    </w:p>
    <w:p w14:paraId="36BFB090" w14:textId="44CCAAF3" w:rsidR="00B67411"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סיון דדון:</w:t>
      </w:r>
      <w:r w:rsidRPr="00B84B46">
        <w:rPr>
          <w:rFonts w:asciiTheme="minorBidi" w:hAnsiTheme="minorBidi" w:cstheme="minorBidi"/>
          <w:sz w:val="28"/>
          <w:szCs w:val="28"/>
          <w:rtl/>
        </w:rPr>
        <w:t xml:space="preserve"> </w:t>
      </w:r>
      <w:r w:rsidR="00B67411">
        <w:rPr>
          <w:rFonts w:asciiTheme="minorBidi" w:hAnsiTheme="minorBidi" w:cstheme="minorBidi" w:hint="cs"/>
          <w:sz w:val="28"/>
          <w:szCs w:val="28"/>
          <w:rtl/>
        </w:rPr>
        <w:t>השינוי הטכני מתייחס רק לסיווג של ה</w:t>
      </w:r>
      <w:r w:rsidRPr="00B84B46">
        <w:rPr>
          <w:rFonts w:asciiTheme="minorBidi" w:hAnsiTheme="minorBidi" w:cstheme="minorBidi"/>
          <w:sz w:val="28"/>
          <w:szCs w:val="28"/>
          <w:rtl/>
        </w:rPr>
        <w:t xml:space="preserve">מינימום </w:t>
      </w:r>
      <w:r w:rsidR="00B67411">
        <w:rPr>
          <w:rFonts w:asciiTheme="minorBidi" w:hAnsiTheme="minorBidi" w:cstheme="minorBidi" w:hint="cs"/>
          <w:sz w:val="28"/>
          <w:szCs w:val="28"/>
          <w:rtl/>
        </w:rPr>
        <w:t xml:space="preserve">כל השאר </w:t>
      </w:r>
      <w:r w:rsidRPr="00B84B46">
        <w:rPr>
          <w:rFonts w:asciiTheme="minorBidi" w:hAnsiTheme="minorBidi" w:cstheme="minorBidi"/>
          <w:sz w:val="28"/>
          <w:szCs w:val="28"/>
          <w:rtl/>
        </w:rPr>
        <w:t xml:space="preserve">הכל אותו מחיר. אם כך, הצעת ההחלטה, </w:t>
      </w:r>
    </w:p>
    <w:p w14:paraId="79B06AEC" w14:textId="3DD2BAA2" w:rsidR="00B80BF0" w:rsidRPr="00913E11" w:rsidRDefault="00B67411" w:rsidP="00B67411">
      <w:pPr>
        <w:spacing w:after="240" w:line="288" w:lineRule="auto"/>
        <w:rPr>
          <w:rFonts w:asciiTheme="minorBidi" w:hAnsiTheme="minorBidi" w:cstheme="minorBidi"/>
          <w:b/>
          <w:bCs/>
          <w:sz w:val="28"/>
          <w:szCs w:val="28"/>
          <w:rtl/>
        </w:rPr>
      </w:pPr>
      <w:r w:rsidRPr="00913E11">
        <w:rPr>
          <w:rFonts w:asciiTheme="minorBidi" w:hAnsiTheme="minorBidi" w:cstheme="minorBidi"/>
          <w:b/>
          <w:bCs/>
          <w:sz w:val="28"/>
          <w:szCs w:val="28"/>
          <w:rtl/>
        </w:rPr>
        <w:t xml:space="preserve">הצעת </w:t>
      </w:r>
      <w:r w:rsidR="006B79BE" w:rsidRPr="00913E11">
        <w:rPr>
          <w:rFonts w:asciiTheme="minorBidi" w:hAnsiTheme="minorBidi" w:cstheme="minorBidi" w:hint="eastAsia"/>
          <w:b/>
          <w:bCs/>
          <w:sz w:val="28"/>
          <w:szCs w:val="28"/>
          <w:rtl/>
        </w:rPr>
        <w:t>החלטה</w:t>
      </w:r>
      <w:r w:rsidR="006B79BE" w:rsidRPr="00913E11">
        <w:rPr>
          <w:rFonts w:asciiTheme="minorBidi" w:hAnsiTheme="minorBidi" w:cstheme="minorBidi"/>
          <w:b/>
          <w:bCs/>
          <w:sz w:val="28"/>
          <w:szCs w:val="28"/>
          <w:rtl/>
        </w:rPr>
        <w:t xml:space="preserve"> </w:t>
      </w:r>
      <w:r w:rsidR="006B79BE" w:rsidRPr="00913E11">
        <w:rPr>
          <w:rFonts w:asciiTheme="minorBidi" w:hAnsiTheme="minorBidi" w:cstheme="minorBidi" w:hint="eastAsia"/>
          <w:b/>
          <w:bCs/>
          <w:sz w:val="28"/>
          <w:szCs w:val="28"/>
          <w:rtl/>
        </w:rPr>
        <w:t>לשנת</w:t>
      </w:r>
      <w:r w:rsidR="006B79BE" w:rsidRPr="00913E11">
        <w:rPr>
          <w:rFonts w:asciiTheme="minorBidi" w:hAnsiTheme="minorBidi" w:cstheme="minorBidi"/>
          <w:b/>
          <w:bCs/>
          <w:sz w:val="28"/>
          <w:szCs w:val="28"/>
          <w:rtl/>
        </w:rPr>
        <w:t xml:space="preserve"> 2025:</w:t>
      </w:r>
      <w:r w:rsidRPr="00913E11">
        <w:rPr>
          <w:rFonts w:asciiTheme="minorBidi" w:hAnsiTheme="minorBidi" w:cstheme="minorBidi"/>
          <w:b/>
          <w:bCs/>
          <w:sz w:val="28"/>
          <w:szCs w:val="28"/>
          <w:rtl/>
        </w:rPr>
        <w:t xml:space="preserve">. בהתאם לסעיפים 9-10 לחוק ההסדרים </w:t>
      </w:r>
      <w:r w:rsidRPr="00913E11">
        <w:rPr>
          <w:rFonts w:asciiTheme="minorBidi" w:hAnsiTheme="minorBidi" w:cstheme="minorBidi" w:hint="eastAsia"/>
          <w:b/>
          <w:bCs/>
          <w:sz w:val="28"/>
          <w:szCs w:val="28"/>
          <w:rtl/>
        </w:rPr>
        <w:t>במשק</w:t>
      </w:r>
      <w:r w:rsidRPr="00913E11">
        <w:rPr>
          <w:rFonts w:asciiTheme="minorBidi" w:hAnsiTheme="minorBidi" w:cstheme="minorBidi"/>
          <w:b/>
          <w:bCs/>
          <w:sz w:val="28"/>
          <w:szCs w:val="28"/>
          <w:rtl/>
        </w:rPr>
        <w:t xml:space="preserve"> במדינה </w:t>
      </w:r>
      <w:r w:rsidR="00B80BF0" w:rsidRPr="00913E11">
        <w:rPr>
          <w:rFonts w:asciiTheme="minorBidi" w:hAnsiTheme="minorBidi" w:cstheme="minorBidi"/>
          <w:b/>
          <w:bCs/>
          <w:sz w:val="28"/>
          <w:szCs w:val="28"/>
          <w:rtl/>
        </w:rPr>
        <w:t>יעודכנו שיעורי הארנונה מ-1.1.25 עד 31.12.25 בשיעור 5.29</w:t>
      </w:r>
      <w:r w:rsidRPr="00913E11">
        <w:rPr>
          <w:rFonts w:asciiTheme="minorBidi" w:hAnsiTheme="minorBidi" w:cstheme="minorBidi"/>
          <w:b/>
          <w:bCs/>
          <w:sz w:val="28"/>
          <w:szCs w:val="28"/>
          <w:rtl/>
        </w:rPr>
        <w:t>%</w:t>
      </w:r>
      <w:r w:rsidR="00B80BF0" w:rsidRPr="00913E11">
        <w:rPr>
          <w:rFonts w:asciiTheme="minorBidi" w:hAnsiTheme="minorBidi" w:cstheme="minorBidi"/>
          <w:b/>
          <w:bCs/>
          <w:sz w:val="28"/>
          <w:szCs w:val="28"/>
          <w:rtl/>
        </w:rPr>
        <w:t xml:space="preserve"> לעומת </w:t>
      </w:r>
      <w:r w:rsidRPr="00913E11">
        <w:rPr>
          <w:rFonts w:asciiTheme="minorBidi" w:hAnsiTheme="minorBidi" w:cstheme="minorBidi" w:hint="eastAsia"/>
          <w:b/>
          <w:bCs/>
          <w:sz w:val="28"/>
          <w:szCs w:val="28"/>
          <w:rtl/>
        </w:rPr>
        <w:t>התעריף</w:t>
      </w:r>
      <w:r w:rsidRPr="00913E11">
        <w:rPr>
          <w:rFonts w:asciiTheme="minorBidi" w:hAnsiTheme="minorBidi" w:cstheme="minorBidi"/>
          <w:b/>
          <w:bCs/>
          <w:sz w:val="28"/>
          <w:szCs w:val="28"/>
          <w:rtl/>
        </w:rPr>
        <w:t xml:space="preserve"> שהיה </w:t>
      </w:r>
      <w:r w:rsidR="00B80BF0" w:rsidRPr="00913E11">
        <w:rPr>
          <w:rFonts w:asciiTheme="minorBidi" w:hAnsiTheme="minorBidi" w:cstheme="minorBidi"/>
          <w:b/>
          <w:bCs/>
          <w:sz w:val="28"/>
          <w:szCs w:val="28"/>
          <w:rtl/>
        </w:rPr>
        <w:t xml:space="preserve">קבוע ב-1.1.24. </w:t>
      </w:r>
      <w:r w:rsidRPr="00913E11">
        <w:rPr>
          <w:rFonts w:asciiTheme="minorBidi" w:hAnsiTheme="minorBidi" w:cstheme="minorBidi" w:hint="eastAsia"/>
          <w:b/>
          <w:bCs/>
          <w:sz w:val="28"/>
          <w:szCs w:val="28"/>
          <w:rtl/>
        </w:rPr>
        <w:t>בנוסף</w:t>
      </w:r>
      <w:r w:rsidRPr="00913E11">
        <w:rPr>
          <w:rFonts w:asciiTheme="minorBidi" w:hAnsiTheme="minorBidi" w:cstheme="minorBidi"/>
          <w:b/>
          <w:bCs/>
          <w:sz w:val="28"/>
          <w:szCs w:val="28"/>
          <w:rtl/>
        </w:rPr>
        <w:t xml:space="preserve"> </w:t>
      </w:r>
      <w:r w:rsidR="00B80BF0" w:rsidRPr="00913E11">
        <w:rPr>
          <w:rFonts w:asciiTheme="minorBidi" w:hAnsiTheme="minorBidi" w:cstheme="minorBidi"/>
          <w:b/>
          <w:bCs/>
          <w:sz w:val="28"/>
          <w:szCs w:val="28"/>
          <w:rtl/>
        </w:rPr>
        <w:t>ועדת הכספים מאשרת את צו המיסים</w:t>
      </w:r>
      <w:r w:rsidRPr="00913E11">
        <w:rPr>
          <w:rFonts w:asciiTheme="minorBidi" w:hAnsiTheme="minorBidi" w:cstheme="minorBidi"/>
          <w:b/>
          <w:bCs/>
          <w:sz w:val="28"/>
          <w:szCs w:val="28"/>
          <w:rtl/>
        </w:rPr>
        <w:t xml:space="preserve"> על כלל חלקיו ונספחיו</w:t>
      </w:r>
      <w:r w:rsidR="00B80BF0" w:rsidRPr="00913E11">
        <w:rPr>
          <w:rFonts w:asciiTheme="minorBidi" w:hAnsiTheme="minorBidi" w:cstheme="minorBidi"/>
          <w:b/>
          <w:bCs/>
          <w:sz w:val="28"/>
          <w:szCs w:val="28"/>
          <w:rtl/>
        </w:rPr>
        <w:t xml:space="preserve">. </w:t>
      </w:r>
    </w:p>
    <w:p w14:paraId="0002DCF2"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יש שאלות? מעלים להצבעה כפי שהקריאה סיון? </w:t>
      </w:r>
    </w:p>
    <w:p w14:paraId="08E2D11C"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sz w:val="28"/>
          <w:szCs w:val="28"/>
          <w:rtl/>
        </w:rPr>
        <w:t>מי בעד הצעת ההחלטה להעלאת צו הארנונה ל-25 כפי שהקריאה סיון מנהלת אגף ההכנסות.</w:t>
      </w:r>
    </w:p>
    <w:p w14:paraId="007CE490"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 xml:space="preserve">ממה </w:t>
      </w:r>
      <w:proofErr w:type="spellStart"/>
      <w:r w:rsidRPr="00B84B46">
        <w:rPr>
          <w:rFonts w:asciiTheme="minorBidi" w:hAnsiTheme="minorBidi" w:cstheme="minorBidi"/>
          <w:b/>
          <w:bCs/>
          <w:sz w:val="28"/>
          <w:szCs w:val="28"/>
          <w:rtl/>
        </w:rPr>
        <w:t>שיינפיין</w:t>
      </w:r>
      <w:proofErr w:type="spellEnd"/>
      <w:r w:rsidRPr="00B84B46">
        <w:rPr>
          <w:rFonts w:asciiTheme="minorBidi" w:hAnsiTheme="minorBidi" w:cstheme="minorBidi"/>
          <w:b/>
          <w:bCs/>
          <w:sz w:val="28"/>
          <w:szCs w:val="28"/>
          <w:rtl/>
        </w:rPr>
        <w:t>:</w:t>
      </w:r>
      <w:r w:rsidRPr="00B84B46">
        <w:rPr>
          <w:rFonts w:asciiTheme="minorBidi" w:hAnsiTheme="minorBidi" w:cstheme="minorBidi"/>
          <w:sz w:val="28"/>
          <w:szCs w:val="28"/>
          <w:rtl/>
        </w:rPr>
        <w:t xml:space="preserve"> שזה לא רק הצבעה על הארנונה, אלא גם העסקים. אז אני בעד, חוץ מתחנות הדלק. </w:t>
      </w:r>
    </w:p>
    <w:p w14:paraId="52590AE7"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בצו הכולל ממה לא מצביע בתחנות הדלק.</w:t>
      </w:r>
    </w:p>
    <w:p w14:paraId="3D040F34" w14:textId="12134497" w:rsidR="00B80BF0" w:rsidRPr="00B84B46" w:rsidRDefault="00B84B46" w:rsidP="00B80BF0">
      <w:pPr>
        <w:spacing w:after="240" w:line="288" w:lineRule="auto"/>
        <w:rPr>
          <w:rFonts w:asciiTheme="minorBidi" w:hAnsiTheme="minorBidi" w:cstheme="minorBidi"/>
          <w:sz w:val="28"/>
          <w:szCs w:val="28"/>
          <w:rtl/>
        </w:rPr>
      </w:pPr>
      <w:r>
        <w:rPr>
          <w:rFonts w:asciiTheme="minorBidi" w:hAnsiTheme="minorBidi" w:cstheme="minorBidi" w:hint="cs"/>
          <w:b/>
          <w:bCs/>
          <w:sz w:val="28"/>
          <w:szCs w:val="28"/>
          <w:rtl/>
        </w:rPr>
        <w:t xml:space="preserve"> הצבעה בעד:</w:t>
      </w:r>
      <w:r>
        <w:rPr>
          <w:rFonts w:asciiTheme="minorBidi" w:hAnsiTheme="minorBidi" w:cstheme="minorBidi" w:hint="cs"/>
          <w:sz w:val="28"/>
          <w:szCs w:val="28"/>
          <w:rtl/>
        </w:rPr>
        <w:t xml:space="preserve"> </w:t>
      </w:r>
      <w:r w:rsidR="00B80BF0" w:rsidRPr="00B84B46">
        <w:rPr>
          <w:rFonts w:asciiTheme="minorBidi" w:hAnsiTheme="minorBidi" w:cstheme="minorBidi"/>
          <w:sz w:val="28"/>
          <w:szCs w:val="28"/>
          <w:rtl/>
        </w:rPr>
        <w:t xml:space="preserve">לירית </w:t>
      </w:r>
      <w:r>
        <w:rPr>
          <w:rFonts w:asciiTheme="minorBidi" w:hAnsiTheme="minorBidi" w:cstheme="minorBidi" w:hint="cs"/>
          <w:sz w:val="28"/>
          <w:szCs w:val="28"/>
          <w:rtl/>
        </w:rPr>
        <w:t xml:space="preserve">שפיר שמש, </w:t>
      </w:r>
      <w:r w:rsidR="00B80BF0" w:rsidRPr="00B84B46">
        <w:rPr>
          <w:rFonts w:asciiTheme="minorBidi" w:hAnsiTheme="minorBidi" w:cstheme="minorBidi"/>
          <w:sz w:val="28"/>
          <w:szCs w:val="28"/>
          <w:rtl/>
        </w:rPr>
        <w:t>ממה</w:t>
      </w:r>
      <w:r>
        <w:rPr>
          <w:rFonts w:asciiTheme="minorBidi" w:hAnsiTheme="minorBidi" w:cstheme="minorBidi" w:hint="cs"/>
          <w:sz w:val="28"/>
          <w:szCs w:val="28"/>
          <w:rtl/>
        </w:rPr>
        <w:t xml:space="preserve"> </w:t>
      </w:r>
      <w:proofErr w:type="spellStart"/>
      <w:r>
        <w:rPr>
          <w:rFonts w:asciiTheme="minorBidi" w:hAnsiTheme="minorBidi" w:cstheme="minorBidi" w:hint="cs"/>
          <w:sz w:val="28"/>
          <w:szCs w:val="28"/>
          <w:rtl/>
        </w:rPr>
        <w:t>שיינפיין</w:t>
      </w:r>
      <w:proofErr w:type="spellEnd"/>
      <w:r w:rsidR="00B80BF0" w:rsidRPr="00B84B46">
        <w:rPr>
          <w:rFonts w:asciiTheme="minorBidi" w:hAnsiTheme="minorBidi" w:cstheme="minorBidi"/>
          <w:sz w:val="28"/>
          <w:szCs w:val="28"/>
          <w:rtl/>
        </w:rPr>
        <w:t xml:space="preserve">, אמיר </w:t>
      </w:r>
      <w:r w:rsidR="008B31A7">
        <w:rPr>
          <w:rFonts w:asciiTheme="minorBidi" w:hAnsiTheme="minorBidi" w:cstheme="minorBidi" w:hint="cs"/>
          <w:sz w:val="28"/>
          <w:szCs w:val="28"/>
          <w:rtl/>
        </w:rPr>
        <w:t>קולמן , דני הרוש</w:t>
      </w:r>
    </w:p>
    <w:p w14:paraId="749C0F87" w14:textId="77777777" w:rsidR="008B31A7" w:rsidRDefault="008B31A7" w:rsidP="00B80BF0">
      <w:pPr>
        <w:spacing w:after="240" w:line="288" w:lineRule="auto"/>
        <w:rPr>
          <w:rFonts w:asciiTheme="minorBidi" w:hAnsiTheme="minorBidi" w:cstheme="minorBidi"/>
          <w:sz w:val="28"/>
          <w:szCs w:val="28"/>
          <w:rtl/>
        </w:rPr>
      </w:pPr>
      <w:r w:rsidRPr="008B31A7">
        <w:rPr>
          <w:rFonts w:asciiTheme="minorBidi" w:hAnsiTheme="minorBidi" w:cstheme="minorBidi" w:hint="cs"/>
          <w:b/>
          <w:bCs/>
          <w:sz w:val="28"/>
          <w:szCs w:val="28"/>
          <w:rtl/>
        </w:rPr>
        <w:t xml:space="preserve"> נגד</w:t>
      </w:r>
      <w:r>
        <w:rPr>
          <w:rFonts w:asciiTheme="minorBidi" w:hAnsiTheme="minorBidi" w:cstheme="minorBidi" w:hint="cs"/>
          <w:b/>
          <w:bCs/>
          <w:sz w:val="28"/>
          <w:szCs w:val="28"/>
          <w:rtl/>
        </w:rPr>
        <w:t xml:space="preserve"> : </w:t>
      </w:r>
      <w:r w:rsidR="00B80BF0" w:rsidRPr="00B84B46">
        <w:rPr>
          <w:rFonts w:asciiTheme="minorBidi" w:hAnsiTheme="minorBidi" w:cstheme="minorBidi"/>
          <w:sz w:val="28"/>
          <w:szCs w:val="28"/>
          <w:rtl/>
        </w:rPr>
        <w:t xml:space="preserve">יעל </w:t>
      </w:r>
      <w:r>
        <w:rPr>
          <w:rFonts w:asciiTheme="minorBidi" w:hAnsiTheme="minorBidi" w:cstheme="minorBidi" w:hint="cs"/>
          <w:sz w:val="28"/>
          <w:szCs w:val="28"/>
          <w:rtl/>
        </w:rPr>
        <w:t xml:space="preserve">סער, </w:t>
      </w:r>
      <w:r w:rsidR="00B80BF0" w:rsidRPr="00B84B46">
        <w:rPr>
          <w:rFonts w:asciiTheme="minorBidi" w:hAnsiTheme="minorBidi" w:cstheme="minorBidi"/>
          <w:sz w:val="28"/>
          <w:szCs w:val="28"/>
          <w:rtl/>
        </w:rPr>
        <w:t>הדר</w:t>
      </w:r>
      <w:r>
        <w:rPr>
          <w:rFonts w:asciiTheme="minorBidi" w:hAnsiTheme="minorBidi" w:cstheme="minorBidi" w:hint="cs"/>
          <w:sz w:val="28"/>
          <w:szCs w:val="28"/>
          <w:rtl/>
        </w:rPr>
        <w:t xml:space="preserve"> לביא.</w:t>
      </w:r>
    </w:p>
    <w:p w14:paraId="19885B0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הדר לביא:</w:t>
      </w:r>
      <w:r w:rsidRPr="00B84B46">
        <w:rPr>
          <w:rFonts w:asciiTheme="minorBidi" w:hAnsiTheme="minorBidi" w:cstheme="minorBidi"/>
          <w:sz w:val="28"/>
          <w:szCs w:val="28"/>
          <w:rtl/>
        </w:rPr>
        <w:t xml:space="preserve"> אני מתנגדת כי רכיב יוקר המחיה גדול מידי מול שיטת השכר הציבורי. עלינו לבצע צעדי התייעלות לחסוך כל שקל.</w:t>
      </w:r>
    </w:p>
    <w:p w14:paraId="1F185ACF"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דני הרוש:</w:t>
      </w:r>
      <w:r w:rsidRPr="00B84B46">
        <w:rPr>
          <w:rFonts w:asciiTheme="minorBidi" w:hAnsiTheme="minorBidi" w:cstheme="minorBidi"/>
          <w:sz w:val="28"/>
          <w:szCs w:val="28"/>
          <w:rtl/>
        </w:rPr>
        <w:t xml:space="preserve"> אנו עושים הכל כדי להתייעל ולחסוך. יש צעדי התייעלות שכבר עכשיו עושים, וזה יבוא לידי ביטוי בישיבת המועצה, צעדי ההתייעלות ששוקדים עליהם. תראו את זה באגף משאבי אנוש, יוצגו הקיצוצים. </w:t>
      </w:r>
    </w:p>
    <w:p w14:paraId="04606D14"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sz w:val="28"/>
          <w:szCs w:val="28"/>
          <w:rtl/>
        </w:rPr>
        <w:t xml:space="preserve">תודה רבה לצוות המקצועי, מאוד מעריכים ומודים. כבר ישבתי איתכם וקיבלתי הדרכה, ויכול לעמוד במבחן. </w:t>
      </w:r>
    </w:p>
    <w:p w14:paraId="02453C63" w14:textId="77777777" w:rsidR="00B80BF0" w:rsidRPr="00B84B46"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לירית שפיר שמש:</w:t>
      </w:r>
      <w:r w:rsidRPr="00B84B46">
        <w:rPr>
          <w:rFonts w:asciiTheme="minorBidi" w:hAnsiTheme="minorBidi" w:cstheme="minorBidi"/>
          <w:sz w:val="28"/>
          <w:szCs w:val="28"/>
          <w:rtl/>
        </w:rPr>
        <w:t xml:space="preserve"> תודה רבה גם ממני, גם אני קיבלתי הדרכה.</w:t>
      </w:r>
    </w:p>
    <w:p w14:paraId="352A4435" w14:textId="13403F4A" w:rsidR="00B80BF0" w:rsidRDefault="00B80BF0" w:rsidP="00B80BF0">
      <w:pPr>
        <w:spacing w:after="240" w:line="288" w:lineRule="auto"/>
        <w:rPr>
          <w:rFonts w:asciiTheme="minorBidi" w:hAnsiTheme="minorBidi" w:cstheme="minorBidi"/>
          <w:sz w:val="28"/>
          <w:szCs w:val="28"/>
          <w:rtl/>
        </w:rPr>
      </w:pPr>
      <w:r w:rsidRPr="00B84B46">
        <w:rPr>
          <w:rFonts w:asciiTheme="minorBidi" w:hAnsiTheme="minorBidi" w:cstheme="minorBidi"/>
          <w:b/>
          <w:bCs/>
          <w:sz w:val="28"/>
          <w:szCs w:val="28"/>
          <w:rtl/>
        </w:rPr>
        <w:t>צחי בן אדרת:</w:t>
      </w:r>
      <w:r w:rsidRPr="00B84B46">
        <w:rPr>
          <w:rFonts w:asciiTheme="minorBidi" w:hAnsiTheme="minorBidi" w:cstheme="minorBidi"/>
          <w:sz w:val="28"/>
          <w:szCs w:val="28"/>
          <w:rtl/>
        </w:rPr>
        <w:t xml:space="preserve"> </w:t>
      </w:r>
      <w:r w:rsidR="008B31A7">
        <w:rPr>
          <w:rFonts w:asciiTheme="minorBidi" w:hAnsiTheme="minorBidi" w:cstheme="minorBidi" w:hint="cs"/>
          <w:sz w:val="28"/>
          <w:szCs w:val="28"/>
          <w:rtl/>
        </w:rPr>
        <w:t>סיון מציגה בפעם ה</w:t>
      </w:r>
      <w:r w:rsidRPr="00B84B46">
        <w:rPr>
          <w:rFonts w:asciiTheme="minorBidi" w:hAnsiTheme="minorBidi" w:cstheme="minorBidi"/>
          <w:sz w:val="28"/>
          <w:szCs w:val="28"/>
          <w:rtl/>
        </w:rPr>
        <w:t xml:space="preserve">ראשונה </w:t>
      </w:r>
      <w:r w:rsidR="008B31A7">
        <w:rPr>
          <w:rFonts w:asciiTheme="minorBidi" w:hAnsiTheme="minorBidi" w:cstheme="minorBidi" w:hint="cs"/>
          <w:sz w:val="28"/>
          <w:szCs w:val="28"/>
          <w:rtl/>
        </w:rPr>
        <w:t>את</w:t>
      </w:r>
      <w:r w:rsidRPr="00B84B46">
        <w:rPr>
          <w:rFonts w:asciiTheme="minorBidi" w:hAnsiTheme="minorBidi" w:cstheme="minorBidi"/>
          <w:sz w:val="28"/>
          <w:szCs w:val="28"/>
          <w:rtl/>
        </w:rPr>
        <w:t xml:space="preserve"> צו </w:t>
      </w:r>
      <w:r w:rsidR="008B31A7">
        <w:rPr>
          <w:rFonts w:asciiTheme="minorBidi" w:hAnsiTheme="minorBidi" w:cstheme="minorBidi" w:hint="cs"/>
          <w:sz w:val="28"/>
          <w:szCs w:val="28"/>
          <w:rtl/>
        </w:rPr>
        <w:t>ה</w:t>
      </w:r>
      <w:r w:rsidRPr="00B84B46">
        <w:rPr>
          <w:rFonts w:asciiTheme="minorBidi" w:hAnsiTheme="minorBidi" w:cstheme="minorBidi"/>
          <w:sz w:val="28"/>
          <w:szCs w:val="28"/>
          <w:rtl/>
        </w:rPr>
        <w:t xml:space="preserve">ארנונה. </w:t>
      </w:r>
    </w:p>
    <w:p w14:paraId="07257A4E" w14:textId="2C273881" w:rsidR="008B31A7" w:rsidRDefault="008B31A7" w:rsidP="00B80BF0">
      <w:pPr>
        <w:spacing w:after="240" w:line="288" w:lineRule="auto"/>
        <w:rPr>
          <w:rFonts w:asciiTheme="minorBidi" w:hAnsiTheme="minorBidi" w:cstheme="minorBidi"/>
          <w:sz w:val="28"/>
          <w:szCs w:val="28"/>
          <w:rtl/>
        </w:rPr>
      </w:pPr>
      <w:r>
        <w:rPr>
          <w:rFonts w:asciiTheme="minorBidi" w:hAnsiTheme="minorBidi" w:cstheme="minorBidi" w:hint="cs"/>
          <w:sz w:val="28"/>
          <w:szCs w:val="28"/>
          <w:rtl/>
        </w:rPr>
        <w:t>תודה רבה לכולם.</w:t>
      </w:r>
    </w:p>
    <w:p w14:paraId="4E10939B" w14:textId="1F574945" w:rsidR="006B79BE" w:rsidRPr="00D479D2" w:rsidRDefault="006B79BE" w:rsidP="006B79BE">
      <w:pPr>
        <w:spacing w:after="240" w:line="288" w:lineRule="auto"/>
        <w:rPr>
          <w:rFonts w:asciiTheme="minorBidi" w:hAnsiTheme="minorBidi" w:cstheme="minorBidi"/>
          <w:b/>
          <w:bCs/>
          <w:sz w:val="28"/>
          <w:szCs w:val="28"/>
          <w:rtl/>
        </w:rPr>
      </w:pPr>
      <w:r w:rsidRPr="00D479D2">
        <w:rPr>
          <w:rFonts w:asciiTheme="minorBidi" w:hAnsiTheme="minorBidi" w:cstheme="minorBidi" w:hint="cs"/>
          <w:b/>
          <w:bCs/>
          <w:sz w:val="28"/>
          <w:szCs w:val="28"/>
          <w:rtl/>
        </w:rPr>
        <w:t xml:space="preserve">סיכום הצבעות : בעד </w:t>
      </w:r>
      <w:r w:rsidRPr="00D479D2">
        <w:rPr>
          <w:rFonts w:asciiTheme="minorBidi" w:hAnsiTheme="minorBidi" w:cstheme="minorBidi"/>
          <w:b/>
          <w:bCs/>
          <w:sz w:val="28"/>
          <w:szCs w:val="28"/>
          <w:rtl/>
        </w:rPr>
        <w:t>–</w:t>
      </w:r>
      <w:r w:rsidRPr="00D479D2">
        <w:rPr>
          <w:rFonts w:asciiTheme="minorBidi" w:hAnsiTheme="minorBidi" w:cstheme="minorBidi" w:hint="cs"/>
          <w:b/>
          <w:bCs/>
          <w:sz w:val="28"/>
          <w:szCs w:val="28"/>
          <w:rtl/>
        </w:rPr>
        <w:t xml:space="preserve"> דני, לירית, אמיר </w:t>
      </w:r>
      <w:r>
        <w:rPr>
          <w:rFonts w:asciiTheme="minorBidi" w:hAnsiTheme="minorBidi" w:cstheme="minorBidi" w:hint="cs"/>
          <w:b/>
          <w:bCs/>
          <w:sz w:val="28"/>
          <w:szCs w:val="28"/>
          <w:rtl/>
        </w:rPr>
        <w:t>ו</w:t>
      </w:r>
      <w:r w:rsidRPr="00D479D2">
        <w:rPr>
          <w:rFonts w:asciiTheme="minorBidi" w:hAnsiTheme="minorBidi" w:cstheme="minorBidi" w:hint="cs"/>
          <w:b/>
          <w:bCs/>
          <w:sz w:val="28"/>
          <w:szCs w:val="28"/>
          <w:rtl/>
        </w:rPr>
        <w:t>ממה (ממה לא השתתף בהצבעה לעניין תחנות דלק)</w:t>
      </w:r>
    </w:p>
    <w:p w14:paraId="6CFB7E5E" w14:textId="77777777" w:rsidR="006B79BE" w:rsidRPr="00D479D2" w:rsidRDefault="006B79BE" w:rsidP="006B79BE">
      <w:pPr>
        <w:spacing w:after="240" w:line="288" w:lineRule="auto"/>
        <w:rPr>
          <w:rFonts w:asciiTheme="minorBidi" w:hAnsiTheme="minorBidi" w:cstheme="minorBidi"/>
          <w:b/>
          <w:bCs/>
          <w:sz w:val="28"/>
          <w:szCs w:val="28"/>
          <w:rtl/>
        </w:rPr>
      </w:pPr>
      <w:r w:rsidRPr="00D479D2">
        <w:rPr>
          <w:rFonts w:asciiTheme="minorBidi" w:hAnsiTheme="minorBidi" w:cstheme="minorBidi" w:hint="cs"/>
          <w:b/>
          <w:bCs/>
          <w:sz w:val="28"/>
          <w:szCs w:val="28"/>
          <w:rtl/>
        </w:rPr>
        <w:t xml:space="preserve">נגד </w:t>
      </w:r>
      <w:r w:rsidRPr="00D479D2">
        <w:rPr>
          <w:rFonts w:asciiTheme="minorBidi" w:hAnsiTheme="minorBidi" w:cstheme="minorBidi"/>
          <w:b/>
          <w:bCs/>
          <w:sz w:val="28"/>
          <w:szCs w:val="28"/>
          <w:rtl/>
        </w:rPr>
        <w:t>–</w:t>
      </w:r>
      <w:r w:rsidRPr="00D479D2">
        <w:rPr>
          <w:rFonts w:asciiTheme="minorBidi" w:hAnsiTheme="minorBidi" w:cstheme="minorBidi" w:hint="cs"/>
          <w:b/>
          <w:bCs/>
          <w:sz w:val="28"/>
          <w:szCs w:val="28"/>
          <w:rtl/>
        </w:rPr>
        <w:t xml:space="preserve"> הדר ויעל</w:t>
      </w:r>
    </w:p>
    <w:p w14:paraId="4541BBFE" w14:textId="77777777" w:rsidR="006B79BE" w:rsidRDefault="006B79BE" w:rsidP="00B80BF0">
      <w:pPr>
        <w:spacing w:after="240" w:line="288" w:lineRule="auto"/>
        <w:rPr>
          <w:rFonts w:asciiTheme="minorBidi" w:hAnsiTheme="minorBidi" w:cstheme="minorBidi"/>
          <w:sz w:val="28"/>
          <w:szCs w:val="28"/>
          <w:rtl/>
        </w:rPr>
      </w:pPr>
    </w:p>
    <w:p w14:paraId="600D74AA" w14:textId="77777777" w:rsidR="008B31A7" w:rsidRPr="00B84B46" w:rsidRDefault="008B31A7" w:rsidP="00B80BF0">
      <w:pPr>
        <w:spacing w:after="240" w:line="288" w:lineRule="auto"/>
        <w:rPr>
          <w:rFonts w:asciiTheme="minorBidi" w:hAnsiTheme="minorBidi" w:cstheme="minorBidi"/>
          <w:sz w:val="28"/>
          <w:szCs w:val="28"/>
        </w:rPr>
      </w:pPr>
    </w:p>
    <w:p w14:paraId="530F3641" w14:textId="435426E6" w:rsidR="00D62B95" w:rsidRPr="00B84B46" w:rsidRDefault="008B31A7" w:rsidP="008B31A7">
      <w:pPr>
        <w:rPr>
          <w:rFonts w:asciiTheme="minorBidi" w:hAnsiTheme="minorBidi" w:cstheme="minorBidi"/>
          <w:sz w:val="28"/>
          <w:szCs w:val="28"/>
          <w:rtl/>
        </w:rPr>
      </w:pPr>
      <w:r>
        <w:rPr>
          <w:rFonts w:asciiTheme="minorBidi" w:hAnsiTheme="minorBidi" w:cstheme="minorBidi" w:hint="cs"/>
          <w:sz w:val="28"/>
          <w:szCs w:val="28"/>
          <w:rtl/>
        </w:rPr>
        <w:t>יו"ר ועדת הכספים  .....................................</w:t>
      </w:r>
    </w:p>
    <w:p w14:paraId="09A12F76" w14:textId="77777777" w:rsidR="00EB32D0" w:rsidRPr="00B84B46" w:rsidRDefault="00EB32D0" w:rsidP="00D62B95">
      <w:pPr>
        <w:rPr>
          <w:rFonts w:asciiTheme="minorBidi" w:hAnsiTheme="minorBidi" w:cstheme="minorBidi"/>
          <w:sz w:val="28"/>
          <w:szCs w:val="28"/>
        </w:rPr>
      </w:pPr>
    </w:p>
    <w:sectPr w:rsidR="00EB32D0" w:rsidRPr="00B84B46"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49365" w14:textId="77777777" w:rsidR="007E6460" w:rsidRDefault="007E6460" w:rsidP="00EB32D0">
      <w:r>
        <w:separator/>
      </w:r>
    </w:p>
  </w:endnote>
  <w:endnote w:type="continuationSeparator" w:id="0">
    <w:p w14:paraId="0E0BCEC1" w14:textId="77777777" w:rsidR="007E6460" w:rsidRDefault="007E6460"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536D" w14:textId="77777777" w:rsidR="006C5BC6" w:rsidRDefault="00E976EF" w:rsidP="00E976EF">
    <w:pPr>
      <w:pStyle w:val="a5"/>
      <w:bidi/>
      <w:ind w:left="-1418" w:right="-1481"/>
      <w:rPr>
        <w:rtl/>
      </w:rPr>
    </w:pPr>
    <w:r>
      <w:rPr>
        <w:noProof/>
        <w:lang w:bidi="he-IL"/>
      </w:rPr>
      <mc:AlternateContent>
        <mc:Choice Requires="wps">
          <w:drawing>
            <wp:inline distT="0" distB="0" distL="0" distR="0" wp14:anchorId="0F463CEB" wp14:editId="149BBDE5">
              <wp:extent cx="6659880" cy="38818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5988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A859"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0F463CEB" id="_x0000_t202" coordsize="21600,21600" o:spt="202" path="m,l,21600r21600,l21600,xe">
              <v:stroke joinstyle="miter"/>
              <v:path gradientshapeok="t" o:connecttype="rect"/>
            </v:shapetype>
            <v:shape id="תיבת טקסט 3" o:spid="_x0000_s1026" type="#_x0000_t202" style="width:524.4pt;height:30.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" filled="f" stroked="f">
              <v:textbox>
                <w:txbxContent>
                  <w:p w14:paraId="35D0A859"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C5855" w14:textId="77777777" w:rsidR="007E6460" w:rsidRDefault="007E6460" w:rsidP="00EB32D0">
      <w:r>
        <w:separator/>
      </w:r>
    </w:p>
  </w:footnote>
  <w:footnote w:type="continuationSeparator" w:id="0">
    <w:p w14:paraId="612FEB33" w14:textId="77777777" w:rsidR="007E6460" w:rsidRDefault="007E6460"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9C5D5"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54DE04BA" wp14:editId="646845AF">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1FE73FE4"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45F11"/>
    <w:multiLevelType w:val="hybridMultilevel"/>
    <w:tmpl w:val="CD0E3890"/>
    <w:lvl w:ilvl="0" w:tplc="0CB28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94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50"/>
    <w:rsid w:val="00085DB4"/>
    <w:rsid w:val="000B5932"/>
    <w:rsid w:val="000F5D5C"/>
    <w:rsid w:val="0015318B"/>
    <w:rsid w:val="00172D90"/>
    <w:rsid w:val="00190F6C"/>
    <w:rsid w:val="00214ED7"/>
    <w:rsid w:val="0022147E"/>
    <w:rsid w:val="0023401B"/>
    <w:rsid w:val="002B7795"/>
    <w:rsid w:val="002F08C9"/>
    <w:rsid w:val="00312FF6"/>
    <w:rsid w:val="0040697A"/>
    <w:rsid w:val="00415714"/>
    <w:rsid w:val="004A04D2"/>
    <w:rsid w:val="004B77A2"/>
    <w:rsid w:val="004D70DD"/>
    <w:rsid w:val="00500C17"/>
    <w:rsid w:val="00513E5D"/>
    <w:rsid w:val="00520C45"/>
    <w:rsid w:val="0053227E"/>
    <w:rsid w:val="00575639"/>
    <w:rsid w:val="005C25CF"/>
    <w:rsid w:val="005D0FF1"/>
    <w:rsid w:val="005F1910"/>
    <w:rsid w:val="006311E8"/>
    <w:rsid w:val="00684321"/>
    <w:rsid w:val="00697CC1"/>
    <w:rsid w:val="006B6438"/>
    <w:rsid w:val="006B79BE"/>
    <w:rsid w:val="006C5BC6"/>
    <w:rsid w:val="00731C4B"/>
    <w:rsid w:val="00732695"/>
    <w:rsid w:val="00792BAA"/>
    <w:rsid w:val="007A24CD"/>
    <w:rsid w:val="007E6460"/>
    <w:rsid w:val="007F6E38"/>
    <w:rsid w:val="00830E20"/>
    <w:rsid w:val="00835616"/>
    <w:rsid w:val="008B31A7"/>
    <w:rsid w:val="008C0D94"/>
    <w:rsid w:val="008C41B2"/>
    <w:rsid w:val="00913E11"/>
    <w:rsid w:val="0092171F"/>
    <w:rsid w:val="0097455F"/>
    <w:rsid w:val="009B0916"/>
    <w:rsid w:val="009E1F2F"/>
    <w:rsid w:val="009E5397"/>
    <w:rsid w:val="009F0742"/>
    <w:rsid w:val="00A13C9E"/>
    <w:rsid w:val="00A64050"/>
    <w:rsid w:val="00A65257"/>
    <w:rsid w:val="00AD771F"/>
    <w:rsid w:val="00B1189D"/>
    <w:rsid w:val="00B5342A"/>
    <w:rsid w:val="00B658A6"/>
    <w:rsid w:val="00B67411"/>
    <w:rsid w:val="00B732F4"/>
    <w:rsid w:val="00B76BB3"/>
    <w:rsid w:val="00B80BF0"/>
    <w:rsid w:val="00B82031"/>
    <w:rsid w:val="00B84B46"/>
    <w:rsid w:val="00BB6E8B"/>
    <w:rsid w:val="00BF6A24"/>
    <w:rsid w:val="00C35257"/>
    <w:rsid w:val="00C40474"/>
    <w:rsid w:val="00C85F32"/>
    <w:rsid w:val="00CB6D92"/>
    <w:rsid w:val="00D07B3B"/>
    <w:rsid w:val="00D27DCC"/>
    <w:rsid w:val="00D51CA5"/>
    <w:rsid w:val="00D53E6B"/>
    <w:rsid w:val="00D62B95"/>
    <w:rsid w:val="00E22F77"/>
    <w:rsid w:val="00E55866"/>
    <w:rsid w:val="00E6475B"/>
    <w:rsid w:val="00E83338"/>
    <w:rsid w:val="00E976EF"/>
    <w:rsid w:val="00EB32D0"/>
    <w:rsid w:val="00EB6E73"/>
    <w:rsid w:val="00F71055"/>
    <w:rsid w:val="00F83D00"/>
    <w:rsid w:val="00F87449"/>
    <w:rsid w:val="00FA14A5"/>
    <w:rsid w:val="00FD377B"/>
    <w:rsid w:val="00FD70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6292E"/>
  <w14:defaultImageDpi w14:val="330"/>
  <w15:docId w15:val="{D296D7EC-3BBE-4931-B2BA-260CBBA2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 w:type="paragraph" w:styleId="a9">
    <w:name w:val="Revision"/>
    <w:hidden/>
    <w:uiPriority w:val="71"/>
    <w:semiHidden/>
    <w:rsid w:val="00BF6A2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2636</Words>
  <Characters>13185</Characters>
  <Application>Microsoft Office Word</Application>
  <DocSecurity>0</DocSecurity>
  <Lines>109</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ישיבת ועדת כספים מס' 2 מיום: 28.5.2024</vt:lpstr>
      <vt:lpstr/>
    </vt:vector>
  </TitlesOfParts>
  <Company/>
  <LinksUpToDate>false</LinksUpToDate>
  <CharactersWithSpaces>15790</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ישיבת ועדת כספים מס' 2 מיום: 28.5.2024</dc:title>
  <dc:subject>693389</dc:subject>
  <dc:creator>meri</dc:creator>
  <cp:keywords/>
  <dc:description/>
  <cp:lastModifiedBy>מירי מינוסקין</cp:lastModifiedBy>
  <cp:revision>2</cp:revision>
  <cp:lastPrinted>2015-11-11T09:38:00Z</cp:lastPrinted>
  <dcterms:created xsi:type="dcterms:W3CDTF">2024-05-29T10:48:00Z</dcterms:created>
  <dcterms:modified xsi:type="dcterms:W3CDTF">2024-05-29T10:48:00Z</dcterms:modified>
</cp:coreProperties>
</file>