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48304" w14:textId="71909EE5" w:rsidR="00006FD6" w:rsidRPr="00D92D9F" w:rsidRDefault="00006FD6" w:rsidP="00D92D9F">
      <w:pPr>
        <w:spacing w:line="360" w:lineRule="auto"/>
        <w:ind w:left="6179" w:right="-567"/>
        <w:jc w:val="both"/>
        <w:rPr>
          <w:rFonts w:ascii="David" w:hAnsi="David" w:cs="David"/>
          <w:sz w:val="24"/>
          <w:szCs w:val="24"/>
          <w:rtl/>
          <w:lang w:eastAsia="he-IL"/>
        </w:rPr>
      </w:pPr>
    </w:p>
    <w:p w14:paraId="6193B63E" w14:textId="3EF07620" w:rsidR="00705622" w:rsidRPr="00D92D9F" w:rsidRDefault="00705622" w:rsidP="00D92D9F">
      <w:pPr>
        <w:spacing w:line="360" w:lineRule="auto"/>
        <w:ind w:left="6480"/>
        <w:rPr>
          <w:rFonts w:ascii="David" w:hAnsi="David" w:cs="David"/>
          <w:b/>
          <w:bCs/>
          <w:sz w:val="24"/>
          <w:szCs w:val="24"/>
          <w:rtl/>
        </w:rPr>
      </w:pPr>
      <w:r w:rsidRPr="00D92D9F">
        <w:rPr>
          <w:rFonts w:ascii="David" w:hAnsi="David" w:cs="David"/>
          <w:b/>
          <w:bCs/>
          <w:sz w:val="24"/>
          <w:szCs w:val="24"/>
          <w:rtl/>
        </w:rPr>
        <w:t xml:space="preserve">                                                                                                               תאריך:</w:t>
      </w:r>
      <w:r w:rsidR="00D6265C">
        <w:rPr>
          <w:rFonts w:ascii="David" w:hAnsi="David" w:cs="David" w:hint="cs"/>
          <w:b/>
          <w:bCs/>
          <w:sz w:val="24"/>
          <w:szCs w:val="24"/>
          <w:rtl/>
        </w:rPr>
        <w:t>8/6/25</w:t>
      </w:r>
    </w:p>
    <w:p w14:paraId="7AC34A9A" w14:textId="1CE13B49" w:rsidR="00705622" w:rsidRPr="00D92D9F" w:rsidRDefault="00705622" w:rsidP="00D92D9F">
      <w:pPr>
        <w:spacing w:line="360" w:lineRule="auto"/>
        <w:ind w:left="6480"/>
        <w:rPr>
          <w:rFonts w:ascii="David" w:hAnsi="David" w:cs="David"/>
          <w:b/>
          <w:bCs/>
          <w:sz w:val="24"/>
          <w:szCs w:val="24"/>
          <w:rtl/>
        </w:rPr>
      </w:pPr>
    </w:p>
    <w:p w14:paraId="3111ED3B" w14:textId="77777777" w:rsidR="00705622" w:rsidRPr="00D92D9F" w:rsidRDefault="00705622" w:rsidP="00D92D9F">
      <w:pPr>
        <w:spacing w:line="360" w:lineRule="auto"/>
        <w:ind w:left="6480"/>
        <w:rPr>
          <w:rFonts w:ascii="David" w:hAnsi="David" w:cs="David"/>
          <w:sz w:val="24"/>
          <w:szCs w:val="24"/>
        </w:rPr>
      </w:pPr>
      <w:r w:rsidRPr="00D92D9F">
        <w:rPr>
          <w:rFonts w:ascii="David" w:hAnsi="David" w:cs="David"/>
          <w:b/>
          <w:bCs/>
          <w:sz w:val="24"/>
          <w:szCs w:val="24"/>
          <w:rtl/>
        </w:rPr>
        <w:t xml:space="preserve">אסמכתא:_____ </w:t>
      </w:r>
    </w:p>
    <w:p w14:paraId="4147A5B9" w14:textId="7D288A4E" w:rsidR="00705622" w:rsidRPr="00D92D9F" w:rsidRDefault="00705622" w:rsidP="00D92D9F">
      <w:pPr>
        <w:spacing w:line="360" w:lineRule="auto"/>
        <w:jc w:val="center"/>
        <w:rPr>
          <w:rFonts w:ascii="David" w:eastAsia="Times New Roman" w:hAnsi="David" w:cs="David"/>
          <w:b/>
          <w:bCs/>
          <w:sz w:val="24"/>
          <w:szCs w:val="24"/>
          <w:rtl/>
          <w:lang w:eastAsia="he-IL"/>
        </w:rPr>
      </w:pPr>
    </w:p>
    <w:p w14:paraId="580556F4" w14:textId="06543140" w:rsidR="0003757A" w:rsidRPr="0003757A" w:rsidRDefault="00705622" w:rsidP="0003757A">
      <w:pPr>
        <w:spacing w:line="360" w:lineRule="auto"/>
        <w:jc w:val="center"/>
        <w:rPr>
          <w:rFonts w:ascii="David" w:hAnsi="David" w:cs="David"/>
          <w:sz w:val="24"/>
          <w:szCs w:val="24"/>
          <w:rtl/>
        </w:rPr>
      </w:pPr>
      <w:r w:rsidRPr="00D92D9F">
        <w:rPr>
          <w:rFonts w:ascii="David" w:eastAsia="Times New Roman" w:hAnsi="David" w:cs="David"/>
          <w:b/>
          <w:bCs/>
          <w:sz w:val="24"/>
          <w:szCs w:val="24"/>
          <w:rtl/>
          <w:lang w:eastAsia="he-IL"/>
        </w:rPr>
        <w:t xml:space="preserve">פרוטוקול ישיבת ועדת: </w:t>
      </w:r>
      <w:r w:rsidR="007641E7" w:rsidRPr="00D92D9F">
        <w:rPr>
          <w:rFonts w:ascii="David" w:eastAsia="Times New Roman" w:hAnsi="David" w:cs="David"/>
          <w:sz w:val="24"/>
          <w:szCs w:val="24"/>
          <w:rtl/>
          <w:lang w:eastAsia="he-IL"/>
        </w:rPr>
        <w:t>מיגור סמים</w:t>
      </w:r>
      <w:r w:rsidRPr="00D92D9F">
        <w:rPr>
          <w:rFonts w:ascii="David" w:eastAsia="Times New Roman" w:hAnsi="David" w:cs="David"/>
          <w:b/>
          <w:bCs/>
          <w:sz w:val="24"/>
          <w:szCs w:val="24"/>
          <w:rtl/>
          <w:lang w:eastAsia="he-IL"/>
        </w:rPr>
        <w:t xml:space="preserve"> מס' ישיבה</w:t>
      </w:r>
      <w:r w:rsidR="007641E7" w:rsidRPr="00D92D9F">
        <w:rPr>
          <w:rFonts w:ascii="David" w:eastAsia="Times New Roman" w:hAnsi="David" w:cs="David"/>
          <w:b/>
          <w:bCs/>
          <w:sz w:val="24"/>
          <w:szCs w:val="24"/>
          <w:rtl/>
          <w:lang w:eastAsia="he-IL"/>
        </w:rPr>
        <w:t>:</w:t>
      </w:r>
      <w:r w:rsidR="007641E7" w:rsidRPr="00D92D9F">
        <w:rPr>
          <w:rFonts w:ascii="David" w:eastAsia="Times New Roman" w:hAnsi="David" w:cs="David"/>
          <w:sz w:val="24"/>
          <w:szCs w:val="24"/>
          <w:rtl/>
          <w:lang w:eastAsia="he-IL"/>
        </w:rPr>
        <w:t xml:space="preserve"> </w:t>
      </w:r>
      <w:r w:rsidRPr="00D92D9F">
        <w:rPr>
          <w:rFonts w:ascii="David" w:eastAsia="Times New Roman" w:hAnsi="David" w:cs="David"/>
          <w:sz w:val="24"/>
          <w:szCs w:val="24"/>
          <w:rtl/>
          <w:lang w:eastAsia="he-IL"/>
        </w:rPr>
        <w:softHyphen/>
      </w:r>
      <w:r w:rsidR="007641E7" w:rsidRPr="00D92D9F">
        <w:rPr>
          <w:rFonts w:ascii="David" w:eastAsia="Times New Roman" w:hAnsi="David" w:cs="David"/>
          <w:sz w:val="24"/>
          <w:szCs w:val="24"/>
          <w:rtl/>
          <w:lang w:eastAsia="he-IL"/>
        </w:rPr>
        <w:t>2</w:t>
      </w:r>
      <w:r w:rsidRPr="00D92D9F">
        <w:rPr>
          <w:rFonts w:ascii="David" w:eastAsia="Times New Roman" w:hAnsi="David" w:cs="David"/>
          <w:b/>
          <w:bCs/>
          <w:sz w:val="24"/>
          <w:szCs w:val="24"/>
          <w:rtl/>
          <w:lang w:eastAsia="he-IL"/>
        </w:rPr>
        <w:t xml:space="preserve"> נ</w:t>
      </w:r>
      <w:r w:rsidRPr="00D92D9F">
        <w:rPr>
          <w:rFonts w:ascii="David" w:hAnsi="David" w:cs="David"/>
          <w:b/>
          <w:bCs/>
          <w:sz w:val="24"/>
          <w:szCs w:val="24"/>
          <w:rtl/>
        </w:rPr>
        <w:t>ערך ביום</w:t>
      </w:r>
      <w:r w:rsidR="007641E7" w:rsidRPr="00D92D9F">
        <w:rPr>
          <w:rFonts w:ascii="David" w:hAnsi="David" w:cs="David"/>
          <w:sz w:val="24"/>
          <w:szCs w:val="24"/>
          <w:rtl/>
        </w:rPr>
        <w:t>:27/5/25</w:t>
      </w:r>
      <w:r w:rsidRPr="00D92D9F">
        <w:rPr>
          <w:rFonts w:ascii="David" w:hAnsi="David" w:cs="David"/>
          <w:sz w:val="24"/>
          <w:szCs w:val="24"/>
          <w:rtl/>
        </w:rPr>
        <w:t xml:space="preserve">  </w:t>
      </w:r>
    </w:p>
    <w:p w14:paraId="7EC8A2BF" w14:textId="36F7B5C7" w:rsidR="00D67475" w:rsidRPr="00D67475" w:rsidRDefault="00D67475" w:rsidP="00D67475">
      <w:pPr>
        <w:spacing w:line="360" w:lineRule="auto"/>
        <w:rPr>
          <w:rFonts w:ascii="David" w:eastAsia="Times New Roman" w:hAnsi="David" w:cs="David"/>
          <w:b/>
          <w:bCs/>
          <w:sz w:val="24"/>
          <w:szCs w:val="24"/>
          <w:lang w:eastAsia="he-IL"/>
        </w:rPr>
      </w:pPr>
      <w:r w:rsidRPr="00D67475">
        <w:rPr>
          <w:rFonts w:ascii="David" w:eastAsia="Times New Roman" w:hAnsi="David" w:cs="David"/>
          <w:b/>
          <w:bCs/>
          <w:sz w:val="24"/>
          <w:szCs w:val="24"/>
          <w:rtl/>
          <w:lang w:eastAsia="he-IL"/>
        </w:rPr>
        <w:t>שמות חברי הוועדה הנוכחים:</w:t>
      </w:r>
    </w:p>
    <w:p w14:paraId="72187ED5" w14:textId="77777777" w:rsidR="00D67475" w:rsidRPr="00D67475" w:rsidRDefault="00D67475" w:rsidP="00D67475">
      <w:pPr>
        <w:spacing w:line="360" w:lineRule="auto"/>
        <w:rPr>
          <w:rFonts w:ascii="David" w:eastAsia="Times New Roman" w:hAnsi="David" w:cs="David"/>
          <w:sz w:val="24"/>
          <w:szCs w:val="24"/>
          <w:rtl/>
          <w:lang w:eastAsia="he-IL"/>
        </w:rPr>
      </w:pPr>
      <w:r w:rsidRPr="00D67475">
        <w:rPr>
          <w:rFonts w:ascii="David" w:eastAsia="Times New Roman" w:hAnsi="David" w:cs="David"/>
          <w:sz w:val="24"/>
          <w:szCs w:val="24"/>
          <w:rtl/>
          <w:lang w:eastAsia="he-IL"/>
        </w:rPr>
        <w:t>דני הרוש- סגן ראש העיר- יו"ר הועדה.</w:t>
      </w:r>
    </w:p>
    <w:p w14:paraId="48D4DCD2" w14:textId="77777777" w:rsidR="00D67475" w:rsidRPr="00D67475" w:rsidRDefault="00D67475" w:rsidP="00D67475">
      <w:pPr>
        <w:spacing w:line="360" w:lineRule="auto"/>
        <w:rPr>
          <w:rFonts w:ascii="David" w:eastAsia="Times New Roman" w:hAnsi="David" w:cs="David"/>
          <w:sz w:val="24"/>
          <w:szCs w:val="24"/>
          <w:rtl/>
          <w:lang w:eastAsia="he-IL"/>
        </w:rPr>
      </w:pPr>
      <w:r w:rsidRPr="00D67475">
        <w:rPr>
          <w:rFonts w:ascii="David" w:eastAsia="Times New Roman" w:hAnsi="David" w:cs="David"/>
          <w:sz w:val="24"/>
          <w:szCs w:val="24"/>
          <w:rtl/>
          <w:lang w:eastAsia="he-IL"/>
        </w:rPr>
        <w:t>מיכל מורדו- מנהלת מחלקת ביטחון קהילתי- מזכירת הועדה.</w:t>
      </w:r>
    </w:p>
    <w:p w14:paraId="3C319798" w14:textId="77777777" w:rsidR="00D67475" w:rsidRDefault="00D67475" w:rsidP="00D67475">
      <w:pPr>
        <w:spacing w:line="360" w:lineRule="auto"/>
        <w:rPr>
          <w:rFonts w:ascii="David" w:eastAsia="Times New Roman" w:hAnsi="David" w:cs="David"/>
          <w:sz w:val="24"/>
          <w:szCs w:val="24"/>
          <w:rtl/>
          <w:lang w:eastAsia="he-IL"/>
        </w:rPr>
      </w:pPr>
      <w:r w:rsidRPr="00D67475">
        <w:rPr>
          <w:rFonts w:ascii="David" w:eastAsia="Times New Roman" w:hAnsi="David" w:cs="David"/>
          <w:sz w:val="24"/>
          <w:szCs w:val="24"/>
          <w:rtl/>
          <w:lang w:eastAsia="he-IL"/>
        </w:rPr>
        <w:t xml:space="preserve">ענבר ברימר משיח- סגנית מנהלת אגף החינוך. </w:t>
      </w:r>
    </w:p>
    <w:p w14:paraId="65EFAE1F" w14:textId="6F65992C" w:rsidR="0003757A" w:rsidRPr="00D67475" w:rsidRDefault="00D67475" w:rsidP="0003757A">
      <w:pPr>
        <w:spacing w:line="360" w:lineRule="auto"/>
        <w:rPr>
          <w:rFonts w:ascii="David" w:eastAsia="Times New Roman" w:hAnsi="David" w:cs="David"/>
          <w:sz w:val="24"/>
          <w:szCs w:val="24"/>
          <w:rtl/>
          <w:lang w:eastAsia="he-IL"/>
        </w:rPr>
      </w:pPr>
      <w:r>
        <w:rPr>
          <w:rFonts w:ascii="David" w:eastAsia="Times New Roman" w:hAnsi="David" w:cs="David" w:hint="cs"/>
          <w:sz w:val="24"/>
          <w:szCs w:val="24"/>
          <w:rtl/>
          <w:lang w:eastAsia="he-IL"/>
        </w:rPr>
        <w:t>שלמה פאטשינו- סגן מנהלת אגף שח"ק.</w:t>
      </w:r>
    </w:p>
    <w:p w14:paraId="5410E750" w14:textId="77777777" w:rsidR="00D67475" w:rsidRPr="00D67475" w:rsidRDefault="00D67475" w:rsidP="00D67475">
      <w:pPr>
        <w:spacing w:line="360" w:lineRule="auto"/>
        <w:rPr>
          <w:rFonts w:ascii="David" w:eastAsia="Times New Roman" w:hAnsi="David" w:cs="David"/>
          <w:b/>
          <w:bCs/>
          <w:sz w:val="24"/>
          <w:szCs w:val="24"/>
          <w:rtl/>
          <w:lang w:eastAsia="he-IL"/>
        </w:rPr>
      </w:pPr>
      <w:r w:rsidRPr="00D67475">
        <w:rPr>
          <w:rFonts w:ascii="David" w:eastAsia="Times New Roman" w:hAnsi="David" w:cs="David"/>
          <w:b/>
          <w:bCs/>
          <w:sz w:val="24"/>
          <w:szCs w:val="24"/>
          <w:rtl/>
          <w:lang w:eastAsia="he-IL"/>
        </w:rPr>
        <w:t>שמות חברי הוועדה שלא נכחו:</w:t>
      </w:r>
    </w:p>
    <w:p w14:paraId="2786D768" w14:textId="77777777" w:rsidR="00D67475" w:rsidRPr="00D67475" w:rsidRDefault="00D67475" w:rsidP="00D67475">
      <w:pPr>
        <w:spacing w:line="360" w:lineRule="auto"/>
        <w:rPr>
          <w:rFonts w:ascii="David" w:eastAsia="Times New Roman" w:hAnsi="David" w:cs="David"/>
          <w:sz w:val="24"/>
          <w:szCs w:val="24"/>
          <w:rtl/>
          <w:lang w:eastAsia="he-IL"/>
        </w:rPr>
      </w:pPr>
      <w:r w:rsidRPr="00D67475">
        <w:rPr>
          <w:rFonts w:ascii="David" w:eastAsia="Times New Roman" w:hAnsi="David" w:cs="David"/>
          <w:sz w:val="24"/>
          <w:szCs w:val="24"/>
          <w:rtl/>
          <w:lang w:eastAsia="he-IL"/>
        </w:rPr>
        <w:t>סיון יצהר- מנהלת מחוז מרכז שרון הרשות הלאומית לביטחון קהילתי.</w:t>
      </w:r>
    </w:p>
    <w:p w14:paraId="7B028778" w14:textId="77777777" w:rsidR="00D67475" w:rsidRPr="00D67475" w:rsidRDefault="00D67475" w:rsidP="00D67475">
      <w:pPr>
        <w:spacing w:line="360" w:lineRule="auto"/>
        <w:rPr>
          <w:rFonts w:ascii="David" w:eastAsia="Times New Roman" w:hAnsi="David" w:cs="David"/>
          <w:sz w:val="24"/>
          <w:szCs w:val="24"/>
          <w:rtl/>
          <w:lang w:eastAsia="he-IL"/>
        </w:rPr>
      </w:pPr>
      <w:r w:rsidRPr="00D67475">
        <w:rPr>
          <w:rFonts w:ascii="David" w:eastAsia="Times New Roman" w:hAnsi="David" w:cs="David"/>
          <w:sz w:val="24"/>
          <w:szCs w:val="24"/>
          <w:rtl/>
          <w:lang w:eastAsia="he-IL"/>
        </w:rPr>
        <w:t>דן בן יהודה- חבר מועצה.</w:t>
      </w:r>
    </w:p>
    <w:p w14:paraId="4079B19C" w14:textId="77777777" w:rsidR="00D67475" w:rsidRDefault="00D67475" w:rsidP="00D67475">
      <w:pPr>
        <w:spacing w:line="360" w:lineRule="auto"/>
        <w:rPr>
          <w:rFonts w:ascii="David" w:eastAsia="Times New Roman" w:hAnsi="David" w:cs="David"/>
          <w:sz w:val="24"/>
          <w:szCs w:val="24"/>
          <w:rtl/>
          <w:lang w:eastAsia="he-IL"/>
        </w:rPr>
      </w:pPr>
      <w:r w:rsidRPr="00D67475">
        <w:rPr>
          <w:rFonts w:ascii="David" w:eastAsia="Times New Roman" w:hAnsi="David" w:cs="David"/>
          <w:sz w:val="24"/>
          <w:szCs w:val="24"/>
          <w:rtl/>
          <w:lang w:eastAsia="he-IL"/>
        </w:rPr>
        <w:t>עידו לביא- מנהל חט"ב אילן רמון.</w:t>
      </w:r>
    </w:p>
    <w:p w14:paraId="0FE53688" w14:textId="77777777" w:rsidR="00D67475" w:rsidRPr="00D67475" w:rsidRDefault="00D67475" w:rsidP="00D67475">
      <w:pPr>
        <w:spacing w:line="360" w:lineRule="auto"/>
        <w:rPr>
          <w:rFonts w:ascii="David" w:eastAsia="Times New Roman" w:hAnsi="David" w:cs="David"/>
          <w:sz w:val="24"/>
          <w:szCs w:val="24"/>
          <w:rtl/>
          <w:lang w:eastAsia="he-IL"/>
        </w:rPr>
      </w:pPr>
      <w:r w:rsidRPr="00D67475">
        <w:rPr>
          <w:rFonts w:ascii="David" w:eastAsia="Times New Roman" w:hAnsi="David" w:cs="David"/>
          <w:sz w:val="24"/>
          <w:szCs w:val="24"/>
          <w:rtl/>
          <w:lang w:eastAsia="he-IL"/>
        </w:rPr>
        <w:t>חוה הייטי אלל- מנהלת מנהל קהילה.</w:t>
      </w:r>
    </w:p>
    <w:p w14:paraId="6769AB63" w14:textId="77777777" w:rsidR="00D67475" w:rsidRPr="00D67475" w:rsidRDefault="00D67475" w:rsidP="00D67475">
      <w:pPr>
        <w:spacing w:line="360" w:lineRule="auto"/>
        <w:rPr>
          <w:rFonts w:ascii="David" w:eastAsia="Times New Roman" w:hAnsi="David" w:cs="David"/>
          <w:sz w:val="24"/>
          <w:szCs w:val="24"/>
          <w:rtl/>
          <w:lang w:eastAsia="he-IL"/>
        </w:rPr>
      </w:pPr>
      <w:r w:rsidRPr="00D67475">
        <w:rPr>
          <w:rFonts w:ascii="David" w:eastAsia="Times New Roman" w:hAnsi="David" w:cs="David"/>
          <w:sz w:val="24"/>
          <w:szCs w:val="24"/>
          <w:rtl/>
          <w:lang w:eastAsia="he-IL"/>
        </w:rPr>
        <w:t>אנבל דיין- נציגת ציבור.</w:t>
      </w:r>
    </w:p>
    <w:p w14:paraId="089CE6F0" w14:textId="66F2103B" w:rsidR="0003757A" w:rsidRPr="0003757A" w:rsidRDefault="00D67475" w:rsidP="0003757A">
      <w:pPr>
        <w:spacing w:line="360" w:lineRule="auto"/>
        <w:rPr>
          <w:rFonts w:ascii="David" w:eastAsia="Times New Roman" w:hAnsi="David" w:cs="David"/>
          <w:sz w:val="24"/>
          <w:szCs w:val="24"/>
          <w:rtl/>
          <w:lang w:eastAsia="he-IL"/>
        </w:rPr>
      </w:pPr>
      <w:r w:rsidRPr="00D67475">
        <w:rPr>
          <w:rFonts w:ascii="David" w:eastAsia="Times New Roman" w:hAnsi="David" w:cs="David"/>
          <w:sz w:val="24"/>
          <w:szCs w:val="24"/>
          <w:rtl/>
          <w:lang w:eastAsia="he-IL"/>
        </w:rPr>
        <w:t>נוח חיימסון-מנהל מחלקת אכיפה עירונית- שיטור עירוני.</w:t>
      </w:r>
    </w:p>
    <w:p w14:paraId="31AFE059" w14:textId="5FE5A94D" w:rsidR="00D67475" w:rsidRPr="00D67475" w:rsidRDefault="00D67475" w:rsidP="00D67475">
      <w:pPr>
        <w:spacing w:line="360" w:lineRule="auto"/>
        <w:rPr>
          <w:rFonts w:ascii="David" w:eastAsia="Times New Roman" w:hAnsi="David" w:cs="David"/>
          <w:b/>
          <w:bCs/>
          <w:sz w:val="24"/>
          <w:szCs w:val="24"/>
          <w:rtl/>
          <w:lang w:eastAsia="he-IL"/>
        </w:rPr>
      </w:pPr>
      <w:r w:rsidRPr="00D67475">
        <w:rPr>
          <w:rFonts w:ascii="David" w:eastAsia="Times New Roman" w:hAnsi="David" w:cs="David"/>
          <w:b/>
          <w:bCs/>
          <w:sz w:val="24"/>
          <w:szCs w:val="24"/>
          <w:rtl/>
          <w:lang w:eastAsia="he-IL"/>
        </w:rPr>
        <w:t>שמות מוזמנים שנכחו:</w:t>
      </w:r>
    </w:p>
    <w:p w14:paraId="59672D88" w14:textId="5CE53035" w:rsidR="00D67475" w:rsidRPr="00D67475" w:rsidRDefault="00D67475" w:rsidP="00D67475">
      <w:pPr>
        <w:spacing w:line="360" w:lineRule="auto"/>
        <w:rPr>
          <w:rFonts w:ascii="David" w:eastAsia="Times New Roman" w:hAnsi="David" w:cs="David"/>
          <w:sz w:val="24"/>
          <w:szCs w:val="24"/>
          <w:rtl/>
          <w:lang w:eastAsia="he-IL"/>
        </w:rPr>
      </w:pPr>
      <w:r>
        <w:rPr>
          <w:rFonts w:ascii="David" w:eastAsia="Times New Roman" w:hAnsi="David" w:cs="David" w:hint="cs"/>
          <w:sz w:val="24"/>
          <w:szCs w:val="24"/>
          <w:rtl/>
          <w:lang w:eastAsia="he-IL"/>
        </w:rPr>
        <w:t>דודי בקלש</w:t>
      </w:r>
      <w:r w:rsidRPr="00D67475">
        <w:rPr>
          <w:rFonts w:ascii="David" w:eastAsia="Times New Roman" w:hAnsi="David" w:cs="David"/>
          <w:sz w:val="24"/>
          <w:szCs w:val="24"/>
          <w:rtl/>
          <w:lang w:eastAsia="he-IL"/>
        </w:rPr>
        <w:t xml:space="preserve">- נציג צוות מדריכי/ות המוגנות. עובדת בחטיבת </w:t>
      </w:r>
      <w:r>
        <w:rPr>
          <w:rFonts w:ascii="David" w:eastAsia="Times New Roman" w:hAnsi="David" w:cs="David" w:hint="cs"/>
          <w:sz w:val="24"/>
          <w:szCs w:val="24"/>
          <w:rtl/>
          <w:lang w:eastAsia="he-IL"/>
        </w:rPr>
        <w:t>שז"ר.</w:t>
      </w:r>
    </w:p>
    <w:p w14:paraId="664AAD32" w14:textId="3AC0190C" w:rsidR="00D67475" w:rsidRPr="00D67475" w:rsidRDefault="00D67475" w:rsidP="00D67475">
      <w:pPr>
        <w:spacing w:line="360" w:lineRule="auto"/>
        <w:rPr>
          <w:rFonts w:ascii="David" w:eastAsia="Times New Roman" w:hAnsi="David" w:cs="David"/>
          <w:sz w:val="24"/>
          <w:szCs w:val="24"/>
          <w:rtl/>
          <w:lang w:eastAsia="he-IL"/>
        </w:rPr>
      </w:pPr>
      <w:r>
        <w:rPr>
          <w:rFonts w:ascii="David" w:eastAsia="Times New Roman" w:hAnsi="David" w:cs="David" w:hint="cs"/>
          <w:sz w:val="24"/>
          <w:szCs w:val="24"/>
          <w:rtl/>
          <w:lang w:eastAsia="he-IL"/>
        </w:rPr>
        <w:t>שרון ג'ורג'י</w:t>
      </w:r>
      <w:r w:rsidRPr="00D67475">
        <w:rPr>
          <w:rFonts w:ascii="David" w:eastAsia="Times New Roman" w:hAnsi="David" w:cs="David"/>
          <w:sz w:val="24"/>
          <w:szCs w:val="24"/>
          <w:rtl/>
          <w:lang w:eastAsia="he-IL"/>
        </w:rPr>
        <w:t xml:space="preserve">- </w:t>
      </w:r>
      <w:r>
        <w:rPr>
          <w:rFonts w:ascii="David" w:eastAsia="Times New Roman" w:hAnsi="David" w:cs="David" w:hint="cs"/>
          <w:sz w:val="24"/>
          <w:szCs w:val="24"/>
          <w:rtl/>
          <w:lang w:eastAsia="he-IL"/>
        </w:rPr>
        <w:t xml:space="preserve">מנהלת </w:t>
      </w:r>
      <w:r w:rsidRPr="00D67475">
        <w:rPr>
          <w:rFonts w:ascii="David" w:eastAsia="Times New Roman" w:hAnsi="David" w:cs="David"/>
          <w:sz w:val="24"/>
          <w:szCs w:val="24"/>
          <w:rtl/>
          <w:lang w:eastAsia="he-IL"/>
        </w:rPr>
        <w:t>קידום בריאות וחוסן עירוני.</w:t>
      </w:r>
    </w:p>
    <w:p w14:paraId="59E33B7E" w14:textId="77777777" w:rsidR="00D67475" w:rsidRDefault="00D67475" w:rsidP="00D67475">
      <w:pPr>
        <w:spacing w:line="360" w:lineRule="auto"/>
        <w:rPr>
          <w:rFonts w:ascii="David" w:eastAsia="Times New Roman" w:hAnsi="David" w:cs="David"/>
          <w:sz w:val="24"/>
          <w:szCs w:val="24"/>
          <w:rtl/>
          <w:lang w:eastAsia="he-IL"/>
        </w:rPr>
      </w:pPr>
      <w:r w:rsidRPr="00D67475">
        <w:rPr>
          <w:rFonts w:ascii="David" w:eastAsia="Times New Roman" w:hAnsi="David" w:cs="David"/>
          <w:sz w:val="24"/>
          <w:szCs w:val="24"/>
          <w:rtl/>
          <w:lang w:eastAsia="he-IL"/>
        </w:rPr>
        <w:t>נטלי ברוטמן- מנהלת מדור התנדבות נוער ומרכזי הנוער- מנהל קהילה.</w:t>
      </w:r>
    </w:p>
    <w:p w14:paraId="33092B18" w14:textId="3E162DEE" w:rsidR="00D67475" w:rsidRPr="00D67475" w:rsidRDefault="00D67475" w:rsidP="00D67475">
      <w:pPr>
        <w:spacing w:line="360" w:lineRule="auto"/>
        <w:rPr>
          <w:rFonts w:ascii="David" w:eastAsia="Times New Roman" w:hAnsi="David" w:cs="David"/>
          <w:sz w:val="24"/>
          <w:szCs w:val="24"/>
          <w:rtl/>
          <w:lang w:eastAsia="he-IL"/>
        </w:rPr>
      </w:pPr>
      <w:r>
        <w:rPr>
          <w:rFonts w:ascii="David" w:eastAsia="Times New Roman" w:hAnsi="David" w:cs="David" w:hint="cs"/>
          <w:sz w:val="24"/>
          <w:szCs w:val="24"/>
          <w:rtl/>
          <w:lang w:eastAsia="he-IL"/>
        </w:rPr>
        <w:t>לאה ממו- מנהלת קידום נוער- מנהל קהילה.</w:t>
      </w:r>
    </w:p>
    <w:p w14:paraId="2AD44886" w14:textId="77777777" w:rsidR="00705622" w:rsidRDefault="00705622" w:rsidP="00D92D9F">
      <w:pPr>
        <w:spacing w:line="360" w:lineRule="auto"/>
        <w:rPr>
          <w:rFonts w:ascii="David" w:eastAsia="Times New Roman" w:hAnsi="David" w:cs="David"/>
          <w:b/>
          <w:bCs/>
          <w:sz w:val="24"/>
          <w:szCs w:val="24"/>
          <w:rtl/>
          <w:lang w:eastAsia="he-IL"/>
        </w:rPr>
      </w:pPr>
    </w:p>
    <w:p w14:paraId="32CBDBB7" w14:textId="77777777" w:rsidR="00D67475" w:rsidRDefault="00D67475" w:rsidP="00D92D9F">
      <w:pPr>
        <w:spacing w:line="360" w:lineRule="auto"/>
        <w:rPr>
          <w:rFonts w:ascii="David" w:eastAsia="Times New Roman" w:hAnsi="David" w:cs="David"/>
          <w:b/>
          <w:bCs/>
          <w:sz w:val="24"/>
          <w:szCs w:val="24"/>
          <w:rtl/>
          <w:lang w:eastAsia="he-IL"/>
        </w:rPr>
      </w:pPr>
    </w:p>
    <w:p w14:paraId="77EFAE07" w14:textId="77777777" w:rsidR="0003757A" w:rsidRPr="00D92D9F" w:rsidRDefault="0003757A" w:rsidP="00D92D9F">
      <w:pPr>
        <w:spacing w:line="360" w:lineRule="auto"/>
        <w:rPr>
          <w:rFonts w:ascii="David" w:eastAsia="Times New Roman" w:hAnsi="David" w:cs="David"/>
          <w:b/>
          <w:bCs/>
          <w:sz w:val="24"/>
          <w:szCs w:val="24"/>
          <w:rtl/>
          <w:lang w:eastAsia="he-IL"/>
        </w:rPr>
      </w:pPr>
    </w:p>
    <w:p w14:paraId="142AAEC9" w14:textId="5C255B1A" w:rsidR="007641E7" w:rsidRPr="00D92D9F" w:rsidRDefault="007641E7" w:rsidP="00D92D9F">
      <w:pPr>
        <w:spacing w:line="360" w:lineRule="auto"/>
        <w:rPr>
          <w:rFonts w:ascii="David" w:eastAsia="Times New Roman" w:hAnsi="David" w:cs="David"/>
          <w:b/>
          <w:bCs/>
          <w:sz w:val="24"/>
          <w:szCs w:val="24"/>
          <w:rtl/>
          <w:lang w:eastAsia="he-IL"/>
        </w:rPr>
      </w:pPr>
      <w:r w:rsidRPr="00D92D9F">
        <w:rPr>
          <w:rFonts w:ascii="David" w:eastAsia="Times New Roman" w:hAnsi="David" w:cs="David"/>
          <w:b/>
          <w:bCs/>
          <w:sz w:val="24"/>
          <w:szCs w:val="24"/>
          <w:rtl/>
          <w:lang w:eastAsia="he-IL"/>
        </w:rPr>
        <w:lastRenderedPageBreak/>
        <w:t>נושא הועדה- תמונת מצב נפשית והתנהגותית של בני הנוער בישראל</w:t>
      </w:r>
    </w:p>
    <w:p w14:paraId="2CEF03A3" w14:textId="77777777" w:rsidR="00705622" w:rsidRPr="00D92D9F" w:rsidRDefault="00705622" w:rsidP="00D92D9F">
      <w:pPr>
        <w:spacing w:line="360" w:lineRule="auto"/>
        <w:rPr>
          <w:rFonts w:ascii="David" w:hAnsi="David" w:cs="David"/>
          <w:b/>
          <w:bCs/>
          <w:sz w:val="24"/>
          <w:szCs w:val="24"/>
          <w:u w:val="single"/>
          <w:rtl/>
        </w:rPr>
      </w:pPr>
      <w:r w:rsidRPr="00D92D9F">
        <w:rPr>
          <w:rFonts w:ascii="David" w:hAnsi="David" w:cs="David"/>
          <w:b/>
          <w:bCs/>
          <w:sz w:val="24"/>
          <w:szCs w:val="24"/>
          <w:u w:val="single"/>
          <w:rtl/>
        </w:rPr>
        <w:t>סדר יום הועדה :</w:t>
      </w:r>
    </w:p>
    <w:p w14:paraId="029DE88D" w14:textId="6203FA95" w:rsidR="007641E7" w:rsidRPr="00D92D9F" w:rsidRDefault="007641E7" w:rsidP="00D92D9F">
      <w:pPr>
        <w:numPr>
          <w:ilvl w:val="0"/>
          <w:numId w:val="6"/>
        </w:numPr>
        <w:spacing w:line="360" w:lineRule="auto"/>
        <w:rPr>
          <w:rFonts w:ascii="David" w:hAnsi="David" w:cs="David"/>
          <w:b/>
          <w:bCs/>
          <w:sz w:val="24"/>
          <w:szCs w:val="24"/>
          <w:rtl/>
        </w:rPr>
      </w:pPr>
      <w:r w:rsidRPr="00D92D9F">
        <w:rPr>
          <w:rFonts w:ascii="David" w:hAnsi="David" w:cs="David"/>
          <w:b/>
          <w:bCs/>
          <w:sz w:val="24"/>
          <w:szCs w:val="24"/>
          <w:rtl/>
        </w:rPr>
        <w:t xml:space="preserve">פתיחה והצגת סדר הועדה- </w:t>
      </w:r>
      <w:r w:rsidRPr="00D92D9F">
        <w:rPr>
          <w:rFonts w:ascii="David" w:hAnsi="David" w:cs="David"/>
          <w:sz w:val="24"/>
          <w:szCs w:val="24"/>
          <w:rtl/>
        </w:rPr>
        <w:t>מיכל מורדו מנהלת מחלקת ביטחון קהילתי.</w:t>
      </w:r>
    </w:p>
    <w:p w14:paraId="33E26B16" w14:textId="46BCCEB9" w:rsidR="007641E7" w:rsidRPr="00D92D9F" w:rsidRDefault="007641E7" w:rsidP="00D92D9F">
      <w:pPr>
        <w:numPr>
          <w:ilvl w:val="0"/>
          <w:numId w:val="6"/>
        </w:numPr>
        <w:spacing w:line="360" w:lineRule="auto"/>
        <w:rPr>
          <w:rFonts w:ascii="David" w:hAnsi="David" w:cs="David"/>
          <w:b/>
          <w:bCs/>
          <w:sz w:val="24"/>
          <w:szCs w:val="24"/>
          <w:rtl/>
        </w:rPr>
      </w:pPr>
      <w:r w:rsidRPr="00D92D9F">
        <w:rPr>
          <w:rFonts w:ascii="David" w:hAnsi="David" w:cs="David"/>
          <w:b/>
          <w:bCs/>
          <w:sz w:val="24"/>
          <w:szCs w:val="24"/>
          <w:rtl/>
        </w:rPr>
        <w:t xml:space="preserve">דברי פתיחה יו"ר הועדה- </w:t>
      </w:r>
      <w:r w:rsidRPr="00D92D9F">
        <w:rPr>
          <w:rFonts w:ascii="David" w:hAnsi="David" w:cs="David"/>
          <w:sz w:val="24"/>
          <w:szCs w:val="24"/>
          <w:rtl/>
        </w:rPr>
        <w:t>דני הרוש סגן ראש העיר.</w:t>
      </w:r>
    </w:p>
    <w:p w14:paraId="0D7311E7" w14:textId="09C88168" w:rsidR="007641E7" w:rsidRPr="00D92D9F" w:rsidRDefault="007641E7" w:rsidP="00D92D9F">
      <w:pPr>
        <w:numPr>
          <w:ilvl w:val="0"/>
          <w:numId w:val="6"/>
        </w:numPr>
        <w:spacing w:line="360" w:lineRule="auto"/>
        <w:rPr>
          <w:rFonts w:ascii="David" w:hAnsi="David" w:cs="David"/>
          <w:b/>
          <w:bCs/>
          <w:sz w:val="24"/>
          <w:szCs w:val="24"/>
          <w:rtl/>
        </w:rPr>
      </w:pPr>
      <w:r w:rsidRPr="00D92D9F">
        <w:rPr>
          <w:rFonts w:ascii="David" w:hAnsi="David" w:cs="David"/>
          <w:b/>
          <w:bCs/>
          <w:sz w:val="24"/>
          <w:szCs w:val="24"/>
          <w:rtl/>
        </w:rPr>
        <w:t>התנהגויות סיכון בקרב בני נוער בישראל- הצגת נתונים-</w:t>
      </w:r>
      <w:r w:rsidRPr="00D92D9F">
        <w:rPr>
          <w:rFonts w:ascii="David" w:hAnsi="David" w:cs="David"/>
          <w:sz w:val="24"/>
          <w:szCs w:val="24"/>
          <w:rtl/>
        </w:rPr>
        <w:t xml:space="preserve"> עו"ס ורד דוידוביץ, מומחית לאוכלוסיות בסיכון.</w:t>
      </w:r>
    </w:p>
    <w:p w14:paraId="34CA2842" w14:textId="6913F172" w:rsidR="007641E7" w:rsidRPr="00D92D9F" w:rsidRDefault="007641E7" w:rsidP="00D92D9F">
      <w:pPr>
        <w:numPr>
          <w:ilvl w:val="0"/>
          <w:numId w:val="6"/>
        </w:numPr>
        <w:spacing w:line="360" w:lineRule="auto"/>
        <w:rPr>
          <w:rFonts w:ascii="David" w:hAnsi="David" w:cs="David"/>
          <w:b/>
          <w:bCs/>
          <w:sz w:val="24"/>
          <w:szCs w:val="24"/>
          <w:rtl/>
        </w:rPr>
      </w:pPr>
      <w:r w:rsidRPr="00D92D9F">
        <w:rPr>
          <w:rFonts w:ascii="David" w:hAnsi="David" w:cs="David"/>
          <w:b/>
          <w:bCs/>
          <w:sz w:val="24"/>
          <w:szCs w:val="24"/>
          <w:rtl/>
        </w:rPr>
        <w:t xml:space="preserve">מהם מרחבי הסיכון ?- </w:t>
      </w:r>
      <w:r w:rsidRPr="00D92D9F">
        <w:rPr>
          <w:rFonts w:ascii="David" w:hAnsi="David" w:cs="David"/>
          <w:sz w:val="24"/>
          <w:szCs w:val="24"/>
          <w:rtl/>
        </w:rPr>
        <w:t>עו"ס ורד דוידוביץ, מומחית לאוכלוסיות בסיכון.</w:t>
      </w:r>
    </w:p>
    <w:p w14:paraId="5C7377F5" w14:textId="7DFD8757" w:rsidR="007641E7" w:rsidRPr="00D92D9F" w:rsidRDefault="007641E7" w:rsidP="00D92D9F">
      <w:pPr>
        <w:numPr>
          <w:ilvl w:val="0"/>
          <w:numId w:val="6"/>
        </w:numPr>
        <w:spacing w:line="360" w:lineRule="auto"/>
        <w:rPr>
          <w:rFonts w:ascii="David" w:hAnsi="David" w:cs="David"/>
          <w:b/>
          <w:bCs/>
          <w:sz w:val="24"/>
          <w:szCs w:val="24"/>
          <w:rtl/>
        </w:rPr>
      </w:pPr>
      <w:r w:rsidRPr="00D92D9F">
        <w:rPr>
          <w:rFonts w:ascii="David" w:hAnsi="David" w:cs="David"/>
          <w:b/>
          <w:bCs/>
          <w:sz w:val="24"/>
          <w:szCs w:val="24"/>
          <w:rtl/>
        </w:rPr>
        <w:t xml:space="preserve">מענים שמסייעים בהפחתת התנהגויות סיכון בדגש על הורים/ דמויות משמעותיות- </w:t>
      </w:r>
      <w:r w:rsidRPr="00D92D9F">
        <w:rPr>
          <w:rFonts w:ascii="David" w:hAnsi="David" w:cs="David"/>
          <w:sz w:val="24"/>
          <w:szCs w:val="24"/>
          <w:rtl/>
        </w:rPr>
        <w:t>עו"ס ורד דוידוביץ, מומחית לאוכלוסיות בסיכון.</w:t>
      </w:r>
    </w:p>
    <w:p w14:paraId="54CDE9D0" w14:textId="77777777" w:rsidR="007641E7" w:rsidRPr="00D92D9F" w:rsidRDefault="007641E7" w:rsidP="00D92D9F">
      <w:pPr>
        <w:numPr>
          <w:ilvl w:val="0"/>
          <w:numId w:val="6"/>
        </w:numPr>
        <w:spacing w:line="360" w:lineRule="auto"/>
        <w:rPr>
          <w:rFonts w:ascii="David" w:hAnsi="David" w:cs="David"/>
          <w:b/>
          <w:bCs/>
          <w:sz w:val="24"/>
          <w:szCs w:val="24"/>
          <w:rtl/>
        </w:rPr>
      </w:pPr>
      <w:r w:rsidRPr="00D92D9F">
        <w:rPr>
          <w:rFonts w:ascii="David" w:hAnsi="David" w:cs="David"/>
          <w:b/>
          <w:bCs/>
          <w:sz w:val="24"/>
          <w:szCs w:val="24"/>
          <w:rtl/>
        </w:rPr>
        <w:t>דיון וסיכום</w:t>
      </w:r>
    </w:p>
    <w:p w14:paraId="4E46B5D8" w14:textId="77777777" w:rsidR="00E66BFA" w:rsidRPr="00D92D9F" w:rsidRDefault="00E66BFA" w:rsidP="00D92D9F">
      <w:pPr>
        <w:spacing w:line="360" w:lineRule="auto"/>
        <w:rPr>
          <w:rFonts w:ascii="David" w:hAnsi="David" w:cs="David"/>
          <w:b/>
          <w:bCs/>
          <w:sz w:val="24"/>
          <w:szCs w:val="24"/>
          <w:rtl/>
        </w:rPr>
      </w:pPr>
    </w:p>
    <w:p w14:paraId="7D91D8B1" w14:textId="77777777" w:rsidR="00705622" w:rsidRPr="00D92D9F" w:rsidRDefault="00705622" w:rsidP="00D92D9F">
      <w:pPr>
        <w:spacing w:line="360" w:lineRule="auto"/>
        <w:rPr>
          <w:rFonts w:ascii="David" w:hAnsi="David" w:cs="David"/>
          <w:b/>
          <w:bCs/>
          <w:sz w:val="24"/>
          <w:szCs w:val="24"/>
          <w:rtl/>
        </w:rPr>
      </w:pPr>
      <w:r w:rsidRPr="00D92D9F">
        <w:rPr>
          <w:rFonts w:ascii="David" w:hAnsi="David" w:cs="David"/>
          <w:b/>
          <w:bCs/>
          <w:sz w:val="24"/>
          <w:szCs w:val="24"/>
          <w:u w:val="single"/>
          <w:rtl/>
        </w:rPr>
        <w:t>עיקרי דברי המשתתפים</w:t>
      </w:r>
      <w:r w:rsidRPr="00D92D9F">
        <w:rPr>
          <w:rFonts w:ascii="David" w:hAnsi="David" w:cs="David"/>
          <w:b/>
          <w:bCs/>
          <w:sz w:val="24"/>
          <w:szCs w:val="24"/>
          <w:rtl/>
        </w:rPr>
        <w:t>:</w:t>
      </w:r>
    </w:p>
    <w:p w14:paraId="1D7A56A8" w14:textId="4F5836FE" w:rsidR="00F672AF" w:rsidRPr="00D92D9F" w:rsidRDefault="00CA3F9F" w:rsidP="00D92D9F">
      <w:pPr>
        <w:spacing w:line="360" w:lineRule="auto"/>
        <w:rPr>
          <w:rFonts w:ascii="David" w:hAnsi="David" w:cs="David"/>
          <w:sz w:val="24"/>
          <w:szCs w:val="24"/>
          <w:rtl/>
        </w:rPr>
      </w:pPr>
      <w:r>
        <w:rPr>
          <w:rFonts w:ascii="David" w:hAnsi="David" w:cs="David" w:hint="cs"/>
          <w:b/>
          <w:bCs/>
          <w:sz w:val="24"/>
          <w:szCs w:val="24"/>
          <w:rtl/>
        </w:rPr>
        <w:t xml:space="preserve">פתיחת הועדה- </w:t>
      </w:r>
      <w:r w:rsidR="00E66BFA" w:rsidRPr="00D92D9F">
        <w:rPr>
          <w:rFonts w:ascii="David" w:hAnsi="David" w:cs="David"/>
          <w:b/>
          <w:bCs/>
          <w:sz w:val="24"/>
          <w:szCs w:val="24"/>
          <w:rtl/>
        </w:rPr>
        <w:t>מיכל</w:t>
      </w:r>
      <w:r w:rsidR="006B0B55" w:rsidRPr="00D92D9F">
        <w:rPr>
          <w:rFonts w:ascii="David" w:hAnsi="David" w:cs="David"/>
          <w:b/>
          <w:bCs/>
          <w:sz w:val="24"/>
          <w:szCs w:val="24"/>
          <w:rtl/>
        </w:rPr>
        <w:t xml:space="preserve"> מורדו</w:t>
      </w:r>
      <w:r w:rsidR="006B0B55" w:rsidRPr="00D92D9F">
        <w:rPr>
          <w:rFonts w:ascii="David" w:hAnsi="David" w:cs="David"/>
          <w:sz w:val="24"/>
          <w:szCs w:val="24"/>
          <w:rtl/>
        </w:rPr>
        <w:t>, מנהלת הרשות לביטחון קהילתי כפ"ס-</w:t>
      </w:r>
      <w:r w:rsidR="00E66BFA" w:rsidRPr="00D92D9F">
        <w:rPr>
          <w:rFonts w:ascii="David" w:hAnsi="David" w:cs="David"/>
          <w:sz w:val="24"/>
          <w:szCs w:val="24"/>
          <w:rtl/>
        </w:rPr>
        <w:t xml:space="preserve"> פותחת את הועדה</w:t>
      </w:r>
      <w:r w:rsidR="006B0B55" w:rsidRPr="00D92D9F">
        <w:rPr>
          <w:rFonts w:ascii="David" w:hAnsi="David" w:cs="David"/>
          <w:sz w:val="24"/>
          <w:szCs w:val="24"/>
          <w:rtl/>
        </w:rPr>
        <w:t xml:space="preserve"> ו</w:t>
      </w:r>
      <w:r w:rsidR="00D62325" w:rsidRPr="00D92D9F">
        <w:rPr>
          <w:rFonts w:ascii="David" w:hAnsi="David" w:cs="David"/>
          <w:sz w:val="24"/>
          <w:szCs w:val="24"/>
          <w:rtl/>
        </w:rPr>
        <w:t xml:space="preserve">מציגה </w:t>
      </w:r>
      <w:r w:rsidR="006B0B55" w:rsidRPr="00D92D9F">
        <w:rPr>
          <w:rFonts w:ascii="David" w:hAnsi="David" w:cs="David"/>
          <w:sz w:val="24"/>
          <w:szCs w:val="24"/>
          <w:rtl/>
        </w:rPr>
        <w:t>את ה</w:t>
      </w:r>
      <w:r w:rsidR="00D62325" w:rsidRPr="00D92D9F">
        <w:rPr>
          <w:rFonts w:ascii="David" w:hAnsi="David" w:cs="David"/>
          <w:sz w:val="24"/>
          <w:szCs w:val="24"/>
          <w:rtl/>
        </w:rPr>
        <w:t>נוכחים</w:t>
      </w:r>
      <w:r w:rsidR="006B0B55" w:rsidRPr="00D92D9F">
        <w:rPr>
          <w:rFonts w:ascii="David" w:hAnsi="David" w:cs="David"/>
          <w:sz w:val="24"/>
          <w:szCs w:val="24"/>
          <w:rtl/>
        </w:rPr>
        <w:t xml:space="preserve"> ואת נושא הועדה- </w:t>
      </w:r>
      <w:r w:rsidR="00B65651">
        <w:rPr>
          <w:rFonts w:ascii="David" w:hAnsi="David" w:cs="David" w:hint="cs"/>
          <w:sz w:val="24"/>
          <w:szCs w:val="24"/>
          <w:rtl/>
        </w:rPr>
        <w:t xml:space="preserve">אנו נעסוק היום ב- </w:t>
      </w:r>
      <w:r w:rsidR="006B0B55" w:rsidRPr="00D92D9F">
        <w:rPr>
          <w:rFonts w:ascii="David" w:eastAsia="Times New Roman" w:hAnsi="David" w:cs="David"/>
          <w:b/>
          <w:bCs/>
          <w:sz w:val="24"/>
          <w:szCs w:val="24"/>
          <w:rtl/>
          <w:lang w:eastAsia="he-IL"/>
        </w:rPr>
        <w:t>תמונת מצב נפשית והתנהגותית של בני הנוער בישראל</w:t>
      </w:r>
      <w:r w:rsidR="00D62325" w:rsidRPr="00D92D9F">
        <w:rPr>
          <w:rFonts w:ascii="David" w:hAnsi="David" w:cs="David"/>
          <w:sz w:val="24"/>
          <w:szCs w:val="24"/>
          <w:rtl/>
        </w:rPr>
        <w:t>.</w:t>
      </w:r>
      <w:r w:rsidR="006B0B55" w:rsidRPr="00D92D9F">
        <w:rPr>
          <w:rFonts w:ascii="David" w:hAnsi="David" w:cs="David"/>
          <w:sz w:val="24"/>
          <w:szCs w:val="24"/>
          <w:rtl/>
        </w:rPr>
        <w:t xml:space="preserve"> מדגישה שבוועדה </w:t>
      </w:r>
      <w:r w:rsidR="00B65651">
        <w:rPr>
          <w:rFonts w:ascii="David" w:hAnsi="David" w:cs="David" w:hint="cs"/>
          <w:sz w:val="24"/>
          <w:szCs w:val="24"/>
          <w:rtl/>
        </w:rPr>
        <w:t>זו</w:t>
      </w:r>
      <w:r w:rsidR="006B0B55" w:rsidRPr="00D92D9F">
        <w:rPr>
          <w:rFonts w:ascii="David" w:hAnsi="David" w:cs="David"/>
          <w:sz w:val="24"/>
          <w:szCs w:val="24"/>
          <w:rtl/>
        </w:rPr>
        <w:t xml:space="preserve"> נעשה זום חיצוני ונתחבר לנתונים ארציים</w:t>
      </w:r>
      <w:r w:rsidR="00B65651">
        <w:rPr>
          <w:rFonts w:ascii="David" w:hAnsi="David" w:cs="David" w:hint="cs"/>
          <w:sz w:val="24"/>
          <w:szCs w:val="24"/>
          <w:rtl/>
        </w:rPr>
        <w:t>,</w:t>
      </w:r>
      <w:r w:rsidR="00D62325" w:rsidRPr="00D92D9F">
        <w:rPr>
          <w:rFonts w:ascii="David" w:hAnsi="David" w:cs="David"/>
          <w:sz w:val="24"/>
          <w:szCs w:val="24"/>
          <w:rtl/>
        </w:rPr>
        <w:t xml:space="preserve"> </w:t>
      </w:r>
      <w:r w:rsidR="00B65651">
        <w:rPr>
          <w:rFonts w:ascii="David" w:hAnsi="David" w:cs="David" w:hint="cs"/>
          <w:sz w:val="24"/>
          <w:szCs w:val="24"/>
          <w:rtl/>
        </w:rPr>
        <w:t>ו</w:t>
      </w:r>
      <w:r w:rsidR="002550DD" w:rsidRPr="00D92D9F">
        <w:rPr>
          <w:rFonts w:ascii="David" w:hAnsi="David" w:cs="David"/>
          <w:sz w:val="24"/>
          <w:szCs w:val="24"/>
          <w:rtl/>
        </w:rPr>
        <w:t>נשים זרקור</w:t>
      </w:r>
      <w:r w:rsidR="00B65651">
        <w:rPr>
          <w:rFonts w:ascii="David" w:hAnsi="David" w:cs="David" w:hint="cs"/>
          <w:sz w:val="24"/>
          <w:szCs w:val="24"/>
          <w:rtl/>
        </w:rPr>
        <w:t xml:space="preserve"> גם </w:t>
      </w:r>
      <w:r w:rsidR="002550DD" w:rsidRPr="00D92D9F">
        <w:rPr>
          <w:rFonts w:ascii="David" w:hAnsi="David" w:cs="David"/>
          <w:sz w:val="24"/>
          <w:szCs w:val="24"/>
          <w:rtl/>
        </w:rPr>
        <w:t xml:space="preserve"> על </w:t>
      </w:r>
      <w:r w:rsidR="006B0B55" w:rsidRPr="00D92D9F">
        <w:rPr>
          <w:rFonts w:ascii="David" w:hAnsi="David" w:cs="David"/>
          <w:sz w:val="24"/>
          <w:szCs w:val="24"/>
          <w:rtl/>
        </w:rPr>
        <w:t xml:space="preserve">מצב </w:t>
      </w:r>
      <w:r w:rsidR="002550DD" w:rsidRPr="00D92D9F">
        <w:rPr>
          <w:rFonts w:ascii="David" w:hAnsi="David" w:cs="David"/>
          <w:sz w:val="24"/>
          <w:szCs w:val="24"/>
          <w:rtl/>
        </w:rPr>
        <w:t xml:space="preserve">ההורים </w:t>
      </w:r>
      <w:r w:rsidR="006B0B55" w:rsidRPr="00D92D9F">
        <w:rPr>
          <w:rFonts w:ascii="David" w:hAnsi="David" w:cs="David"/>
          <w:sz w:val="24"/>
          <w:szCs w:val="24"/>
          <w:rtl/>
        </w:rPr>
        <w:t xml:space="preserve">שחלקם מתקשים בשנתיים האחרונות לאור המצב הלאומי, הנפשי והרגשי להציב גבולות עקביים </w:t>
      </w:r>
      <w:r w:rsidR="00D6265C">
        <w:rPr>
          <w:rFonts w:ascii="David" w:hAnsi="David" w:cs="David" w:hint="cs"/>
          <w:sz w:val="24"/>
          <w:szCs w:val="24"/>
          <w:rtl/>
        </w:rPr>
        <w:t>לילדהם.</w:t>
      </w:r>
    </w:p>
    <w:p w14:paraId="299F8FC4" w14:textId="0A9E3C0B" w:rsidR="00CA3F9F" w:rsidRDefault="00CA3F9F" w:rsidP="00D92D9F">
      <w:pPr>
        <w:spacing w:line="360" w:lineRule="auto"/>
        <w:rPr>
          <w:rFonts w:ascii="David" w:hAnsi="David" w:cs="David"/>
          <w:sz w:val="24"/>
          <w:szCs w:val="24"/>
          <w:rtl/>
        </w:rPr>
      </w:pPr>
      <w:r>
        <w:rPr>
          <w:rFonts w:ascii="David" w:hAnsi="David" w:cs="David" w:hint="cs"/>
          <w:b/>
          <w:bCs/>
          <w:sz w:val="24"/>
          <w:szCs w:val="24"/>
          <w:rtl/>
        </w:rPr>
        <w:t xml:space="preserve">דברי סגן ראש העיר, יו"ר הועדה </w:t>
      </w:r>
      <w:r w:rsidR="006B0B55" w:rsidRPr="00D92D9F">
        <w:rPr>
          <w:rFonts w:ascii="David" w:hAnsi="David" w:cs="David"/>
          <w:b/>
          <w:bCs/>
          <w:sz w:val="24"/>
          <w:szCs w:val="24"/>
          <w:rtl/>
        </w:rPr>
        <w:t>דני הרוש</w:t>
      </w:r>
      <w:r w:rsidRPr="00D92D9F">
        <w:rPr>
          <w:rFonts w:ascii="David" w:hAnsi="David" w:cs="David"/>
          <w:sz w:val="24"/>
          <w:szCs w:val="24"/>
          <w:rtl/>
        </w:rPr>
        <w:t xml:space="preserve"> </w:t>
      </w:r>
      <w:r w:rsidR="006B0B55" w:rsidRPr="00D92D9F">
        <w:rPr>
          <w:rFonts w:ascii="David" w:hAnsi="David" w:cs="David"/>
          <w:sz w:val="24"/>
          <w:szCs w:val="24"/>
          <w:rtl/>
        </w:rPr>
        <w:t xml:space="preserve">- מודה לחברי/ות הועדה והצוות המקצועי. שמח שהועדה היום </w:t>
      </w:r>
      <w:r w:rsidR="00B65651">
        <w:rPr>
          <w:rFonts w:ascii="David" w:hAnsi="David" w:cs="David" w:hint="cs"/>
          <w:sz w:val="24"/>
          <w:szCs w:val="24"/>
          <w:rtl/>
        </w:rPr>
        <w:t>עוסקת ב</w:t>
      </w:r>
      <w:r w:rsidR="006B0B55" w:rsidRPr="00D92D9F">
        <w:rPr>
          <w:rFonts w:ascii="David" w:hAnsi="David" w:cs="David"/>
          <w:sz w:val="24"/>
          <w:szCs w:val="24"/>
          <w:rtl/>
        </w:rPr>
        <w:t>תמונת מצב ארצית על מצב בני הנוער בארץ</w:t>
      </w:r>
      <w:r w:rsidR="00547F92">
        <w:rPr>
          <w:rFonts w:ascii="David" w:hAnsi="David" w:cs="David" w:hint="cs"/>
          <w:sz w:val="24"/>
          <w:szCs w:val="24"/>
          <w:rtl/>
        </w:rPr>
        <w:t xml:space="preserve"> היות ועוד חודש בני הנוער יוצאים לחופשת הגדול</w:t>
      </w:r>
      <w:r w:rsidR="00B65651">
        <w:rPr>
          <w:rFonts w:ascii="David" w:hAnsi="David" w:cs="David" w:hint="cs"/>
          <w:sz w:val="24"/>
          <w:szCs w:val="24"/>
          <w:rtl/>
        </w:rPr>
        <w:t xml:space="preserve"> ו</w:t>
      </w:r>
      <w:r w:rsidR="00D6265C">
        <w:rPr>
          <w:rFonts w:ascii="David" w:hAnsi="David" w:cs="David" w:hint="cs"/>
          <w:sz w:val="24"/>
          <w:szCs w:val="24"/>
          <w:rtl/>
        </w:rPr>
        <w:t xml:space="preserve">זה </w:t>
      </w:r>
      <w:r w:rsidR="00B65651">
        <w:rPr>
          <w:rFonts w:ascii="David" w:hAnsi="David" w:cs="David" w:hint="cs"/>
          <w:sz w:val="24"/>
          <w:szCs w:val="24"/>
          <w:rtl/>
        </w:rPr>
        <w:t>מצריך הערכות של כלל המערכת העירונית</w:t>
      </w:r>
      <w:r w:rsidR="006B0B55" w:rsidRPr="00D92D9F">
        <w:rPr>
          <w:rFonts w:ascii="David" w:hAnsi="David" w:cs="David"/>
          <w:sz w:val="24"/>
          <w:szCs w:val="24"/>
          <w:rtl/>
        </w:rPr>
        <w:t xml:space="preserve">. </w:t>
      </w:r>
      <w:r w:rsidR="00547F92">
        <w:rPr>
          <w:rFonts w:ascii="David" w:hAnsi="David" w:cs="David" w:hint="cs"/>
          <w:sz w:val="24"/>
          <w:szCs w:val="24"/>
          <w:rtl/>
        </w:rPr>
        <w:t>אני יודע שהצוותים מגבשים תוכניות ועסוקים ביצ</w:t>
      </w:r>
      <w:r w:rsidR="00D6265C">
        <w:rPr>
          <w:rFonts w:ascii="David" w:hAnsi="David" w:cs="David" w:hint="cs"/>
          <w:sz w:val="24"/>
          <w:szCs w:val="24"/>
          <w:rtl/>
        </w:rPr>
        <w:t>י</w:t>
      </w:r>
      <w:r w:rsidR="00547F92">
        <w:rPr>
          <w:rFonts w:ascii="David" w:hAnsi="David" w:cs="David" w:hint="cs"/>
          <w:sz w:val="24"/>
          <w:szCs w:val="24"/>
          <w:rtl/>
        </w:rPr>
        <w:t>רת מוגנות בקיץ</w:t>
      </w:r>
      <w:r w:rsidR="00B65651">
        <w:rPr>
          <w:rFonts w:ascii="David" w:hAnsi="David" w:cs="David" w:hint="cs"/>
          <w:sz w:val="24"/>
          <w:szCs w:val="24"/>
          <w:rtl/>
        </w:rPr>
        <w:t>,</w:t>
      </w:r>
      <w:r w:rsidR="00547F92">
        <w:rPr>
          <w:rFonts w:ascii="David" w:hAnsi="David" w:cs="David" w:hint="cs"/>
          <w:sz w:val="24"/>
          <w:szCs w:val="24"/>
          <w:rtl/>
        </w:rPr>
        <w:t xml:space="preserve"> אבל אנחנו כאן בכדי ללמוד ולדייק את עצמו ולשמוע גם ממקומות אחרים על העשייה. </w:t>
      </w:r>
      <w:r w:rsidR="006B0B55" w:rsidRPr="00D92D9F">
        <w:rPr>
          <w:rFonts w:ascii="David" w:hAnsi="David" w:cs="David"/>
          <w:sz w:val="24"/>
          <w:szCs w:val="24"/>
          <w:rtl/>
        </w:rPr>
        <w:t xml:space="preserve">מתחבר לשנתיים מורכבות של מלחמה ולקיץ </w:t>
      </w:r>
      <w:r w:rsidR="00B65651">
        <w:rPr>
          <w:rFonts w:ascii="David" w:hAnsi="David" w:cs="David" w:hint="cs"/>
          <w:sz w:val="24"/>
          <w:szCs w:val="24"/>
          <w:rtl/>
        </w:rPr>
        <w:t xml:space="preserve">שבפתחנו </w:t>
      </w:r>
      <w:r>
        <w:rPr>
          <w:rFonts w:ascii="David" w:hAnsi="David" w:cs="David" w:hint="cs"/>
          <w:sz w:val="24"/>
          <w:szCs w:val="24"/>
          <w:rtl/>
        </w:rPr>
        <w:t>שתמיד מסלים ומקצין התנהגויות סיכון. אני מבקש</w:t>
      </w:r>
      <w:r w:rsidR="006B0B55" w:rsidRPr="00D92D9F">
        <w:rPr>
          <w:rFonts w:ascii="David" w:hAnsi="David" w:cs="David"/>
          <w:sz w:val="24"/>
          <w:szCs w:val="24"/>
          <w:rtl/>
        </w:rPr>
        <w:t xml:space="preserve"> מצוותי מוגנות הנוער ומכלל המערכת העירונית לצאת </w:t>
      </w:r>
      <w:r>
        <w:rPr>
          <w:rFonts w:ascii="David" w:hAnsi="David" w:cs="David" w:hint="cs"/>
          <w:sz w:val="24"/>
          <w:szCs w:val="24"/>
          <w:rtl/>
        </w:rPr>
        <w:t>ולמפות</w:t>
      </w:r>
      <w:r w:rsidR="006B0B55" w:rsidRPr="00D92D9F">
        <w:rPr>
          <w:rFonts w:ascii="David" w:hAnsi="David" w:cs="David"/>
          <w:sz w:val="24"/>
          <w:szCs w:val="24"/>
          <w:rtl/>
        </w:rPr>
        <w:t xml:space="preserve"> נקודות חמות בכדי לאתר את בני הנוער שזקוקים לנראות ולדמויות מבוגרות מיטיבות</w:t>
      </w:r>
      <w:r>
        <w:rPr>
          <w:rFonts w:ascii="David" w:hAnsi="David" w:cs="David" w:hint="cs"/>
          <w:sz w:val="24"/>
          <w:szCs w:val="24"/>
          <w:rtl/>
        </w:rPr>
        <w:t xml:space="preserve"> </w:t>
      </w:r>
      <w:r w:rsidR="00B65651">
        <w:rPr>
          <w:rFonts w:ascii="David" w:hAnsi="David" w:cs="David" w:hint="cs"/>
          <w:sz w:val="24"/>
          <w:szCs w:val="24"/>
          <w:rtl/>
        </w:rPr>
        <w:t>לצמצום</w:t>
      </w:r>
      <w:r>
        <w:rPr>
          <w:rFonts w:ascii="David" w:hAnsi="David" w:cs="David" w:hint="cs"/>
          <w:sz w:val="24"/>
          <w:szCs w:val="24"/>
          <w:rtl/>
        </w:rPr>
        <w:t xml:space="preserve"> מצבי סיכון וסכנה</w:t>
      </w:r>
      <w:r w:rsidR="006B0B55" w:rsidRPr="00D92D9F">
        <w:rPr>
          <w:rFonts w:ascii="David" w:hAnsi="David" w:cs="David"/>
          <w:sz w:val="24"/>
          <w:szCs w:val="24"/>
          <w:rtl/>
        </w:rPr>
        <w:t xml:space="preserve">. </w:t>
      </w:r>
    </w:p>
    <w:p w14:paraId="456DA845" w14:textId="1DCF027F" w:rsidR="002550DD" w:rsidRDefault="006B0B55" w:rsidP="00D92D9F">
      <w:pPr>
        <w:spacing w:line="360" w:lineRule="auto"/>
        <w:rPr>
          <w:rFonts w:ascii="David" w:hAnsi="David" w:cs="David"/>
          <w:sz w:val="24"/>
          <w:szCs w:val="24"/>
          <w:rtl/>
        </w:rPr>
      </w:pPr>
      <w:r w:rsidRPr="00D92D9F">
        <w:rPr>
          <w:rFonts w:ascii="David" w:hAnsi="David" w:cs="David"/>
          <w:sz w:val="24"/>
          <w:szCs w:val="24"/>
          <w:rtl/>
        </w:rPr>
        <w:t xml:space="preserve">סביר שבני הנוער הללו לא נמצאים במקום הרגילים. בנוסף, סגן ראש העיר מתייחס לכך שבכפ"ס פחתו אירועי האלימות בעקבות העבודה המערכתית כולה ואם יש כזו אנחנו לא נתעלם אלא ננסה לצמצם ולמגר אותה בכוחות משותפים. </w:t>
      </w:r>
    </w:p>
    <w:p w14:paraId="75A8CB72" w14:textId="77777777" w:rsidR="0003757A" w:rsidRDefault="0003757A" w:rsidP="00D92D9F">
      <w:pPr>
        <w:spacing w:line="360" w:lineRule="auto"/>
        <w:rPr>
          <w:rFonts w:ascii="David" w:hAnsi="David" w:cs="David"/>
          <w:sz w:val="24"/>
          <w:szCs w:val="24"/>
          <w:rtl/>
        </w:rPr>
      </w:pPr>
    </w:p>
    <w:p w14:paraId="5C9FD0DF" w14:textId="77777777" w:rsidR="0003757A" w:rsidRDefault="0003757A" w:rsidP="00D92D9F">
      <w:pPr>
        <w:spacing w:line="360" w:lineRule="auto"/>
        <w:rPr>
          <w:rFonts w:ascii="David" w:hAnsi="David" w:cs="David"/>
          <w:sz w:val="24"/>
          <w:szCs w:val="24"/>
          <w:rtl/>
        </w:rPr>
      </w:pPr>
    </w:p>
    <w:p w14:paraId="40AE0EE4" w14:textId="77777777" w:rsidR="0003757A" w:rsidRDefault="0003757A" w:rsidP="00D92D9F">
      <w:pPr>
        <w:spacing w:line="360" w:lineRule="auto"/>
        <w:rPr>
          <w:rFonts w:ascii="David" w:hAnsi="David" w:cs="David"/>
          <w:sz w:val="24"/>
          <w:szCs w:val="24"/>
          <w:rtl/>
        </w:rPr>
      </w:pPr>
    </w:p>
    <w:p w14:paraId="31281FEA" w14:textId="77777777" w:rsidR="0003757A" w:rsidRPr="00D92D9F" w:rsidRDefault="0003757A" w:rsidP="00D92D9F">
      <w:pPr>
        <w:spacing w:line="360" w:lineRule="auto"/>
        <w:rPr>
          <w:rFonts w:ascii="David" w:hAnsi="David" w:cs="David"/>
          <w:sz w:val="24"/>
          <w:szCs w:val="24"/>
          <w:rtl/>
        </w:rPr>
      </w:pPr>
    </w:p>
    <w:p w14:paraId="5EBCCBBC" w14:textId="78A52B42" w:rsidR="006B0B55" w:rsidRPr="00D92D9F" w:rsidRDefault="00D92D9F" w:rsidP="00D92D9F">
      <w:pPr>
        <w:spacing w:line="360" w:lineRule="auto"/>
        <w:rPr>
          <w:rFonts w:ascii="David" w:hAnsi="David" w:cs="David"/>
          <w:sz w:val="24"/>
          <w:szCs w:val="24"/>
          <w:rtl/>
        </w:rPr>
      </w:pPr>
      <w:r w:rsidRPr="00D92D9F">
        <w:rPr>
          <w:rFonts w:ascii="David" w:hAnsi="David" w:cs="David"/>
          <w:b/>
          <w:bCs/>
          <w:sz w:val="24"/>
          <w:szCs w:val="24"/>
          <w:rtl/>
        </w:rPr>
        <w:lastRenderedPageBreak/>
        <w:t xml:space="preserve">ורד דוידוביץ </w:t>
      </w:r>
      <w:r w:rsidRPr="00D92D9F">
        <w:rPr>
          <w:rFonts w:ascii="David" w:hAnsi="David" w:cs="David"/>
          <w:sz w:val="24"/>
          <w:szCs w:val="24"/>
          <w:rtl/>
        </w:rPr>
        <w:t xml:space="preserve">מציגה את עצמה: </w:t>
      </w:r>
      <w:r w:rsidR="00D81173" w:rsidRPr="00D92D9F">
        <w:rPr>
          <w:rFonts w:ascii="David" w:hAnsi="David" w:cs="David"/>
          <w:sz w:val="24"/>
          <w:szCs w:val="24"/>
          <w:rtl/>
        </w:rPr>
        <w:t>קרימינולוגית, מנחת קבוצות ומנחה. מרכזת את קורס עו"ס נוער של"מ מבית הספר במרכזי (דימול), יועצת מומחית לסנגוריה הציבורית ומשרד הבריאות. מתמחה בנוער וצעירים בסיכון.</w:t>
      </w:r>
      <w:r w:rsidR="00CA3F9F">
        <w:rPr>
          <w:rFonts w:ascii="David" w:hAnsi="David" w:cs="David" w:hint="cs"/>
          <w:sz w:val="24"/>
          <w:szCs w:val="24"/>
          <w:rtl/>
        </w:rPr>
        <w:t xml:space="preserve"> מנחה את הועדה היום ונותנת תמונת מצב נפשית והתנהגויות של בני הנוער. </w:t>
      </w:r>
    </w:p>
    <w:p w14:paraId="3CDE4E80" w14:textId="2C9785CC" w:rsidR="00D92D9F" w:rsidRDefault="00D92D9F" w:rsidP="00D92D9F">
      <w:pPr>
        <w:spacing w:line="360" w:lineRule="auto"/>
        <w:rPr>
          <w:rFonts w:ascii="David" w:hAnsi="David" w:cs="David"/>
          <w:sz w:val="24"/>
          <w:szCs w:val="24"/>
          <w:rtl/>
        </w:rPr>
      </w:pPr>
      <w:r>
        <w:rPr>
          <w:rFonts w:ascii="David" w:hAnsi="David" w:cs="David" w:hint="cs"/>
          <w:sz w:val="24"/>
          <w:szCs w:val="24"/>
          <w:rtl/>
        </w:rPr>
        <w:t>ניכרת החרפה בהתנהגויות סיכון בקרב בני נוער בישראל, ורד סוקרת נתונים מתוך סקר "יד על הדופק"</w:t>
      </w:r>
      <w:r w:rsidR="00B65651">
        <w:rPr>
          <w:rFonts w:ascii="David" w:hAnsi="David" w:cs="David" w:hint="cs"/>
          <w:sz w:val="24"/>
          <w:szCs w:val="24"/>
          <w:rtl/>
        </w:rPr>
        <w:t xml:space="preserve"> לשנת</w:t>
      </w:r>
      <w:r>
        <w:rPr>
          <w:rFonts w:ascii="David" w:hAnsi="David" w:cs="David" w:hint="cs"/>
          <w:sz w:val="24"/>
          <w:szCs w:val="24"/>
          <w:rtl/>
        </w:rPr>
        <w:t xml:space="preserve"> 2024 השפעת מלחמת "חרבות ברזל" על בני נוער.</w:t>
      </w:r>
    </w:p>
    <w:p w14:paraId="24462B83" w14:textId="47153D1C" w:rsidR="00D92D9F" w:rsidRDefault="00D92D9F" w:rsidP="00D92D9F">
      <w:pPr>
        <w:spacing w:line="360" w:lineRule="auto"/>
        <w:rPr>
          <w:rFonts w:ascii="David" w:hAnsi="David" w:cs="David"/>
          <w:sz w:val="24"/>
          <w:szCs w:val="24"/>
          <w:rtl/>
        </w:rPr>
      </w:pPr>
      <w:r>
        <w:rPr>
          <w:rFonts w:ascii="David" w:hAnsi="David" w:cs="David" w:hint="cs"/>
          <w:sz w:val="24"/>
          <w:szCs w:val="24"/>
          <w:rtl/>
        </w:rPr>
        <w:t>כ- 50% מבני הנוער דווחו על שתיית אלכוהול. כ- 25% דווחו על שימוש בסמים.</w:t>
      </w:r>
    </w:p>
    <w:p w14:paraId="04E24065" w14:textId="77777777" w:rsidR="00B65651" w:rsidRDefault="00D92D9F" w:rsidP="00D92D9F">
      <w:pPr>
        <w:spacing w:line="360" w:lineRule="auto"/>
        <w:rPr>
          <w:rFonts w:ascii="David" w:hAnsi="David" w:cs="David"/>
          <w:sz w:val="24"/>
          <w:szCs w:val="24"/>
          <w:rtl/>
        </w:rPr>
      </w:pPr>
      <w:r>
        <w:rPr>
          <w:rFonts w:ascii="David" w:hAnsi="David" w:cs="David" w:hint="cs"/>
          <w:sz w:val="24"/>
          <w:szCs w:val="24"/>
          <w:rtl/>
        </w:rPr>
        <w:t>כ- 35% מבני הנוער סובלים ממצוקות נפשיות כגון בדידות, דיכאון וחרדה.</w:t>
      </w:r>
    </w:p>
    <w:p w14:paraId="7B8B256D" w14:textId="4BF4AEC9" w:rsidR="00D92D9F" w:rsidRDefault="00D92D9F" w:rsidP="00D92D9F">
      <w:pPr>
        <w:spacing w:line="360" w:lineRule="auto"/>
        <w:rPr>
          <w:rFonts w:ascii="David" w:hAnsi="David" w:cs="David"/>
          <w:sz w:val="24"/>
          <w:szCs w:val="24"/>
          <w:rtl/>
        </w:rPr>
      </w:pPr>
      <w:r>
        <w:rPr>
          <w:rFonts w:ascii="David" w:hAnsi="David" w:cs="David" w:hint="cs"/>
          <w:sz w:val="24"/>
          <w:szCs w:val="24"/>
          <w:rtl/>
        </w:rPr>
        <w:t xml:space="preserve"> כ-47% מהנערות דיווחו על תחושת בדידות, דיכאון וחרדה.</w:t>
      </w:r>
    </w:p>
    <w:p w14:paraId="4C96B28D" w14:textId="76CD2154" w:rsidR="00D92D9F" w:rsidRDefault="00D92D9F" w:rsidP="00B65651">
      <w:pPr>
        <w:spacing w:line="360" w:lineRule="auto"/>
        <w:rPr>
          <w:rFonts w:ascii="David" w:hAnsi="David" w:cs="David"/>
          <w:sz w:val="24"/>
          <w:szCs w:val="24"/>
          <w:rtl/>
        </w:rPr>
      </w:pPr>
      <w:r>
        <w:rPr>
          <w:rFonts w:ascii="David" w:hAnsi="David" w:cs="David" w:hint="cs"/>
          <w:sz w:val="24"/>
          <w:szCs w:val="24"/>
          <w:rtl/>
        </w:rPr>
        <w:t>כ- 30% מבני הנוער נמציאם על רצף הנשירה מהלימודים- החל מההגעה לא סדירה ועד לניתוק מוחלט מהמסגרת החינוכית.</w:t>
      </w:r>
    </w:p>
    <w:p w14:paraId="6C91FB49" w14:textId="5249B354" w:rsidR="00D92D9F" w:rsidRDefault="00D92D9F" w:rsidP="00D92D9F">
      <w:pPr>
        <w:spacing w:line="360" w:lineRule="auto"/>
        <w:rPr>
          <w:rFonts w:ascii="David" w:hAnsi="David" w:cs="David"/>
          <w:sz w:val="24"/>
          <w:szCs w:val="24"/>
          <w:rtl/>
        </w:rPr>
      </w:pPr>
      <w:r>
        <w:rPr>
          <w:rFonts w:ascii="David" w:hAnsi="David" w:cs="David" w:hint="cs"/>
          <w:sz w:val="24"/>
          <w:szCs w:val="24"/>
          <w:rtl/>
        </w:rPr>
        <w:t>כ- 20% מבני הנוער דיווחי כי סבלו מאלימות מחוץ לבית במרחבים הציבוריים השונים- ביתי ספר וברחוב.</w:t>
      </w:r>
    </w:p>
    <w:p w14:paraId="1741FDE7" w14:textId="77777777" w:rsidR="00CA3F9F" w:rsidRPr="00D92D9F" w:rsidRDefault="00CA3F9F" w:rsidP="00D92D9F">
      <w:pPr>
        <w:spacing w:line="360" w:lineRule="auto"/>
        <w:rPr>
          <w:rFonts w:ascii="David" w:hAnsi="David" w:cs="David"/>
          <w:sz w:val="24"/>
          <w:szCs w:val="24"/>
          <w:rtl/>
        </w:rPr>
      </w:pPr>
    </w:p>
    <w:p w14:paraId="264A2003" w14:textId="40E7CF79" w:rsidR="007C3ABC" w:rsidRPr="00D92D9F" w:rsidRDefault="007C3ABC" w:rsidP="00D92D9F">
      <w:pPr>
        <w:spacing w:line="360" w:lineRule="auto"/>
        <w:rPr>
          <w:rFonts w:ascii="David" w:hAnsi="David" w:cs="David"/>
          <w:b/>
          <w:bCs/>
          <w:sz w:val="24"/>
          <w:szCs w:val="24"/>
          <w:rtl/>
        </w:rPr>
      </w:pPr>
      <w:r w:rsidRPr="00D92D9F">
        <w:rPr>
          <w:rFonts w:ascii="David" w:hAnsi="David" w:cs="David"/>
          <w:b/>
          <w:bCs/>
          <w:sz w:val="24"/>
          <w:szCs w:val="24"/>
          <w:rtl/>
        </w:rPr>
        <w:t>יש</w:t>
      </w:r>
      <w:r w:rsidR="00CA3F9F">
        <w:rPr>
          <w:rFonts w:ascii="David" w:hAnsi="David" w:cs="David" w:hint="cs"/>
          <w:b/>
          <w:bCs/>
          <w:sz w:val="24"/>
          <w:szCs w:val="24"/>
          <w:rtl/>
        </w:rPr>
        <w:t>נה</w:t>
      </w:r>
      <w:r w:rsidRPr="00D92D9F">
        <w:rPr>
          <w:rFonts w:ascii="David" w:hAnsi="David" w:cs="David"/>
          <w:b/>
          <w:bCs/>
          <w:sz w:val="24"/>
          <w:szCs w:val="24"/>
          <w:rtl/>
        </w:rPr>
        <w:t xml:space="preserve"> עלייה ניכרת בצריכת אלכוהול סמים ומצוקה נפשית וכן תופעת ההסתגרות – פחד לצאת למקומות פתוחים</w:t>
      </w:r>
      <w:r w:rsidR="00D81173" w:rsidRPr="00D92D9F">
        <w:rPr>
          <w:rFonts w:ascii="David" w:hAnsi="David" w:cs="David"/>
          <w:b/>
          <w:bCs/>
          <w:sz w:val="24"/>
          <w:szCs w:val="24"/>
          <w:rtl/>
        </w:rPr>
        <w:t>.</w:t>
      </w:r>
    </w:p>
    <w:p w14:paraId="37A1B7C2" w14:textId="047931AF" w:rsidR="004F300C" w:rsidRDefault="00B3643B" w:rsidP="00547F92">
      <w:pPr>
        <w:spacing w:line="360" w:lineRule="auto"/>
        <w:rPr>
          <w:rFonts w:ascii="David" w:hAnsi="David" w:cs="David"/>
          <w:sz w:val="24"/>
          <w:szCs w:val="24"/>
          <w:rtl/>
        </w:rPr>
      </w:pPr>
      <w:r w:rsidRPr="00D92D9F">
        <w:rPr>
          <w:rFonts w:ascii="David" w:hAnsi="David" w:cs="David"/>
          <w:sz w:val="24"/>
          <w:szCs w:val="24"/>
          <w:rtl/>
        </w:rPr>
        <w:t xml:space="preserve">קיימת שחיקה בחמלה  - התעללות בבעלי חיים, </w:t>
      </w:r>
      <w:r w:rsidR="00B65651">
        <w:rPr>
          <w:rFonts w:ascii="David" w:hAnsi="David" w:cs="David" w:hint="cs"/>
          <w:sz w:val="24"/>
          <w:szCs w:val="24"/>
          <w:rtl/>
        </w:rPr>
        <w:t>תופעת החרמות</w:t>
      </w:r>
      <w:r w:rsidR="00547F92">
        <w:rPr>
          <w:rFonts w:ascii="David" w:hAnsi="David" w:cs="David" w:hint="cs"/>
          <w:sz w:val="24"/>
          <w:szCs w:val="24"/>
          <w:rtl/>
        </w:rPr>
        <w:t xml:space="preserve"> </w:t>
      </w:r>
      <w:r w:rsidRPr="00D92D9F">
        <w:rPr>
          <w:rFonts w:ascii="David" w:hAnsi="David" w:cs="David"/>
          <w:sz w:val="24"/>
          <w:szCs w:val="24"/>
          <w:rtl/>
        </w:rPr>
        <w:t>לא מזמינים את כולם לא</w:t>
      </w:r>
      <w:r w:rsidR="00D81173" w:rsidRPr="00D92D9F">
        <w:rPr>
          <w:rFonts w:ascii="David" w:hAnsi="David" w:cs="David"/>
          <w:sz w:val="24"/>
          <w:szCs w:val="24"/>
          <w:rtl/>
        </w:rPr>
        <w:t>י</w:t>
      </w:r>
      <w:r w:rsidRPr="00D92D9F">
        <w:rPr>
          <w:rFonts w:ascii="David" w:hAnsi="David" w:cs="David"/>
          <w:sz w:val="24"/>
          <w:szCs w:val="24"/>
          <w:rtl/>
        </w:rPr>
        <w:t>רועים</w:t>
      </w:r>
      <w:r w:rsidR="00547F92">
        <w:rPr>
          <w:rFonts w:ascii="David" w:hAnsi="David" w:cs="David" w:hint="cs"/>
          <w:sz w:val="24"/>
          <w:szCs w:val="24"/>
          <w:rtl/>
        </w:rPr>
        <w:t xml:space="preserve"> ורד משתפת מהשטח- מקבוצת העוסיות שהיא מנחה במרכז דימול </w:t>
      </w:r>
      <w:r w:rsidR="00B65651">
        <w:rPr>
          <w:rFonts w:ascii="David" w:hAnsi="David" w:cs="David" w:hint="cs"/>
          <w:sz w:val="24"/>
          <w:szCs w:val="24"/>
          <w:rtl/>
        </w:rPr>
        <w:t xml:space="preserve">(עוסיות </w:t>
      </w:r>
      <w:r w:rsidR="00547F92">
        <w:rPr>
          <w:rFonts w:ascii="David" w:hAnsi="David" w:cs="David" w:hint="cs"/>
          <w:sz w:val="24"/>
          <w:szCs w:val="24"/>
          <w:rtl/>
        </w:rPr>
        <w:t xml:space="preserve">שמגיעות מכל </w:t>
      </w:r>
      <w:r w:rsidR="00B65651">
        <w:rPr>
          <w:rFonts w:ascii="David" w:hAnsi="David" w:cs="David" w:hint="cs"/>
          <w:sz w:val="24"/>
          <w:szCs w:val="24"/>
          <w:rtl/>
        </w:rPr>
        <w:t>ה</w:t>
      </w:r>
      <w:r w:rsidR="00547F92">
        <w:rPr>
          <w:rFonts w:ascii="David" w:hAnsi="David" w:cs="David" w:hint="cs"/>
          <w:sz w:val="24"/>
          <w:szCs w:val="24"/>
          <w:rtl/>
        </w:rPr>
        <w:t xml:space="preserve">רשות </w:t>
      </w:r>
      <w:r w:rsidR="00B65651">
        <w:rPr>
          <w:rFonts w:ascii="David" w:hAnsi="David" w:cs="David" w:hint="cs"/>
          <w:sz w:val="24"/>
          <w:szCs w:val="24"/>
          <w:rtl/>
        </w:rPr>
        <w:t>בארץ) שהן מדווחות ש</w:t>
      </w:r>
      <w:r w:rsidRPr="00D92D9F">
        <w:rPr>
          <w:rFonts w:ascii="David" w:hAnsi="David" w:cs="David"/>
          <w:sz w:val="24"/>
          <w:szCs w:val="24"/>
          <w:rtl/>
        </w:rPr>
        <w:t>פוגשות</w:t>
      </w:r>
      <w:r w:rsidR="00547F92">
        <w:rPr>
          <w:rFonts w:ascii="David" w:hAnsi="David" w:cs="David" w:hint="cs"/>
          <w:sz w:val="24"/>
          <w:szCs w:val="24"/>
          <w:rtl/>
        </w:rPr>
        <w:t xml:space="preserve"> הרבה מאוד אירועים מורכבים: </w:t>
      </w:r>
      <w:r w:rsidR="00B65651">
        <w:rPr>
          <w:rFonts w:ascii="David" w:hAnsi="David" w:cs="David" w:hint="cs"/>
          <w:sz w:val="24"/>
          <w:szCs w:val="24"/>
          <w:rtl/>
        </w:rPr>
        <w:t xml:space="preserve">שכוללים בתוכם </w:t>
      </w:r>
      <w:r w:rsidRPr="00D92D9F">
        <w:rPr>
          <w:rFonts w:ascii="David" w:hAnsi="David" w:cs="David"/>
          <w:sz w:val="24"/>
          <w:szCs w:val="24"/>
          <w:rtl/>
        </w:rPr>
        <w:t>שימוש בסמים</w:t>
      </w:r>
      <w:r w:rsidR="00B65651">
        <w:rPr>
          <w:rFonts w:ascii="David" w:hAnsi="David" w:cs="David" w:hint="cs"/>
          <w:sz w:val="24"/>
          <w:szCs w:val="24"/>
          <w:rtl/>
        </w:rPr>
        <w:t>,</w:t>
      </w:r>
      <w:r w:rsidRPr="00D92D9F">
        <w:rPr>
          <w:rFonts w:ascii="David" w:hAnsi="David" w:cs="David"/>
          <w:sz w:val="24"/>
          <w:szCs w:val="24"/>
          <w:rtl/>
        </w:rPr>
        <w:t xml:space="preserve"> </w:t>
      </w:r>
      <w:r w:rsidR="00547F92">
        <w:rPr>
          <w:rFonts w:ascii="David" w:hAnsi="David" w:cs="David" w:hint="cs"/>
          <w:sz w:val="24"/>
          <w:szCs w:val="24"/>
          <w:rtl/>
        </w:rPr>
        <w:t>מרביתם</w:t>
      </w:r>
      <w:r w:rsidRPr="00D92D9F">
        <w:rPr>
          <w:rFonts w:ascii="David" w:hAnsi="David" w:cs="David"/>
          <w:sz w:val="24"/>
          <w:szCs w:val="24"/>
          <w:rtl/>
        </w:rPr>
        <w:t xml:space="preserve"> עם בעיות נפשיות,</w:t>
      </w:r>
      <w:r w:rsidR="00B65651">
        <w:rPr>
          <w:rFonts w:ascii="David" w:hAnsi="David" w:cs="David" w:hint="cs"/>
          <w:sz w:val="24"/>
          <w:szCs w:val="24"/>
          <w:rtl/>
        </w:rPr>
        <w:t xml:space="preserve"> התנהגויות הרסניות של-</w:t>
      </w:r>
      <w:r w:rsidRPr="00D92D9F">
        <w:rPr>
          <w:rFonts w:ascii="David" w:hAnsi="David" w:cs="David"/>
          <w:sz w:val="24"/>
          <w:szCs w:val="24"/>
          <w:rtl/>
        </w:rPr>
        <w:t xml:space="preserve"> חיתוך עצמי</w:t>
      </w:r>
      <w:r w:rsidR="00D81173" w:rsidRPr="00D92D9F">
        <w:rPr>
          <w:rFonts w:ascii="David" w:hAnsi="David" w:cs="David"/>
          <w:sz w:val="24"/>
          <w:szCs w:val="24"/>
          <w:rtl/>
        </w:rPr>
        <w:t xml:space="preserve">, </w:t>
      </w:r>
      <w:r w:rsidRPr="00D92D9F">
        <w:rPr>
          <w:rFonts w:ascii="David" w:hAnsi="David" w:cs="David"/>
          <w:sz w:val="24"/>
          <w:szCs w:val="24"/>
          <w:rtl/>
        </w:rPr>
        <w:t xml:space="preserve"> </w:t>
      </w:r>
      <w:r w:rsidR="00B65651">
        <w:rPr>
          <w:rFonts w:ascii="David" w:hAnsi="David" w:cs="David" w:hint="cs"/>
          <w:sz w:val="24"/>
          <w:szCs w:val="24"/>
          <w:rtl/>
        </w:rPr>
        <w:t>ופגיעות מיניות</w:t>
      </w:r>
      <w:r w:rsidR="004F300C" w:rsidRPr="00D92D9F">
        <w:rPr>
          <w:rFonts w:ascii="David" w:hAnsi="David" w:cs="David"/>
          <w:sz w:val="24"/>
          <w:szCs w:val="24"/>
          <w:rtl/>
        </w:rPr>
        <w:t xml:space="preserve">,  </w:t>
      </w:r>
      <w:r w:rsidR="00D81173" w:rsidRPr="00D92D9F">
        <w:rPr>
          <w:rFonts w:ascii="David" w:hAnsi="David" w:cs="David"/>
          <w:sz w:val="24"/>
          <w:szCs w:val="24"/>
          <w:rtl/>
        </w:rPr>
        <w:t>נראה ש</w:t>
      </w:r>
      <w:r w:rsidR="004F300C" w:rsidRPr="00D92D9F">
        <w:rPr>
          <w:rFonts w:ascii="David" w:hAnsi="David" w:cs="David"/>
          <w:sz w:val="24"/>
          <w:szCs w:val="24"/>
          <w:rtl/>
        </w:rPr>
        <w:t>צריך כלים חדשים להתמודד עם הבעיות החדשות</w:t>
      </w:r>
      <w:r w:rsidR="00D81173" w:rsidRPr="00D92D9F">
        <w:rPr>
          <w:rFonts w:ascii="David" w:hAnsi="David" w:cs="David"/>
          <w:sz w:val="24"/>
          <w:szCs w:val="24"/>
          <w:rtl/>
        </w:rPr>
        <w:t>.</w:t>
      </w:r>
    </w:p>
    <w:p w14:paraId="744990A4" w14:textId="21954BE7" w:rsidR="001A0FAD" w:rsidRPr="00D92D9F" w:rsidRDefault="001A0FAD" w:rsidP="00D92D9F">
      <w:pPr>
        <w:spacing w:line="360" w:lineRule="auto"/>
        <w:rPr>
          <w:rFonts w:ascii="David" w:hAnsi="David" w:cs="David"/>
          <w:sz w:val="24"/>
          <w:szCs w:val="24"/>
          <w:u w:val="single"/>
          <w:rtl/>
        </w:rPr>
      </w:pPr>
      <w:r w:rsidRPr="00D92D9F">
        <w:rPr>
          <w:rFonts w:ascii="David" w:hAnsi="David" w:cs="David"/>
          <w:sz w:val="24"/>
          <w:szCs w:val="24"/>
          <w:u w:val="single"/>
          <w:rtl/>
        </w:rPr>
        <w:t>מהם מרחבי הסיכון?</w:t>
      </w:r>
    </w:p>
    <w:p w14:paraId="175F68AB" w14:textId="469E9179" w:rsidR="004F300C" w:rsidRDefault="004F300C" w:rsidP="00D92D9F">
      <w:pPr>
        <w:spacing w:line="360" w:lineRule="auto"/>
        <w:rPr>
          <w:rFonts w:ascii="David" w:hAnsi="David" w:cs="David"/>
          <w:sz w:val="24"/>
          <w:szCs w:val="24"/>
          <w:rtl/>
        </w:rPr>
      </w:pPr>
      <w:r w:rsidRPr="00D92D9F">
        <w:rPr>
          <w:rFonts w:ascii="David" w:hAnsi="David" w:cs="David"/>
          <w:sz w:val="24"/>
          <w:szCs w:val="24"/>
          <w:u w:val="single"/>
          <w:rtl/>
        </w:rPr>
        <w:t>שוטטות</w:t>
      </w:r>
      <w:r w:rsidRPr="00D92D9F">
        <w:rPr>
          <w:rFonts w:ascii="David" w:hAnsi="David" w:cs="David"/>
          <w:b/>
          <w:bCs/>
          <w:sz w:val="24"/>
          <w:szCs w:val="24"/>
          <w:rtl/>
        </w:rPr>
        <w:t xml:space="preserve">  </w:t>
      </w:r>
      <w:r w:rsidRPr="00D92D9F">
        <w:rPr>
          <w:rFonts w:ascii="David" w:hAnsi="David" w:cs="David"/>
          <w:sz w:val="24"/>
          <w:szCs w:val="24"/>
          <w:rtl/>
        </w:rPr>
        <w:t xml:space="preserve">- </w:t>
      </w:r>
      <w:r w:rsidR="00621968">
        <w:rPr>
          <w:rFonts w:ascii="David" w:hAnsi="David" w:cs="David" w:hint="cs"/>
          <w:sz w:val="24"/>
          <w:szCs w:val="24"/>
          <w:rtl/>
        </w:rPr>
        <w:t xml:space="preserve">ישנה </w:t>
      </w:r>
      <w:r w:rsidRPr="00D92D9F">
        <w:rPr>
          <w:rFonts w:ascii="David" w:hAnsi="David" w:cs="David"/>
          <w:sz w:val="24"/>
          <w:szCs w:val="24"/>
          <w:rtl/>
        </w:rPr>
        <w:t xml:space="preserve">עלייה משמעותית  - </w:t>
      </w:r>
      <w:r w:rsidR="00621968">
        <w:rPr>
          <w:rFonts w:ascii="David" w:hAnsi="David" w:cs="David" w:hint="cs"/>
          <w:sz w:val="24"/>
          <w:szCs w:val="24"/>
          <w:rtl/>
        </w:rPr>
        <w:t>בתחושת "ה</w:t>
      </w:r>
      <w:r w:rsidRPr="00D92D9F">
        <w:rPr>
          <w:rFonts w:ascii="David" w:hAnsi="David" w:cs="David"/>
          <w:sz w:val="24"/>
          <w:szCs w:val="24"/>
          <w:rtl/>
        </w:rPr>
        <w:t>חסרות בית</w:t>
      </w:r>
      <w:r w:rsidR="00621968">
        <w:rPr>
          <w:rFonts w:ascii="David" w:hAnsi="David" w:cs="David" w:hint="cs"/>
          <w:sz w:val="24"/>
          <w:szCs w:val="24"/>
          <w:rtl/>
        </w:rPr>
        <w:t>"</w:t>
      </w:r>
      <w:r w:rsidRPr="00D92D9F">
        <w:rPr>
          <w:rFonts w:ascii="David" w:hAnsi="David" w:cs="David"/>
          <w:sz w:val="24"/>
          <w:szCs w:val="24"/>
          <w:rtl/>
        </w:rPr>
        <w:t xml:space="preserve"> </w:t>
      </w:r>
      <w:r w:rsidRPr="00621968">
        <w:rPr>
          <w:rFonts w:ascii="David" w:hAnsi="David" w:cs="David"/>
          <w:sz w:val="24"/>
          <w:szCs w:val="24"/>
          <w:u w:val="single"/>
          <w:rtl/>
        </w:rPr>
        <w:t>פיזית</w:t>
      </w:r>
      <w:r w:rsidRPr="00D92D9F">
        <w:rPr>
          <w:rFonts w:ascii="David" w:hAnsi="David" w:cs="David"/>
          <w:sz w:val="24"/>
          <w:szCs w:val="24"/>
          <w:rtl/>
        </w:rPr>
        <w:t xml:space="preserve"> או </w:t>
      </w:r>
      <w:r w:rsidRPr="00621968">
        <w:rPr>
          <w:rFonts w:ascii="David" w:hAnsi="David" w:cs="David"/>
          <w:sz w:val="24"/>
          <w:szCs w:val="24"/>
          <w:u w:val="single"/>
          <w:rtl/>
        </w:rPr>
        <w:t>רגשית</w:t>
      </w:r>
      <w:r w:rsidRPr="00D92D9F">
        <w:rPr>
          <w:rFonts w:ascii="David" w:hAnsi="David" w:cs="David"/>
          <w:sz w:val="24"/>
          <w:szCs w:val="24"/>
          <w:rtl/>
        </w:rPr>
        <w:t xml:space="preserve"> </w:t>
      </w:r>
      <w:r w:rsidR="00621968">
        <w:rPr>
          <w:rFonts w:ascii="David" w:hAnsi="David" w:cs="David" w:hint="cs"/>
          <w:sz w:val="24"/>
          <w:szCs w:val="24"/>
          <w:rtl/>
        </w:rPr>
        <w:t>יכול להוביל לקשת</w:t>
      </w:r>
      <w:r w:rsidRPr="00D92D9F">
        <w:rPr>
          <w:rFonts w:ascii="David" w:hAnsi="David" w:cs="David"/>
          <w:sz w:val="24"/>
          <w:szCs w:val="24"/>
          <w:rtl/>
        </w:rPr>
        <w:t xml:space="preserve"> </w:t>
      </w:r>
      <w:r w:rsidR="00621968">
        <w:rPr>
          <w:rFonts w:ascii="David" w:hAnsi="David" w:cs="David" w:hint="cs"/>
          <w:sz w:val="24"/>
          <w:szCs w:val="24"/>
          <w:rtl/>
        </w:rPr>
        <w:t>ה</w:t>
      </w:r>
      <w:r w:rsidRPr="00D92D9F">
        <w:rPr>
          <w:rFonts w:ascii="David" w:hAnsi="David" w:cs="David"/>
          <w:sz w:val="24"/>
          <w:szCs w:val="24"/>
          <w:rtl/>
        </w:rPr>
        <w:t>זנות</w:t>
      </w:r>
      <w:r w:rsidR="00621968">
        <w:rPr>
          <w:rFonts w:ascii="David" w:hAnsi="David" w:cs="David" w:hint="cs"/>
          <w:sz w:val="24"/>
          <w:szCs w:val="24"/>
          <w:rtl/>
        </w:rPr>
        <w:t xml:space="preserve"> (במובן של ניהול מערכות יחסים פוגעניות קבלת דבר תמורת מין)</w:t>
      </w:r>
      <w:r w:rsidR="00D81173" w:rsidRPr="00D92D9F">
        <w:rPr>
          <w:rFonts w:ascii="David" w:hAnsi="David" w:cs="David"/>
          <w:sz w:val="24"/>
          <w:szCs w:val="24"/>
          <w:rtl/>
        </w:rPr>
        <w:t xml:space="preserve">. כאשר נער/ה נמצא במצב רגשי של </w:t>
      </w:r>
      <w:r w:rsidR="00621968">
        <w:rPr>
          <w:rFonts w:ascii="David" w:hAnsi="David" w:cs="David" w:hint="cs"/>
          <w:sz w:val="24"/>
          <w:szCs w:val="24"/>
          <w:rtl/>
        </w:rPr>
        <w:t>"</w:t>
      </w:r>
      <w:r w:rsidR="00D81173" w:rsidRPr="00D92D9F">
        <w:rPr>
          <w:rFonts w:ascii="David" w:hAnsi="David" w:cs="David"/>
          <w:sz w:val="24"/>
          <w:szCs w:val="24"/>
          <w:rtl/>
        </w:rPr>
        <w:t>חסר</w:t>
      </w:r>
      <w:r w:rsidR="00621968">
        <w:rPr>
          <w:rFonts w:ascii="David" w:hAnsi="David" w:cs="David" w:hint="cs"/>
          <w:sz w:val="24"/>
          <w:szCs w:val="24"/>
          <w:rtl/>
        </w:rPr>
        <w:t>ות</w:t>
      </w:r>
      <w:r w:rsidR="00D81173" w:rsidRPr="00D92D9F">
        <w:rPr>
          <w:rFonts w:ascii="David" w:hAnsi="David" w:cs="David"/>
          <w:sz w:val="24"/>
          <w:szCs w:val="24"/>
          <w:rtl/>
        </w:rPr>
        <w:t xml:space="preserve"> בית</w:t>
      </w:r>
      <w:r w:rsidR="00621968">
        <w:rPr>
          <w:rFonts w:ascii="David" w:hAnsi="David" w:cs="David" w:hint="cs"/>
          <w:sz w:val="24"/>
          <w:szCs w:val="24"/>
          <w:rtl/>
        </w:rPr>
        <w:t>"</w:t>
      </w:r>
      <w:r w:rsidR="00D81173" w:rsidRPr="00D92D9F">
        <w:rPr>
          <w:rFonts w:ascii="David" w:hAnsi="David" w:cs="David"/>
          <w:sz w:val="24"/>
          <w:szCs w:val="24"/>
          <w:rtl/>
        </w:rPr>
        <w:t xml:space="preserve"> יחד עם מציאות של הורים לא מתפקדים</w:t>
      </w:r>
      <w:r w:rsidR="00621968">
        <w:rPr>
          <w:rFonts w:ascii="David" w:hAnsi="David" w:cs="David" w:hint="cs"/>
          <w:sz w:val="24"/>
          <w:szCs w:val="24"/>
          <w:rtl/>
        </w:rPr>
        <w:t xml:space="preserve"> ולא נוכחים פיזית ורגשית - </w:t>
      </w:r>
      <w:r w:rsidR="00D81173" w:rsidRPr="00D92D9F">
        <w:rPr>
          <w:rFonts w:ascii="David" w:hAnsi="David" w:cs="David"/>
          <w:sz w:val="24"/>
          <w:szCs w:val="24"/>
          <w:rtl/>
        </w:rPr>
        <w:t xml:space="preserve">מהר מאוד מתחילים לראות נשירה סמויה וגלויה שמובילה לשוטטות והשוטטות מובילה לעבריינות מכל סוג שהוא, כאשר הצורך </w:t>
      </w:r>
      <w:r w:rsidR="00621968">
        <w:rPr>
          <w:rFonts w:ascii="David" w:hAnsi="David" w:cs="David" w:hint="cs"/>
          <w:sz w:val="24"/>
          <w:szCs w:val="24"/>
          <w:rtl/>
        </w:rPr>
        <w:t xml:space="preserve">הבסיסי </w:t>
      </w:r>
      <w:r w:rsidR="00D81173" w:rsidRPr="00D92D9F">
        <w:rPr>
          <w:rFonts w:ascii="David" w:hAnsi="David" w:cs="David"/>
          <w:sz w:val="24"/>
          <w:szCs w:val="24"/>
          <w:rtl/>
        </w:rPr>
        <w:t>של כל נער/ה הוא להרגיש שייך</w:t>
      </w:r>
      <w:r w:rsidR="00621968">
        <w:rPr>
          <w:rFonts w:ascii="David" w:hAnsi="David" w:cs="David" w:hint="cs"/>
          <w:sz w:val="24"/>
          <w:szCs w:val="24"/>
          <w:rtl/>
        </w:rPr>
        <w:t>.</w:t>
      </w:r>
    </w:p>
    <w:p w14:paraId="47B9EB4F" w14:textId="36BB7CF5" w:rsidR="00621968" w:rsidRDefault="00621968" w:rsidP="00621968">
      <w:pPr>
        <w:spacing w:line="360" w:lineRule="auto"/>
        <w:rPr>
          <w:rFonts w:ascii="David" w:hAnsi="David" w:cs="David"/>
          <w:sz w:val="24"/>
          <w:szCs w:val="24"/>
          <w:rtl/>
        </w:rPr>
      </w:pPr>
      <w:r>
        <w:rPr>
          <w:rFonts w:ascii="David" w:hAnsi="David" w:cs="David" w:hint="cs"/>
          <w:sz w:val="24"/>
          <w:szCs w:val="24"/>
          <w:rtl/>
        </w:rPr>
        <w:t>כיום, המוסדות הנעולים של "חסות הנוער" מלאים בנוער עובר חוק בעבירות מין מהסוג של  פגיעות ברשת. פנימיית בית הנער למשל שמטפלת גם כך גם בנערים צעירים, מטפלת כיום גם בנערים בגיל 11.</w:t>
      </w:r>
    </w:p>
    <w:p w14:paraId="6F5BBF05" w14:textId="77777777" w:rsidR="0003757A" w:rsidRDefault="0003757A" w:rsidP="00621968">
      <w:pPr>
        <w:spacing w:line="360" w:lineRule="auto"/>
        <w:rPr>
          <w:rFonts w:ascii="David" w:hAnsi="David" w:cs="David"/>
          <w:sz w:val="24"/>
          <w:szCs w:val="24"/>
          <w:rtl/>
        </w:rPr>
      </w:pPr>
    </w:p>
    <w:p w14:paraId="24EBD053" w14:textId="77777777" w:rsidR="0003757A" w:rsidRDefault="0003757A" w:rsidP="00621968">
      <w:pPr>
        <w:spacing w:line="360" w:lineRule="auto"/>
        <w:rPr>
          <w:rFonts w:ascii="David" w:hAnsi="David" w:cs="David"/>
          <w:sz w:val="24"/>
          <w:szCs w:val="24"/>
          <w:rtl/>
        </w:rPr>
      </w:pPr>
    </w:p>
    <w:p w14:paraId="20110357" w14:textId="46C8C8D1" w:rsidR="00621968" w:rsidRPr="00D92D9F" w:rsidRDefault="00621968" w:rsidP="00621968">
      <w:pPr>
        <w:spacing w:line="360" w:lineRule="auto"/>
        <w:rPr>
          <w:rFonts w:ascii="David" w:hAnsi="David" w:cs="David"/>
          <w:sz w:val="24"/>
          <w:szCs w:val="24"/>
          <w:rtl/>
        </w:rPr>
      </w:pPr>
      <w:r>
        <w:rPr>
          <w:rFonts w:ascii="David" w:hAnsi="David" w:cs="David" w:hint="cs"/>
          <w:sz w:val="24"/>
          <w:szCs w:val="24"/>
          <w:rtl/>
        </w:rPr>
        <w:lastRenderedPageBreak/>
        <w:t>המשותף לפוגעים ולנפגעים שמרביתם מגיעים מבית שלא "רואה" אותם, ושהם בחוויה של "חסרות בית" פיזי או רגשי.</w:t>
      </w:r>
    </w:p>
    <w:p w14:paraId="3521A033" w14:textId="3CA1382B" w:rsidR="00E13E94" w:rsidRDefault="00621968" w:rsidP="00D92D9F">
      <w:pPr>
        <w:spacing w:line="360" w:lineRule="auto"/>
        <w:rPr>
          <w:rFonts w:ascii="David" w:hAnsi="David" w:cs="David"/>
          <w:sz w:val="24"/>
          <w:szCs w:val="24"/>
          <w:rtl/>
        </w:rPr>
      </w:pPr>
      <w:r>
        <w:rPr>
          <w:rFonts w:ascii="David" w:hAnsi="David" w:cs="David" w:hint="cs"/>
          <w:sz w:val="24"/>
          <w:szCs w:val="24"/>
          <w:u w:val="single"/>
          <w:rtl/>
        </w:rPr>
        <w:t>ב</w:t>
      </w:r>
      <w:r w:rsidR="00E13E94" w:rsidRPr="00D92D9F">
        <w:rPr>
          <w:rFonts w:ascii="David" w:hAnsi="David" w:cs="David"/>
          <w:sz w:val="24"/>
          <w:szCs w:val="24"/>
          <w:u w:val="single"/>
          <w:rtl/>
        </w:rPr>
        <w:t xml:space="preserve">מדיה </w:t>
      </w:r>
      <w:r>
        <w:rPr>
          <w:rFonts w:ascii="David" w:hAnsi="David" w:cs="David" w:hint="cs"/>
          <w:sz w:val="24"/>
          <w:szCs w:val="24"/>
          <w:u w:val="single"/>
          <w:rtl/>
        </w:rPr>
        <w:t>ב</w:t>
      </w:r>
      <w:r w:rsidR="00E13E94" w:rsidRPr="00D92D9F">
        <w:rPr>
          <w:rFonts w:ascii="David" w:hAnsi="David" w:cs="David"/>
          <w:sz w:val="24"/>
          <w:szCs w:val="24"/>
          <w:u w:val="single"/>
          <w:rtl/>
        </w:rPr>
        <w:t>חברתית</w:t>
      </w:r>
      <w:r w:rsidR="00E13E94" w:rsidRPr="00D92D9F">
        <w:rPr>
          <w:rFonts w:ascii="David" w:hAnsi="David" w:cs="David"/>
          <w:sz w:val="24"/>
          <w:szCs w:val="24"/>
          <w:rtl/>
        </w:rPr>
        <w:t xml:space="preserve"> –</w:t>
      </w:r>
      <w:r w:rsidR="001A0FAD" w:rsidRPr="00D92D9F">
        <w:rPr>
          <w:rFonts w:ascii="David" w:hAnsi="David" w:cs="David"/>
          <w:sz w:val="24"/>
          <w:szCs w:val="24"/>
          <w:rtl/>
        </w:rPr>
        <w:t xml:space="preserve"> רואים </w:t>
      </w:r>
      <w:r w:rsidRPr="00D92D9F">
        <w:rPr>
          <w:rFonts w:ascii="David" w:hAnsi="David" w:cs="David" w:hint="cs"/>
          <w:sz w:val="24"/>
          <w:szCs w:val="24"/>
          <w:rtl/>
        </w:rPr>
        <w:t>בריונות</w:t>
      </w:r>
      <w:r w:rsidR="001A0FAD" w:rsidRPr="00D92D9F">
        <w:rPr>
          <w:rFonts w:ascii="David" w:hAnsi="David" w:cs="David"/>
          <w:sz w:val="24"/>
          <w:szCs w:val="24"/>
          <w:rtl/>
        </w:rPr>
        <w:t xml:space="preserve">, חרמות, הטרדות מיניות, </w:t>
      </w:r>
      <w:r>
        <w:rPr>
          <w:rFonts w:ascii="David" w:hAnsi="David" w:cs="David" w:hint="cs"/>
          <w:sz w:val="24"/>
          <w:szCs w:val="24"/>
          <w:rtl/>
        </w:rPr>
        <w:t>עיסוק גובר ב</w:t>
      </w:r>
      <w:r w:rsidR="001A0FAD" w:rsidRPr="00D92D9F">
        <w:rPr>
          <w:rFonts w:ascii="David" w:hAnsi="David" w:cs="David"/>
          <w:sz w:val="24"/>
          <w:szCs w:val="24"/>
          <w:rtl/>
        </w:rPr>
        <w:t>דימוי גוף</w:t>
      </w:r>
      <w:r>
        <w:rPr>
          <w:rFonts w:ascii="David" w:hAnsi="David" w:cs="David" w:hint="cs"/>
          <w:sz w:val="24"/>
          <w:szCs w:val="24"/>
          <w:rtl/>
        </w:rPr>
        <w:t xml:space="preserve"> ו</w:t>
      </w:r>
      <w:r w:rsidR="001A0FAD" w:rsidRPr="00D92D9F">
        <w:rPr>
          <w:rFonts w:ascii="David" w:hAnsi="David" w:cs="David"/>
          <w:sz w:val="24"/>
          <w:szCs w:val="24"/>
          <w:rtl/>
        </w:rPr>
        <w:t xml:space="preserve">עבירות על החוק. יש אפשרות לאתר התנהגויות אלו ע"י </w:t>
      </w:r>
      <w:r w:rsidR="00E13E94" w:rsidRPr="00D92D9F">
        <w:rPr>
          <w:rFonts w:ascii="David" w:hAnsi="David" w:cs="David"/>
          <w:sz w:val="24"/>
          <w:szCs w:val="24"/>
          <w:rtl/>
        </w:rPr>
        <w:t xml:space="preserve"> אייקונים ייחודיים </w:t>
      </w:r>
      <w:r>
        <w:rPr>
          <w:rFonts w:ascii="David" w:hAnsi="David" w:cs="David" w:hint="cs"/>
          <w:sz w:val="24"/>
          <w:szCs w:val="24"/>
          <w:rtl/>
        </w:rPr>
        <w:t>ה</w:t>
      </w:r>
      <w:r w:rsidR="00E13E94" w:rsidRPr="00D92D9F">
        <w:rPr>
          <w:rFonts w:ascii="David" w:hAnsi="David" w:cs="David"/>
          <w:sz w:val="24"/>
          <w:szCs w:val="24"/>
          <w:rtl/>
        </w:rPr>
        <w:t>מבטאים את הכוונות (למשל תמנון)</w:t>
      </w:r>
      <w:r w:rsidR="001A0FAD" w:rsidRPr="00D92D9F">
        <w:rPr>
          <w:rFonts w:ascii="David" w:hAnsi="David" w:cs="David"/>
          <w:sz w:val="24"/>
          <w:szCs w:val="24"/>
          <w:rtl/>
        </w:rPr>
        <w:t xml:space="preserve">, </w:t>
      </w:r>
      <w:r w:rsidR="00BC10AD" w:rsidRPr="00D92D9F">
        <w:rPr>
          <w:rFonts w:ascii="David" w:hAnsi="David" w:cs="David"/>
          <w:sz w:val="24"/>
          <w:szCs w:val="24"/>
          <w:rtl/>
        </w:rPr>
        <w:t>תומך ותמיכה  מקובל להשתמש כמילה נרדפת לזנו</w:t>
      </w:r>
      <w:r w:rsidR="0073297D" w:rsidRPr="00D92D9F">
        <w:rPr>
          <w:rFonts w:ascii="David" w:hAnsi="David" w:cs="David"/>
          <w:sz w:val="24"/>
          <w:szCs w:val="24"/>
          <w:rtl/>
        </w:rPr>
        <w:t>ת</w:t>
      </w:r>
      <w:r w:rsidR="001A0FAD" w:rsidRPr="00D92D9F">
        <w:rPr>
          <w:rFonts w:ascii="David" w:hAnsi="David" w:cs="David"/>
          <w:sz w:val="24"/>
          <w:szCs w:val="24"/>
          <w:rtl/>
        </w:rPr>
        <w:t xml:space="preserve">. </w:t>
      </w:r>
    </w:p>
    <w:p w14:paraId="34A334E6" w14:textId="1657BDFE" w:rsidR="00621968" w:rsidRDefault="00621968" w:rsidP="00D92D9F">
      <w:pPr>
        <w:spacing w:line="360" w:lineRule="auto"/>
        <w:rPr>
          <w:rFonts w:ascii="David" w:hAnsi="David" w:cs="David"/>
          <w:sz w:val="24"/>
          <w:szCs w:val="24"/>
          <w:rtl/>
        </w:rPr>
      </w:pPr>
      <w:r w:rsidRPr="00621968">
        <w:rPr>
          <w:rFonts w:ascii="David" w:hAnsi="David" w:cs="David" w:hint="cs"/>
          <w:b/>
          <w:bCs/>
          <w:sz w:val="24"/>
          <w:szCs w:val="24"/>
          <w:rtl/>
        </w:rPr>
        <w:t>דני הרוש סגן ראש העי</w:t>
      </w:r>
      <w:r>
        <w:rPr>
          <w:rFonts w:ascii="David" w:hAnsi="David" w:cs="David" w:hint="cs"/>
          <w:b/>
          <w:bCs/>
          <w:sz w:val="24"/>
          <w:szCs w:val="24"/>
          <w:rtl/>
        </w:rPr>
        <w:t xml:space="preserve">ר: </w:t>
      </w:r>
      <w:r>
        <w:rPr>
          <w:rFonts w:ascii="David" w:hAnsi="David" w:cs="David" w:hint="cs"/>
          <w:sz w:val="24"/>
          <w:szCs w:val="24"/>
          <w:rtl/>
        </w:rPr>
        <w:t xml:space="preserve"> פונה למיכל ומבקש שבהמשך נוכל להיחשף לאייקונים הללו.</w:t>
      </w:r>
    </w:p>
    <w:p w14:paraId="5C7416D7" w14:textId="6D9F6435" w:rsidR="00621968" w:rsidRPr="00D92D9F" w:rsidRDefault="00621968" w:rsidP="00D92D9F">
      <w:pPr>
        <w:spacing w:line="360" w:lineRule="auto"/>
        <w:rPr>
          <w:rFonts w:ascii="David" w:hAnsi="David" w:cs="David"/>
          <w:sz w:val="24"/>
          <w:szCs w:val="24"/>
          <w:rtl/>
        </w:rPr>
      </w:pPr>
      <w:r w:rsidRPr="00621968">
        <w:rPr>
          <w:rFonts w:ascii="David" w:hAnsi="David" w:cs="David" w:hint="cs"/>
          <w:b/>
          <w:bCs/>
          <w:sz w:val="24"/>
          <w:szCs w:val="24"/>
          <w:rtl/>
        </w:rPr>
        <w:t>מיכל:</w:t>
      </w:r>
      <w:r>
        <w:rPr>
          <w:rFonts w:ascii="David" w:hAnsi="David" w:cs="David" w:hint="cs"/>
          <w:sz w:val="24"/>
          <w:szCs w:val="24"/>
          <w:rtl/>
        </w:rPr>
        <w:t xml:space="preserve"> מסכימה. ניצור קשר עם עמותת עלם שעוסק בנושא זה ומתארת בני נוער בסיכון דרך הרשת ומציעה להם סיוע וטיפול.</w:t>
      </w:r>
    </w:p>
    <w:p w14:paraId="6E91F040" w14:textId="05A3CB3C" w:rsidR="001257D0" w:rsidRPr="00D92D9F" w:rsidRDefault="001A0FAD" w:rsidP="0003757A">
      <w:pPr>
        <w:spacing w:line="360" w:lineRule="auto"/>
        <w:rPr>
          <w:rFonts w:ascii="David" w:hAnsi="David" w:cs="David"/>
          <w:sz w:val="24"/>
          <w:szCs w:val="24"/>
          <w:rtl/>
        </w:rPr>
      </w:pPr>
      <w:r w:rsidRPr="00D92D9F">
        <w:rPr>
          <w:rFonts w:ascii="David" w:hAnsi="David" w:cs="David"/>
          <w:b/>
          <w:bCs/>
          <w:sz w:val="24"/>
          <w:szCs w:val="24"/>
          <w:rtl/>
        </w:rPr>
        <w:t>נטלי בורטמן:</w:t>
      </w:r>
      <w:r w:rsidRPr="00D92D9F">
        <w:rPr>
          <w:rFonts w:ascii="David" w:hAnsi="David" w:cs="David"/>
          <w:sz w:val="24"/>
          <w:szCs w:val="24"/>
          <w:u w:val="single"/>
          <w:rtl/>
        </w:rPr>
        <w:t xml:space="preserve"> </w:t>
      </w:r>
      <w:r w:rsidRPr="00D92D9F">
        <w:rPr>
          <w:rFonts w:ascii="David" w:hAnsi="David" w:cs="David"/>
          <w:sz w:val="24"/>
          <w:szCs w:val="24"/>
          <w:rtl/>
        </w:rPr>
        <w:t xml:space="preserve"> מזכירה את  </w:t>
      </w:r>
      <w:r w:rsidR="00BC10AD" w:rsidRPr="00D92D9F">
        <w:rPr>
          <w:rFonts w:ascii="David" w:hAnsi="David" w:cs="David"/>
          <w:sz w:val="24"/>
          <w:szCs w:val="24"/>
          <w:rtl/>
        </w:rPr>
        <w:t xml:space="preserve">דף </w:t>
      </w:r>
      <w:r w:rsidRPr="00D92D9F">
        <w:rPr>
          <w:rFonts w:ascii="David" w:hAnsi="David" w:cs="David"/>
          <w:sz w:val="24"/>
          <w:szCs w:val="24"/>
          <w:rtl/>
        </w:rPr>
        <w:t>"ה</w:t>
      </w:r>
      <w:r w:rsidR="00BC10AD" w:rsidRPr="00D92D9F">
        <w:rPr>
          <w:rFonts w:ascii="David" w:hAnsi="David" w:cs="David"/>
          <w:sz w:val="24"/>
          <w:szCs w:val="24"/>
          <w:rtl/>
        </w:rPr>
        <w:t>בידור</w:t>
      </w:r>
      <w:r w:rsidRPr="00D92D9F">
        <w:rPr>
          <w:rFonts w:ascii="David" w:hAnsi="David" w:cs="David"/>
          <w:sz w:val="24"/>
          <w:szCs w:val="24"/>
          <w:rtl/>
        </w:rPr>
        <w:t>"</w:t>
      </w:r>
      <w:r w:rsidR="00BC10AD" w:rsidRPr="00D92D9F">
        <w:rPr>
          <w:rFonts w:ascii="David" w:hAnsi="David" w:cs="David"/>
          <w:sz w:val="24"/>
          <w:szCs w:val="24"/>
          <w:rtl/>
        </w:rPr>
        <w:t xml:space="preserve"> באינסטגרם –</w:t>
      </w:r>
      <w:r w:rsidRPr="00D92D9F">
        <w:rPr>
          <w:rFonts w:ascii="David" w:hAnsi="David" w:cs="David"/>
          <w:sz w:val="24"/>
          <w:szCs w:val="24"/>
          <w:rtl/>
        </w:rPr>
        <w:t xml:space="preserve"> בו </w:t>
      </w:r>
      <w:r w:rsidR="00BC10AD" w:rsidRPr="00D92D9F">
        <w:rPr>
          <w:rFonts w:ascii="David" w:hAnsi="David" w:cs="David"/>
          <w:sz w:val="24"/>
          <w:szCs w:val="24"/>
          <w:rtl/>
        </w:rPr>
        <w:t xml:space="preserve"> נוער מספר פרטים אינטימיים על נערים אחרים</w:t>
      </w:r>
      <w:r w:rsidR="001257D0">
        <w:rPr>
          <w:rFonts w:ascii="David" w:hAnsi="David" w:cs="David" w:hint="cs"/>
          <w:sz w:val="24"/>
          <w:szCs w:val="24"/>
          <w:rtl/>
        </w:rPr>
        <w:t xml:space="preserve"> ואת הקושי של מוקד 105 להגנה על ילדים ברשת להסיר את הדפים. הם מצליחים להסיר את הדפים ולהגיע לפוגעים אולם, כל הזמן נפתחים דפים חדשים.</w:t>
      </w:r>
    </w:p>
    <w:p w14:paraId="4A71AE1D" w14:textId="7EB814F3" w:rsidR="001A0FAD" w:rsidRDefault="001A0FAD" w:rsidP="00D92D9F">
      <w:pPr>
        <w:spacing w:line="360" w:lineRule="auto"/>
        <w:rPr>
          <w:rFonts w:ascii="David" w:hAnsi="David" w:cs="David"/>
          <w:sz w:val="24"/>
          <w:szCs w:val="24"/>
          <w:rtl/>
        </w:rPr>
      </w:pPr>
      <w:r w:rsidRPr="001257D0">
        <w:rPr>
          <w:rFonts w:ascii="David" w:hAnsi="David" w:cs="David"/>
          <w:b/>
          <w:bCs/>
          <w:sz w:val="24"/>
          <w:szCs w:val="24"/>
          <w:rtl/>
        </w:rPr>
        <w:t>ורד</w:t>
      </w:r>
      <w:r w:rsidR="001257D0" w:rsidRPr="001257D0">
        <w:rPr>
          <w:rFonts w:ascii="David" w:hAnsi="David" w:cs="David" w:hint="cs"/>
          <w:b/>
          <w:bCs/>
          <w:sz w:val="24"/>
          <w:szCs w:val="24"/>
          <w:rtl/>
        </w:rPr>
        <w:t>:</w:t>
      </w:r>
      <w:r w:rsidRPr="00D92D9F">
        <w:rPr>
          <w:rFonts w:ascii="David" w:hAnsi="David" w:cs="David"/>
          <w:sz w:val="24"/>
          <w:szCs w:val="24"/>
          <w:rtl/>
        </w:rPr>
        <w:t xml:space="preserve"> ממשיכה לדבר על מרחבי הסיכון ושמה דגש על מרחבי הבילוי הלילי- שבהם יש פוטנציאל להתנהגויות מסכנות כמו: אלימות מינית, סמים, אלכוהול, </w:t>
      </w:r>
      <w:r w:rsidR="00D92D9F" w:rsidRPr="00D92D9F">
        <w:rPr>
          <w:rFonts w:ascii="David" w:hAnsi="David" w:cs="David"/>
          <w:sz w:val="24"/>
          <w:szCs w:val="24"/>
          <w:rtl/>
        </w:rPr>
        <w:t>ואינטראקציות</w:t>
      </w:r>
      <w:r w:rsidRPr="00D92D9F">
        <w:rPr>
          <w:rFonts w:ascii="David" w:hAnsi="David" w:cs="David"/>
          <w:sz w:val="24"/>
          <w:szCs w:val="24"/>
          <w:rtl/>
        </w:rPr>
        <w:t xml:space="preserve"> מיניות לא מטיבות אך ישנה </w:t>
      </w:r>
      <w:r w:rsidR="001257D0">
        <w:rPr>
          <w:rFonts w:ascii="David" w:hAnsi="David" w:cs="David" w:hint="cs"/>
          <w:sz w:val="24"/>
          <w:szCs w:val="24"/>
          <w:rtl/>
        </w:rPr>
        <w:t xml:space="preserve">גם </w:t>
      </w:r>
      <w:r w:rsidRPr="00D92D9F">
        <w:rPr>
          <w:rFonts w:ascii="David" w:hAnsi="David" w:cs="David"/>
          <w:sz w:val="24"/>
          <w:szCs w:val="24"/>
          <w:rtl/>
        </w:rPr>
        <w:t xml:space="preserve">הזדמנות לאיתור, לשיח </w:t>
      </w:r>
      <w:r w:rsidR="00D92D9F" w:rsidRPr="00D92D9F">
        <w:rPr>
          <w:rFonts w:ascii="David" w:hAnsi="David" w:cs="David"/>
          <w:sz w:val="24"/>
          <w:szCs w:val="24"/>
          <w:rtl/>
        </w:rPr>
        <w:t>ולתקשורת מיטיבה עם צוותי המוגנות, סיירת ההורים</w:t>
      </w:r>
      <w:r w:rsidR="001257D0">
        <w:rPr>
          <w:rFonts w:ascii="David" w:hAnsi="David" w:cs="David" w:hint="cs"/>
          <w:sz w:val="24"/>
          <w:szCs w:val="24"/>
          <w:rtl/>
        </w:rPr>
        <w:t>, קידום נוער וצוותי הנוער שנמצאים בשטח</w:t>
      </w:r>
      <w:r w:rsidR="00D92D9F" w:rsidRPr="00D92D9F">
        <w:rPr>
          <w:rFonts w:ascii="David" w:hAnsi="David" w:cs="David"/>
          <w:sz w:val="24"/>
          <w:szCs w:val="24"/>
          <w:rtl/>
        </w:rPr>
        <w:t>. הנוער יודע למצוא מקומות שבהם אף אחד לא יראה אותם, חשוב למפות את העיר ולוודא איפה יכולים להימצא המקומות הללו כמו: יערות, בתים לא מאוישים.</w:t>
      </w:r>
    </w:p>
    <w:p w14:paraId="7D880FA9" w14:textId="0D1A5632" w:rsidR="00547F92" w:rsidRPr="00D92D9F" w:rsidRDefault="00547F92" w:rsidP="00D92D9F">
      <w:pPr>
        <w:spacing w:line="360" w:lineRule="auto"/>
        <w:rPr>
          <w:rFonts w:ascii="David" w:hAnsi="David" w:cs="David"/>
          <w:sz w:val="24"/>
          <w:szCs w:val="24"/>
          <w:rtl/>
        </w:rPr>
      </w:pPr>
      <w:r w:rsidRPr="001257D0">
        <w:rPr>
          <w:rFonts w:ascii="David" w:hAnsi="David" w:cs="David" w:hint="cs"/>
          <w:b/>
          <w:bCs/>
          <w:sz w:val="24"/>
          <w:szCs w:val="24"/>
          <w:rtl/>
        </w:rPr>
        <w:t>דני הרוש</w:t>
      </w:r>
      <w:r>
        <w:rPr>
          <w:rFonts w:ascii="David" w:hAnsi="David" w:cs="David" w:hint="cs"/>
          <w:sz w:val="24"/>
          <w:szCs w:val="24"/>
          <w:rtl/>
        </w:rPr>
        <w:t xml:space="preserve"> פונה ללאה ממו ומבקש ממנה לבחון איפה נוער הקצה מסתובב על-מנת שאנחנו נוכל להיות שם ולייצר אלטרנטיבה אחרת. </w:t>
      </w:r>
    </w:p>
    <w:p w14:paraId="44434F2E" w14:textId="6541718C" w:rsidR="001257D0" w:rsidRDefault="00547F92" w:rsidP="001257D0">
      <w:pPr>
        <w:spacing w:line="360" w:lineRule="auto"/>
        <w:rPr>
          <w:rFonts w:ascii="David" w:hAnsi="David" w:cs="David"/>
          <w:sz w:val="24"/>
          <w:szCs w:val="24"/>
          <w:rtl/>
        </w:rPr>
      </w:pPr>
      <w:r w:rsidRPr="00547F92">
        <w:rPr>
          <w:rFonts w:ascii="David" w:hAnsi="David" w:cs="David" w:hint="cs"/>
          <w:b/>
          <w:bCs/>
          <w:sz w:val="24"/>
          <w:szCs w:val="24"/>
          <w:rtl/>
        </w:rPr>
        <w:t>מיכל :</w:t>
      </w:r>
      <w:r w:rsidR="00783129" w:rsidRPr="00D92D9F">
        <w:rPr>
          <w:rFonts w:ascii="David" w:hAnsi="David" w:cs="David"/>
          <w:sz w:val="24"/>
          <w:szCs w:val="24"/>
          <w:rtl/>
        </w:rPr>
        <w:t>המטרה</w:t>
      </w:r>
      <w:r>
        <w:rPr>
          <w:rFonts w:ascii="David" w:hAnsi="David" w:cs="David" w:hint="cs"/>
          <w:sz w:val="24"/>
          <w:szCs w:val="24"/>
          <w:rtl/>
        </w:rPr>
        <w:t xml:space="preserve"> שלנו היא </w:t>
      </w:r>
      <w:r w:rsidR="00783129" w:rsidRPr="00D92D9F">
        <w:rPr>
          <w:rFonts w:ascii="David" w:hAnsi="David" w:cs="David"/>
          <w:sz w:val="24"/>
          <w:szCs w:val="24"/>
          <w:rtl/>
        </w:rPr>
        <w:t xml:space="preserve"> לייצר תעסוקה לנוער –</w:t>
      </w:r>
      <w:r>
        <w:rPr>
          <w:rFonts w:ascii="David" w:hAnsi="David" w:cs="David" w:hint="cs"/>
          <w:sz w:val="24"/>
          <w:szCs w:val="24"/>
          <w:rtl/>
        </w:rPr>
        <w:t xml:space="preserve">נוער עסוק הוא נוער שפחות מעסיק. </w:t>
      </w:r>
      <w:r w:rsidR="00783129" w:rsidRPr="00D92D9F">
        <w:rPr>
          <w:rFonts w:ascii="David" w:hAnsi="David" w:cs="David"/>
          <w:sz w:val="24"/>
          <w:szCs w:val="24"/>
          <w:rtl/>
        </w:rPr>
        <w:t>ההורים החלשים נחלשים</w:t>
      </w:r>
      <w:r>
        <w:rPr>
          <w:rFonts w:ascii="David" w:hAnsi="David" w:cs="David" w:hint="cs"/>
          <w:sz w:val="24"/>
          <w:szCs w:val="24"/>
          <w:rtl/>
        </w:rPr>
        <w:t xml:space="preserve"> עוד </w:t>
      </w:r>
      <w:r w:rsidR="00783129" w:rsidRPr="00D92D9F">
        <w:rPr>
          <w:rFonts w:ascii="David" w:hAnsi="David" w:cs="David"/>
          <w:sz w:val="24"/>
          <w:szCs w:val="24"/>
          <w:rtl/>
        </w:rPr>
        <w:t xml:space="preserve"> יותר בתקופת הקיץ</w:t>
      </w:r>
      <w:r>
        <w:rPr>
          <w:rFonts w:ascii="David" w:hAnsi="David" w:cs="David" w:hint="cs"/>
          <w:sz w:val="24"/>
          <w:szCs w:val="24"/>
          <w:rtl/>
        </w:rPr>
        <w:t>.</w:t>
      </w:r>
    </w:p>
    <w:p w14:paraId="3ACDAF00" w14:textId="741AD21C" w:rsidR="00783129" w:rsidRPr="00D92D9F" w:rsidRDefault="001257D0" w:rsidP="001257D0">
      <w:pPr>
        <w:spacing w:line="360" w:lineRule="auto"/>
        <w:rPr>
          <w:rFonts w:ascii="David" w:hAnsi="David" w:cs="David"/>
          <w:sz w:val="24"/>
          <w:szCs w:val="24"/>
          <w:rtl/>
        </w:rPr>
      </w:pPr>
      <w:r>
        <w:rPr>
          <w:rFonts w:ascii="David" w:hAnsi="David" w:cs="David" w:hint="cs"/>
          <w:sz w:val="24"/>
          <w:szCs w:val="24"/>
          <w:rtl/>
        </w:rPr>
        <w:t xml:space="preserve">לסיכום, </w:t>
      </w:r>
      <w:r w:rsidR="00547F92" w:rsidRPr="00547F92">
        <w:rPr>
          <w:rFonts w:ascii="David" w:hAnsi="David" w:cs="David" w:hint="cs"/>
          <w:b/>
          <w:bCs/>
          <w:sz w:val="24"/>
          <w:szCs w:val="24"/>
          <w:rtl/>
        </w:rPr>
        <w:t>ורד</w:t>
      </w:r>
      <w:r w:rsidR="00547F92">
        <w:rPr>
          <w:rFonts w:ascii="David" w:hAnsi="David" w:cs="David" w:hint="cs"/>
          <w:sz w:val="24"/>
          <w:szCs w:val="24"/>
          <w:rtl/>
        </w:rPr>
        <w:t xml:space="preserve"> מדגישה את שלושת המענים להפחתת התנהגויות סיכוניות בקיץ</w:t>
      </w:r>
    </w:p>
    <w:p w14:paraId="5471A6CD" w14:textId="2F64A1B9" w:rsidR="00783129" w:rsidRPr="00D92D9F" w:rsidRDefault="00783129" w:rsidP="00D92D9F">
      <w:pPr>
        <w:pStyle w:val="a7"/>
        <w:numPr>
          <w:ilvl w:val="0"/>
          <w:numId w:val="7"/>
        </w:numPr>
        <w:spacing w:line="360" w:lineRule="auto"/>
        <w:rPr>
          <w:rFonts w:ascii="David" w:hAnsi="David" w:cs="David"/>
          <w:sz w:val="24"/>
          <w:szCs w:val="24"/>
          <w:rtl/>
        </w:rPr>
      </w:pPr>
      <w:r w:rsidRPr="00D92D9F">
        <w:rPr>
          <w:rFonts w:ascii="David" w:hAnsi="David" w:cs="David"/>
          <w:sz w:val="24"/>
          <w:szCs w:val="24"/>
          <w:rtl/>
        </w:rPr>
        <w:t>פיקוח הורי – מבוגרים מיטיבים</w:t>
      </w:r>
    </w:p>
    <w:p w14:paraId="429D0A6D" w14:textId="407AD95C" w:rsidR="00783129" w:rsidRPr="00D92D9F" w:rsidRDefault="00783129" w:rsidP="00D92D9F">
      <w:pPr>
        <w:pStyle w:val="a7"/>
        <w:numPr>
          <w:ilvl w:val="0"/>
          <w:numId w:val="7"/>
        </w:numPr>
        <w:spacing w:line="360" w:lineRule="auto"/>
        <w:rPr>
          <w:rFonts w:ascii="David" w:hAnsi="David" w:cs="David"/>
          <w:sz w:val="24"/>
          <w:szCs w:val="24"/>
          <w:rtl/>
        </w:rPr>
      </w:pPr>
      <w:r w:rsidRPr="00D92D9F">
        <w:rPr>
          <w:rFonts w:ascii="David" w:hAnsi="David" w:cs="David"/>
          <w:sz w:val="24"/>
          <w:szCs w:val="24"/>
          <w:rtl/>
        </w:rPr>
        <w:t>תעסוקה</w:t>
      </w:r>
    </w:p>
    <w:p w14:paraId="3BED8678" w14:textId="35D900F9" w:rsidR="00CA3F9F" w:rsidRPr="001257D0" w:rsidRDefault="00783129" w:rsidP="001257D0">
      <w:pPr>
        <w:pStyle w:val="a7"/>
        <w:numPr>
          <w:ilvl w:val="0"/>
          <w:numId w:val="7"/>
        </w:numPr>
        <w:spacing w:line="360" w:lineRule="auto"/>
        <w:rPr>
          <w:rFonts w:ascii="David" w:hAnsi="David" w:cs="David"/>
          <w:sz w:val="24"/>
          <w:szCs w:val="24"/>
        </w:rPr>
      </w:pPr>
      <w:r w:rsidRPr="00D92D9F">
        <w:rPr>
          <w:rFonts w:ascii="David" w:hAnsi="David" w:cs="David"/>
          <w:sz w:val="24"/>
          <w:szCs w:val="24"/>
          <w:rtl/>
        </w:rPr>
        <w:t>נראות – מרחבי איתור של מדריכי מוגנות</w:t>
      </w:r>
      <w:r w:rsidR="00547F92">
        <w:rPr>
          <w:rFonts w:ascii="David" w:hAnsi="David" w:cs="David" w:hint="cs"/>
          <w:sz w:val="24"/>
          <w:szCs w:val="24"/>
          <w:rtl/>
        </w:rPr>
        <w:t>/ קידום נוער/ מדריכי נוער/ עו"סיות/ סיירת הורים.</w:t>
      </w:r>
    </w:p>
    <w:p w14:paraId="2B058282" w14:textId="5BE8058B" w:rsidR="00267B2B" w:rsidRDefault="00547F92" w:rsidP="001257D0">
      <w:pPr>
        <w:spacing w:line="360" w:lineRule="auto"/>
        <w:rPr>
          <w:rFonts w:ascii="David" w:hAnsi="David" w:cs="David"/>
          <w:sz w:val="24"/>
          <w:szCs w:val="24"/>
          <w:rtl/>
        </w:rPr>
      </w:pPr>
      <w:r>
        <w:rPr>
          <w:rFonts w:ascii="David" w:hAnsi="David" w:cs="David" w:hint="cs"/>
          <w:sz w:val="24"/>
          <w:szCs w:val="24"/>
          <w:rtl/>
        </w:rPr>
        <w:t>נותנת טיפ ש</w:t>
      </w:r>
      <w:r w:rsidR="00FA4E4F" w:rsidRPr="00D92D9F">
        <w:rPr>
          <w:rFonts w:ascii="David" w:hAnsi="David" w:cs="David"/>
          <w:sz w:val="24"/>
          <w:szCs w:val="24"/>
          <w:rtl/>
        </w:rPr>
        <w:t>אוכל שתייה</w:t>
      </w:r>
      <w:r>
        <w:rPr>
          <w:rFonts w:ascii="David" w:hAnsi="David" w:cs="David" w:hint="cs"/>
          <w:sz w:val="24"/>
          <w:szCs w:val="24"/>
          <w:rtl/>
        </w:rPr>
        <w:t xml:space="preserve">, עמדת טעינת ניידים, </w:t>
      </w:r>
      <w:r w:rsidR="00FA4E4F" w:rsidRPr="00D92D9F">
        <w:rPr>
          <w:rFonts w:ascii="David" w:hAnsi="David" w:cs="David"/>
          <w:sz w:val="24"/>
          <w:szCs w:val="24"/>
          <w:rtl/>
        </w:rPr>
        <w:t xml:space="preserve"> וויפי יביאו את הנערים</w:t>
      </w:r>
      <w:r>
        <w:rPr>
          <w:rFonts w:ascii="David" w:hAnsi="David" w:cs="David" w:hint="cs"/>
          <w:sz w:val="24"/>
          <w:szCs w:val="24"/>
          <w:rtl/>
        </w:rPr>
        <w:t xml:space="preserve"> להתכנסות במקומות בילוי ליליים בטוחים.</w:t>
      </w:r>
    </w:p>
    <w:p w14:paraId="4E2D4B03" w14:textId="6A3D74B2" w:rsidR="00DC4AF1" w:rsidRDefault="00DC4AF1" w:rsidP="001257D0">
      <w:pPr>
        <w:spacing w:line="360" w:lineRule="auto"/>
        <w:rPr>
          <w:rFonts w:ascii="David" w:hAnsi="David" w:cs="David"/>
          <w:sz w:val="24"/>
          <w:szCs w:val="24"/>
          <w:rtl/>
        </w:rPr>
      </w:pPr>
      <w:r>
        <w:rPr>
          <w:rFonts w:ascii="David" w:hAnsi="David" w:cs="David" w:hint="cs"/>
          <w:sz w:val="24"/>
          <w:szCs w:val="24"/>
          <w:rtl/>
        </w:rPr>
        <w:t>סגן ראש העיר, דני הרוש יו"ר הועדה מסכם את הועדה ומודה על העשייה והצגת תמונת המבט הארצית ומכווין להחלטות שקבלנו במהלך הועדה ומסכם אות</w:t>
      </w:r>
      <w:r w:rsidR="00DA409A">
        <w:rPr>
          <w:rFonts w:ascii="David" w:hAnsi="David" w:cs="David" w:hint="cs"/>
          <w:sz w:val="24"/>
          <w:szCs w:val="24"/>
          <w:rtl/>
        </w:rPr>
        <w:t>ן. ההחלטות מוצגות מטה.</w:t>
      </w:r>
    </w:p>
    <w:p w14:paraId="79BDBED7" w14:textId="77777777" w:rsidR="0003757A" w:rsidRDefault="0003757A" w:rsidP="001257D0">
      <w:pPr>
        <w:spacing w:line="360" w:lineRule="auto"/>
        <w:rPr>
          <w:rFonts w:ascii="David" w:hAnsi="David" w:cs="David"/>
          <w:sz w:val="24"/>
          <w:szCs w:val="24"/>
          <w:rtl/>
        </w:rPr>
      </w:pPr>
    </w:p>
    <w:p w14:paraId="1CC8BD73" w14:textId="77777777" w:rsidR="0003757A" w:rsidRDefault="0003757A" w:rsidP="001257D0">
      <w:pPr>
        <w:spacing w:line="360" w:lineRule="auto"/>
        <w:rPr>
          <w:rFonts w:ascii="David" w:hAnsi="David" w:cs="David"/>
          <w:sz w:val="24"/>
          <w:szCs w:val="24"/>
          <w:rtl/>
        </w:rPr>
      </w:pPr>
    </w:p>
    <w:p w14:paraId="3A391D62" w14:textId="77777777" w:rsidR="0003757A" w:rsidRDefault="0003757A" w:rsidP="001257D0">
      <w:pPr>
        <w:spacing w:line="360" w:lineRule="auto"/>
        <w:rPr>
          <w:rFonts w:ascii="David" w:hAnsi="David" w:cs="David"/>
          <w:sz w:val="24"/>
          <w:szCs w:val="24"/>
          <w:rtl/>
        </w:rPr>
      </w:pPr>
    </w:p>
    <w:p w14:paraId="0FC37E92" w14:textId="77777777" w:rsidR="0003757A" w:rsidRPr="00D92D9F" w:rsidRDefault="0003757A" w:rsidP="001257D0">
      <w:pPr>
        <w:spacing w:line="360" w:lineRule="auto"/>
        <w:rPr>
          <w:rFonts w:ascii="David" w:hAnsi="David" w:cs="David"/>
          <w:sz w:val="24"/>
          <w:szCs w:val="24"/>
          <w:rtl/>
        </w:rPr>
      </w:pPr>
    </w:p>
    <w:p w14:paraId="75F20182" w14:textId="7441FC0A" w:rsidR="00705622" w:rsidRPr="00D92D9F" w:rsidRDefault="00705622" w:rsidP="00D92D9F">
      <w:pPr>
        <w:spacing w:line="360" w:lineRule="auto"/>
        <w:rPr>
          <w:rFonts w:ascii="David" w:hAnsi="David" w:cs="David"/>
          <w:b/>
          <w:bCs/>
          <w:sz w:val="24"/>
          <w:szCs w:val="24"/>
          <w:rtl/>
        </w:rPr>
      </w:pPr>
      <w:r w:rsidRPr="00D92D9F">
        <w:rPr>
          <w:rFonts w:ascii="David" w:hAnsi="David" w:cs="David"/>
          <w:b/>
          <w:bCs/>
          <w:sz w:val="24"/>
          <w:szCs w:val="24"/>
          <w:u w:val="single"/>
          <w:rtl/>
        </w:rPr>
        <w:t>החלטות</w:t>
      </w:r>
      <w:r w:rsidRPr="00D92D9F">
        <w:rPr>
          <w:rFonts w:ascii="David" w:hAnsi="David" w:cs="David"/>
          <w:b/>
          <w:bCs/>
          <w:sz w:val="24"/>
          <w:szCs w:val="24"/>
          <w:rtl/>
        </w:rPr>
        <w:t>:</w:t>
      </w:r>
    </w:p>
    <w:p w14:paraId="226F09E4" w14:textId="745C7A93" w:rsidR="00BC10AD" w:rsidRPr="001257D0" w:rsidRDefault="001257D0" w:rsidP="001257D0">
      <w:pPr>
        <w:pStyle w:val="a7"/>
        <w:numPr>
          <w:ilvl w:val="0"/>
          <w:numId w:val="8"/>
        </w:numPr>
        <w:spacing w:line="360" w:lineRule="auto"/>
        <w:rPr>
          <w:rFonts w:ascii="David" w:hAnsi="David" w:cs="David"/>
          <w:sz w:val="24"/>
          <w:szCs w:val="24"/>
          <w:rtl/>
        </w:rPr>
      </w:pPr>
      <w:r w:rsidRPr="001257D0">
        <w:rPr>
          <w:rFonts w:ascii="David" w:hAnsi="David" w:cs="David" w:hint="cs"/>
          <w:sz w:val="24"/>
          <w:szCs w:val="24"/>
          <w:rtl/>
        </w:rPr>
        <w:t xml:space="preserve">ליצור קשר עם עמותת עלם/ </w:t>
      </w:r>
      <w:r w:rsidR="00BC10AD" w:rsidRPr="001257D0">
        <w:rPr>
          <w:rFonts w:ascii="David" w:hAnsi="David" w:cs="David"/>
          <w:sz w:val="24"/>
          <w:szCs w:val="24"/>
          <w:rtl/>
        </w:rPr>
        <w:t xml:space="preserve">מומחי טיקטוק </w:t>
      </w:r>
      <w:r w:rsidRPr="001257D0">
        <w:rPr>
          <w:rFonts w:ascii="David" w:hAnsi="David" w:cs="David" w:hint="cs"/>
          <w:sz w:val="24"/>
          <w:szCs w:val="24"/>
          <w:rtl/>
        </w:rPr>
        <w:t xml:space="preserve">בכדי לשמוע על אייקונים מסכנים שבעזרתם נוכל </w:t>
      </w:r>
      <w:r w:rsidR="00BC10AD" w:rsidRPr="001257D0">
        <w:rPr>
          <w:rFonts w:ascii="David" w:hAnsi="David" w:cs="David"/>
          <w:sz w:val="24"/>
          <w:szCs w:val="24"/>
          <w:rtl/>
        </w:rPr>
        <w:t xml:space="preserve">לאתר </w:t>
      </w:r>
      <w:r w:rsidRPr="001257D0">
        <w:rPr>
          <w:rFonts w:ascii="David" w:hAnsi="David" w:cs="David" w:hint="cs"/>
          <w:sz w:val="24"/>
          <w:szCs w:val="24"/>
          <w:rtl/>
        </w:rPr>
        <w:t>נוער בסיכון/מצוקה.</w:t>
      </w:r>
    </w:p>
    <w:p w14:paraId="22B8E9EA" w14:textId="26589D2E" w:rsidR="00D2178E" w:rsidRPr="001257D0" w:rsidRDefault="001257D0" w:rsidP="001257D0">
      <w:pPr>
        <w:pStyle w:val="a7"/>
        <w:numPr>
          <w:ilvl w:val="0"/>
          <w:numId w:val="8"/>
        </w:numPr>
        <w:spacing w:line="360" w:lineRule="auto"/>
        <w:rPr>
          <w:rFonts w:ascii="David" w:hAnsi="David" w:cs="David"/>
          <w:sz w:val="24"/>
          <w:szCs w:val="24"/>
          <w:rtl/>
        </w:rPr>
      </w:pPr>
      <w:r w:rsidRPr="001257D0">
        <w:rPr>
          <w:rFonts w:ascii="David" w:hAnsi="David" w:cs="David" w:hint="cs"/>
          <w:sz w:val="24"/>
          <w:szCs w:val="24"/>
          <w:rtl/>
        </w:rPr>
        <w:t xml:space="preserve">יש למפות את הנקודות בחמות בעיר ולהגיע למקומות הנסתרים. </w:t>
      </w:r>
    </w:p>
    <w:p w14:paraId="58DCC39C" w14:textId="0A7CE2B6" w:rsidR="00D2178E" w:rsidRPr="001257D0" w:rsidRDefault="001257D0" w:rsidP="001257D0">
      <w:pPr>
        <w:pStyle w:val="a7"/>
        <w:numPr>
          <w:ilvl w:val="0"/>
          <w:numId w:val="8"/>
        </w:numPr>
        <w:spacing w:line="360" w:lineRule="auto"/>
        <w:rPr>
          <w:rFonts w:ascii="David" w:hAnsi="David" w:cs="David"/>
          <w:sz w:val="24"/>
          <w:szCs w:val="24"/>
          <w:rtl/>
        </w:rPr>
      </w:pPr>
      <w:r w:rsidRPr="001257D0">
        <w:rPr>
          <w:rFonts w:ascii="David" w:hAnsi="David" w:cs="David" w:hint="cs"/>
          <w:sz w:val="24"/>
          <w:szCs w:val="24"/>
          <w:rtl/>
        </w:rPr>
        <w:t>יש להמשיל ב</w:t>
      </w:r>
      <w:r w:rsidR="00D2178E" w:rsidRPr="001257D0">
        <w:rPr>
          <w:rFonts w:ascii="David" w:hAnsi="David" w:cs="David"/>
          <w:sz w:val="24"/>
          <w:szCs w:val="24"/>
          <w:rtl/>
        </w:rPr>
        <w:t>הכנ</w:t>
      </w:r>
      <w:r w:rsidRPr="001257D0">
        <w:rPr>
          <w:rFonts w:ascii="David" w:hAnsi="David" w:cs="David" w:hint="cs"/>
          <w:sz w:val="24"/>
          <w:szCs w:val="24"/>
          <w:rtl/>
        </w:rPr>
        <w:t>ת</w:t>
      </w:r>
      <w:r w:rsidR="00D2178E" w:rsidRPr="001257D0">
        <w:rPr>
          <w:rFonts w:ascii="David" w:hAnsi="David" w:cs="David"/>
          <w:sz w:val="24"/>
          <w:szCs w:val="24"/>
          <w:rtl/>
        </w:rPr>
        <w:t xml:space="preserve"> </w:t>
      </w:r>
      <w:r w:rsidRPr="001257D0">
        <w:rPr>
          <w:rFonts w:ascii="David" w:hAnsi="David" w:cs="David" w:hint="cs"/>
          <w:sz w:val="24"/>
          <w:szCs w:val="24"/>
          <w:rtl/>
        </w:rPr>
        <w:t>ההורים לתקופת הקיץ.</w:t>
      </w:r>
    </w:p>
    <w:p w14:paraId="296AD9F3" w14:textId="466B2901" w:rsidR="00705622" w:rsidRPr="001257D0" w:rsidRDefault="001257D0" w:rsidP="001257D0">
      <w:pPr>
        <w:pStyle w:val="a7"/>
        <w:numPr>
          <w:ilvl w:val="0"/>
          <w:numId w:val="8"/>
        </w:numPr>
        <w:spacing w:line="360" w:lineRule="auto"/>
        <w:rPr>
          <w:rFonts w:ascii="David" w:hAnsi="David" w:cs="David"/>
          <w:b/>
          <w:bCs/>
          <w:sz w:val="24"/>
          <w:szCs w:val="24"/>
          <w:u w:val="single"/>
          <w:rtl/>
        </w:rPr>
      </w:pPr>
      <w:r w:rsidRPr="001257D0">
        <w:rPr>
          <w:rFonts w:ascii="David" w:hAnsi="David" w:cs="David" w:hint="cs"/>
          <w:sz w:val="24"/>
          <w:szCs w:val="24"/>
          <w:rtl/>
        </w:rPr>
        <w:t>שי לבחון אפשרות לקיום פורום מקצועי שיכלול בתוכו צוות מוגנות, קידום נוער ועוסיות נוער.</w:t>
      </w:r>
    </w:p>
    <w:p w14:paraId="1562C331" w14:textId="1810E9DA" w:rsidR="00705622" w:rsidRPr="00D92D9F" w:rsidRDefault="00705622" w:rsidP="001257D0">
      <w:pPr>
        <w:spacing w:line="360" w:lineRule="auto"/>
        <w:rPr>
          <w:rFonts w:ascii="David" w:hAnsi="David" w:cs="David"/>
          <w:b/>
          <w:bCs/>
          <w:sz w:val="24"/>
          <w:szCs w:val="24"/>
          <w:rtl/>
        </w:rPr>
      </w:pPr>
      <w:r w:rsidRPr="00D92D9F">
        <w:rPr>
          <w:rFonts w:ascii="David" w:hAnsi="David" w:cs="David"/>
          <w:b/>
          <w:bCs/>
          <w:sz w:val="24"/>
          <w:szCs w:val="24"/>
          <w:u w:val="single"/>
          <w:rtl/>
        </w:rPr>
        <w:t>תוצאות ההצבעה/ההצבעות</w:t>
      </w:r>
      <w:r w:rsidRPr="00D92D9F">
        <w:rPr>
          <w:rFonts w:ascii="David" w:hAnsi="David" w:cs="David"/>
          <w:b/>
          <w:bCs/>
          <w:sz w:val="24"/>
          <w:szCs w:val="24"/>
          <w:rtl/>
        </w:rPr>
        <w:t>:</w:t>
      </w:r>
    </w:p>
    <w:p w14:paraId="08E6FADB" w14:textId="77777777" w:rsidR="00705622" w:rsidRPr="00D92D9F" w:rsidRDefault="00705622" w:rsidP="00D92D9F">
      <w:pPr>
        <w:spacing w:line="360" w:lineRule="auto"/>
        <w:rPr>
          <w:rFonts w:ascii="David" w:hAnsi="David" w:cs="David"/>
          <w:b/>
          <w:bCs/>
          <w:sz w:val="24"/>
          <w:szCs w:val="24"/>
          <w:rtl/>
        </w:rPr>
      </w:pPr>
      <w:r w:rsidRPr="00D92D9F">
        <w:rPr>
          <w:rFonts w:ascii="David" w:hAnsi="David" w:cs="David"/>
          <w:b/>
          <w:bCs/>
          <w:sz w:val="24"/>
          <w:szCs w:val="24"/>
          <w:rtl/>
        </w:rPr>
        <w:t>חתימת יו"ר הועדה ________                    רשם_________</w:t>
      </w:r>
    </w:p>
    <w:p w14:paraId="43F020E6" w14:textId="77777777" w:rsidR="00F315B4" w:rsidRPr="00D92D9F" w:rsidRDefault="00F315B4" w:rsidP="00D92D9F">
      <w:pPr>
        <w:spacing w:line="360" w:lineRule="auto"/>
        <w:rPr>
          <w:rFonts w:ascii="David" w:hAnsi="David" w:cs="David"/>
          <w:b/>
          <w:bCs/>
          <w:sz w:val="24"/>
          <w:szCs w:val="24"/>
          <w:rtl/>
        </w:rPr>
      </w:pPr>
    </w:p>
    <w:p w14:paraId="5C518CB1" w14:textId="174EC534" w:rsidR="00705622" w:rsidRPr="00D92D9F" w:rsidRDefault="00705622" w:rsidP="00D92D9F">
      <w:pPr>
        <w:spacing w:line="360" w:lineRule="auto"/>
        <w:rPr>
          <w:rFonts w:ascii="David" w:hAnsi="David" w:cs="David"/>
          <w:b/>
          <w:bCs/>
          <w:sz w:val="24"/>
          <w:szCs w:val="24"/>
        </w:rPr>
      </w:pPr>
      <w:r w:rsidRPr="00D92D9F">
        <w:rPr>
          <w:rFonts w:ascii="David" w:hAnsi="David" w:cs="David"/>
          <w:b/>
          <w:bCs/>
          <w:sz w:val="24"/>
          <w:szCs w:val="24"/>
          <w:rtl/>
        </w:rPr>
        <w:t>תפוצה: משתתפים/סגן מבקר העירייה/רכזת הועדות</w:t>
      </w:r>
    </w:p>
    <w:p w14:paraId="36C31F0C" w14:textId="77777777" w:rsidR="009336FF" w:rsidRPr="00D92D9F" w:rsidRDefault="009336FF" w:rsidP="00D92D9F">
      <w:pPr>
        <w:spacing w:line="360" w:lineRule="auto"/>
        <w:rPr>
          <w:rFonts w:ascii="David" w:hAnsi="David" w:cs="David"/>
          <w:sz w:val="24"/>
          <w:szCs w:val="24"/>
          <w:rtl/>
        </w:rPr>
      </w:pPr>
    </w:p>
    <w:p w14:paraId="768AED17" w14:textId="77777777" w:rsidR="00842E82" w:rsidRPr="00D92D9F" w:rsidRDefault="00842E82" w:rsidP="00D92D9F">
      <w:pPr>
        <w:tabs>
          <w:tab w:val="center" w:pos="6326"/>
        </w:tabs>
        <w:spacing w:line="360" w:lineRule="auto"/>
        <w:ind w:left="5760"/>
        <w:rPr>
          <w:rFonts w:ascii="David" w:hAnsi="David" w:cs="David"/>
          <w:sz w:val="24"/>
          <w:szCs w:val="24"/>
          <w:rtl/>
        </w:rPr>
      </w:pPr>
      <w:r w:rsidRPr="00D92D9F">
        <w:rPr>
          <w:rFonts w:ascii="David" w:hAnsi="David" w:cs="David"/>
          <w:sz w:val="24"/>
          <w:szCs w:val="24"/>
          <w:rtl/>
          <w:lang w:eastAsia="he-IL"/>
        </w:rPr>
        <w:t xml:space="preserve">                                                                               </w:t>
      </w:r>
    </w:p>
    <w:sectPr w:rsidR="00842E82" w:rsidRPr="00D92D9F" w:rsidSect="009336FF">
      <w:headerReference w:type="default" r:id="rId7"/>
      <w:footerReference w:type="default" r:id="rId8"/>
      <w:pgSz w:w="11906" w:h="16838"/>
      <w:pgMar w:top="1440" w:right="1800" w:bottom="1440" w:left="1800" w:header="708"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E9AEF" w14:textId="77777777" w:rsidR="00D73B3D" w:rsidRDefault="00D73B3D" w:rsidP="009336FF">
      <w:pPr>
        <w:spacing w:after="0" w:line="240" w:lineRule="auto"/>
      </w:pPr>
      <w:r>
        <w:separator/>
      </w:r>
    </w:p>
  </w:endnote>
  <w:endnote w:type="continuationSeparator" w:id="0">
    <w:p w14:paraId="768F6535" w14:textId="77777777" w:rsidR="00D73B3D" w:rsidRDefault="00D73B3D" w:rsidP="00933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dobe Hebrew">
    <w:panose1 w:val="00000000000000000000"/>
    <w:charset w:val="00"/>
    <w:family w:val="roman"/>
    <w:notTrueType/>
    <w:pitch w:val="variable"/>
    <w:sig w:usb0="8000086F" w:usb1="4000204A"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David">
    <w:altName w:val="Times New Roman"/>
    <w:panose1 w:val="020E0502060401010101"/>
    <w:charset w:val="00"/>
    <w:family w:val="swiss"/>
    <w:pitch w:val="variable"/>
    <w:sig w:usb0="00000803" w:usb1="00000000" w:usb2="00000000" w:usb3="00000000" w:csb0="00000021" w:csb1="00000000"/>
  </w:font>
  <w:font w:name="Ploni ML v2 AAA Medium">
    <w:altName w:val="Arial"/>
    <w:panose1 w:val="00000000000000000000"/>
    <w:charset w:val="00"/>
    <w:family w:val="modern"/>
    <w:notTrueType/>
    <w:pitch w:val="variable"/>
    <w:sig w:usb0="A1000AFF" w:usb1="4200E5FA" w:usb2="00000020" w:usb3="00000000" w:csb0="000000B7" w:csb1="00000000"/>
  </w:font>
  <w:font w:name="Ploni ML v2 AAA D-Bold">
    <w:altName w:val="Tahoma"/>
    <w:panose1 w:val="00000000000000000000"/>
    <w:charset w:val="00"/>
    <w:family w:val="modern"/>
    <w:notTrueType/>
    <w:pitch w:val="variable"/>
    <w:sig w:usb0="A1000AFF" w:usb1="4200E5FA" w:usb2="0000002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A488C" w14:textId="77777777" w:rsidR="009336FF" w:rsidRDefault="00322E35">
    <w:pPr>
      <w:pStyle w:val="a5"/>
    </w:pPr>
    <w:r>
      <w:rPr>
        <w:rFonts w:asciiTheme="minorBidi" w:hAnsiTheme="minorBidi"/>
        <w:b/>
        <w:bCs/>
        <w:noProof/>
        <w:color w:val="00B050"/>
        <w:sz w:val="28"/>
        <w:szCs w:val="28"/>
      </w:rPr>
      <mc:AlternateContent>
        <mc:Choice Requires="wps">
          <w:drawing>
            <wp:anchor distT="0" distB="0" distL="114300" distR="114300" simplePos="0" relativeHeight="251667456" behindDoc="0" locked="0" layoutInCell="1" allowOverlap="1" wp14:anchorId="3BD2C87E" wp14:editId="20625EF8">
              <wp:simplePos x="0" y="0"/>
              <wp:positionH relativeFrom="column">
                <wp:posOffset>-952501</wp:posOffset>
              </wp:positionH>
              <wp:positionV relativeFrom="paragraph">
                <wp:posOffset>-492760</wp:posOffset>
              </wp:positionV>
              <wp:extent cx="3762375" cy="245745"/>
              <wp:effectExtent l="0" t="0" r="9525" b="1905"/>
              <wp:wrapNone/>
              <wp:docPr id="19" name="Text Box 17"/>
              <wp:cNvGraphicFramePr/>
              <a:graphic xmlns:a="http://schemas.openxmlformats.org/drawingml/2006/main">
                <a:graphicData uri="http://schemas.microsoft.com/office/word/2010/wordprocessingShape">
                  <wps:wsp>
                    <wps:cNvSpPr txBox="1"/>
                    <wps:spPr>
                      <a:xfrm>
                        <a:off x="0" y="0"/>
                        <a:ext cx="3762375" cy="245745"/>
                      </a:xfrm>
                      <a:prstGeom prst="rect">
                        <a:avLst/>
                      </a:prstGeom>
                      <a:noFill/>
                      <a:ln w="6350">
                        <a:noFill/>
                      </a:ln>
                    </wps:spPr>
                    <wps:txbx>
                      <w:txbxContent>
                        <w:p w14:paraId="34E819C1" w14:textId="77777777" w:rsidR="009336FF" w:rsidRPr="00762C03" w:rsidRDefault="00842E82" w:rsidP="009336FF">
                          <w:pPr>
                            <w:jc w:val="right"/>
                            <w:rPr>
                              <w:rFonts w:ascii="Ploni ML v2 AAA Medium" w:hAnsi="Ploni ML v2 AAA Medium" w:cs="Ploni ML v2 AAA Medium"/>
                              <w:color w:val="0F8283"/>
                              <w:sz w:val="21"/>
                              <w:szCs w:val="21"/>
                            </w:rPr>
                          </w:pPr>
                          <w:r>
                            <w:rPr>
                              <w:rFonts w:ascii="Ploni ML v2 AAA Medium" w:hAnsi="Ploni ML v2 AAA Medium" w:cs="Ploni ML v2 AAA Medium" w:hint="cs"/>
                              <w:color w:val="0F8283"/>
                              <w:sz w:val="21"/>
                              <w:szCs w:val="21"/>
                              <w:rtl/>
                            </w:rPr>
                            <w:t>ויצמן 135 כפר סבא 44</w:t>
                          </w:r>
                          <w:r w:rsidR="000F20A1">
                            <w:rPr>
                              <w:rFonts w:ascii="Ploni ML v2 AAA Medium" w:hAnsi="Ploni ML v2 AAA Medium" w:cs="Ploni ML v2 AAA Medium" w:hint="cs"/>
                              <w:color w:val="0F8283"/>
                              <w:sz w:val="21"/>
                              <w:szCs w:val="21"/>
                              <w:rtl/>
                            </w:rPr>
                            <w:t>100</w:t>
                          </w:r>
                          <w:r>
                            <w:rPr>
                              <w:rFonts w:ascii="Ploni ML v2 AAA Medium" w:hAnsi="Ploni ML v2 AAA Medium" w:cs="Ploni ML v2 AAA Medium" w:hint="cs"/>
                              <w:color w:val="0F8283"/>
                              <w:sz w:val="21"/>
                              <w:szCs w:val="21"/>
                              <w:rtl/>
                            </w:rPr>
                            <w:t xml:space="preserve"> / טל. 09-7649119</w:t>
                          </w:r>
                          <w:r w:rsidR="00322E35">
                            <w:rPr>
                              <w:rFonts w:ascii="Ploni ML v2 AAA Medium" w:hAnsi="Ploni ML v2 AAA Medium" w:cs="Ploni ML v2 AAA Medium" w:hint="cs"/>
                              <w:color w:val="0F8283"/>
                              <w:sz w:val="21"/>
                              <w:szCs w:val="21"/>
                              <w:rtl/>
                            </w:rPr>
                            <w:t xml:space="preserve"> / פקס. 09-7649389</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D2C87E" id="_x0000_t202" coordsize="21600,21600" o:spt="202" path="m,l,21600r21600,l21600,xe">
              <v:stroke joinstyle="miter"/>
              <v:path gradientshapeok="t" o:connecttype="rect"/>
            </v:shapetype>
            <v:shape id="Text Box 17" o:spid="_x0000_s1026" type="#_x0000_t202" style="position:absolute;left:0;text-align:left;margin-left:-75pt;margin-top:-38.8pt;width:296.25pt;height:1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" filled="f" stroked="f" strokeweight=".5pt">
              <v:textbox inset="0,0,0,0">
                <w:txbxContent>
                  <w:p w14:paraId="34E819C1" w14:textId="77777777" w:rsidR="009336FF" w:rsidRPr="00762C03" w:rsidRDefault="00842E82" w:rsidP="009336FF">
                    <w:pPr>
                      <w:jc w:val="right"/>
                      <w:rPr>
                        <w:rFonts w:ascii="Ploni ML v2 AAA Medium" w:hAnsi="Ploni ML v2 AAA Medium" w:cs="Ploni ML v2 AAA Medium"/>
                        <w:color w:val="0F8283"/>
                        <w:sz w:val="21"/>
                        <w:szCs w:val="21"/>
                      </w:rPr>
                    </w:pPr>
                    <w:r>
                      <w:rPr>
                        <w:rFonts w:ascii="Ploni ML v2 AAA Medium" w:hAnsi="Ploni ML v2 AAA Medium" w:cs="Ploni ML v2 AAA Medium" w:hint="cs"/>
                        <w:color w:val="0F8283"/>
                        <w:sz w:val="21"/>
                        <w:szCs w:val="21"/>
                        <w:rtl/>
                      </w:rPr>
                      <w:t>ויצמן 135 כפר סבא 44</w:t>
                    </w:r>
                    <w:r w:rsidR="000F20A1">
                      <w:rPr>
                        <w:rFonts w:ascii="Ploni ML v2 AAA Medium" w:hAnsi="Ploni ML v2 AAA Medium" w:cs="Ploni ML v2 AAA Medium" w:hint="cs"/>
                        <w:color w:val="0F8283"/>
                        <w:sz w:val="21"/>
                        <w:szCs w:val="21"/>
                        <w:rtl/>
                      </w:rPr>
                      <w:t>100</w:t>
                    </w:r>
                    <w:r>
                      <w:rPr>
                        <w:rFonts w:ascii="Ploni ML v2 AAA Medium" w:hAnsi="Ploni ML v2 AAA Medium" w:cs="Ploni ML v2 AAA Medium" w:hint="cs"/>
                        <w:color w:val="0F8283"/>
                        <w:sz w:val="21"/>
                        <w:szCs w:val="21"/>
                        <w:rtl/>
                      </w:rPr>
                      <w:t xml:space="preserve"> / טל. 09-7649119</w:t>
                    </w:r>
                    <w:r w:rsidR="00322E35">
                      <w:rPr>
                        <w:rFonts w:ascii="Ploni ML v2 AAA Medium" w:hAnsi="Ploni ML v2 AAA Medium" w:cs="Ploni ML v2 AAA Medium" w:hint="cs"/>
                        <w:color w:val="0F8283"/>
                        <w:sz w:val="21"/>
                        <w:szCs w:val="21"/>
                        <w:rtl/>
                      </w:rPr>
                      <w:t xml:space="preserve"> / פקס. 09-7649389</w:t>
                    </w:r>
                  </w:p>
                </w:txbxContent>
              </v:textbox>
            </v:shape>
          </w:pict>
        </mc:Fallback>
      </mc:AlternateContent>
    </w:r>
    <w:r w:rsidR="009336FF">
      <w:rPr>
        <w:rFonts w:asciiTheme="minorBidi" w:hAnsiTheme="minorBidi"/>
        <w:b/>
        <w:bCs/>
        <w:noProof/>
        <w:color w:val="00B050"/>
        <w:sz w:val="28"/>
        <w:szCs w:val="28"/>
      </w:rPr>
      <w:drawing>
        <wp:anchor distT="0" distB="0" distL="114300" distR="114300" simplePos="0" relativeHeight="251659264" behindDoc="1" locked="0" layoutInCell="1" allowOverlap="1" wp14:anchorId="78E217B9" wp14:editId="53018A6E">
          <wp:simplePos x="0" y="0"/>
          <wp:positionH relativeFrom="column">
            <wp:posOffset>-1504950</wp:posOffset>
          </wp:positionH>
          <wp:positionV relativeFrom="paragraph">
            <wp:posOffset>-1698481</wp:posOffset>
          </wp:positionV>
          <wp:extent cx="8004810" cy="1880235"/>
          <wp:effectExtent l="0" t="0" r="0" b="5715"/>
          <wp:wrapTight wrapText="bothSides">
            <wp:wrapPolygon edited="0">
              <wp:start x="20305" y="0"/>
              <wp:lineTo x="19996" y="219"/>
              <wp:lineTo x="18403" y="3064"/>
              <wp:lineTo x="16655" y="4158"/>
              <wp:lineTo x="16449" y="4377"/>
              <wp:lineTo x="16552" y="7003"/>
              <wp:lineTo x="16347" y="10505"/>
              <wp:lineTo x="15935" y="11161"/>
              <wp:lineTo x="15216" y="13350"/>
              <wp:lineTo x="0" y="16195"/>
              <wp:lineTo x="0" y="21447"/>
              <wp:lineTo x="21538" y="21447"/>
              <wp:lineTo x="21538" y="8535"/>
              <wp:lineTo x="21436" y="7003"/>
              <wp:lineTo x="20921" y="3502"/>
              <wp:lineTo x="21076" y="0"/>
              <wp:lineTo x="20305" y="0"/>
            </wp:wrapPolygon>
          </wp:wrapTight>
          <wp:docPr id="4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04810" cy="1880235"/>
                  </a:xfrm>
                  <a:prstGeom prst="rect">
                    <a:avLst/>
                  </a:prstGeom>
                </pic:spPr>
              </pic:pic>
            </a:graphicData>
          </a:graphic>
          <wp14:sizeRelH relativeFrom="margin">
            <wp14:pctWidth>0</wp14:pctWidth>
          </wp14:sizeRelH>
          <wp14:sizeRelV relativeFrom="margin">
            <wp14:pctHeight>0</wp14:pctHeight>
          </wp14:sizeRelV>
        </wp:anchor>
      </w:drawing>
    </w:r>
    <w:r w:rsidR="009336FF">
      <w:rPr>
        <w:rFonts w:asciiTheme="minorBidi" w:hAnsiTheme="minorBidi"/>
        <w:b/>
        <w:bCs/>
        <w:noProof/>
        <w:color w:val="00B050"/>
        <w:sz w:val="28"/>
        <w:szCs w:val="28"/>
      </w:rPr>
      <mc:AlternateContent>
        <mc:Choice Requires="wps">
          <w:drawing>
            <wp:anchor distT="0" distB="0" distL="114300" distR="114300" simplePos="0" relativeHeight="251665408" behindDoc="0" locked="0" layoutInCell="1" allowOverlap="1" wp14:anchorId="7FD7692B" wp14:editId="05EA83DF">
              <wp:simplePos x="0" y="0"/>
              <wp:positionH relativeFrom="column">
                <wp:posOffset>-952955</wp:posOffset>
              </wp:positionH>
              <wp:positionV relativeFrom="paragraph">
                <wp:posOffset>-137040</wp:posOffset>
              </wp:positionV>
              <wp:extent cx="2466754" cy="156225"/>
              <wp:effectExtent l="0" t="0" r="10160" b="15240"/>
              <wp:wrapNone/>
              <wp:docPr id="5" name="Text Box 5"/>
              <wp:cNvGraphicFramePr/>
              <a:graphic xmlns:a="http://schemas.openxmlformats.org/drawingml/2006/main">
                <a:graphicData uri="http://schemas.microsoft.com/office/word/2010/wordprocessingShape">
                  <wps:wsp>
                    <wps:cNvSpPr txBox="1"/>
                    <wps:spPr>
                      <a:xfrm>
                        <a:off x="0" y="0"/>
                        <a:ext cx="2466754" cy="156225"/>
                      </a:xfrm>
                      <a:prstGeom prst="rect">
                        <a:avLst/>
                      </a:prstGeom>
                      <a:noFill/>
                      <a:ln w="6350">
                        <a:noFill/>
                      </a:ln>
                    </wps:spPr>
                    <wps:txbx>
                      <w:txbxContent>
                        <w:p w14:paraId="36E5447B" w14:textId="77777777" w:rsidR="009336FF" w:rsidRPr="00762C03" w:rsidRDefault="009336FF" w:rsidP="009336FF">
                          <w:pPr>
                            <w:pStyle w:val="BasicParagraph"/>
                            <w:bidi w:val="0"/>
                            <w:rPr>
                              <w:rFonts w:ascii="Ploni ML v2 AAA D-Bold" w:hAnsi="Ploni ML v2 AAA D-Bold" w:cs="Ploni ML v2 AAA D-Bold"/>
                              <w:b/>
                              <w:bCs/>
                              <w:color w:val="FFFFFF" w:themeColor="background1"/>
                              <w:sz w:val="22"/>
                              <w:szCs w:val="22"/>
                              <w:rtl/>
                              <w14:textOutline w14:w="9525" w14:cap="flat" w14:cmpd="sng" w14:algn="ctr">
                                <w14:noFill/>
                                <w14:prstDash w14:val="solid"/>
                                <w14:round/>
                              </w14:textOutline>
                            </w:rPr>
                          </w:pP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MUNICIPALITY OF KFA</w:t>
                          </w:r>
                          <w:r w:rsidR="00006FD6">
                            <w:rPr>
                              <w:rFonts w:ascii="Ploni ML v2 AAA D-Bold" w:hAnsi="Ploni ML v2 AAA D-Bold" w:cs="Ploni ML v2 AAA D-Bold"/>
                              <w:b/>
                              <w:bCs/>
                              <w:color w:val="FFFFFF" w:themeColor="background1"/>
                              <w:sz w:val="22"/>
                              <w:szCs w:val="22"/>
                              <w14:textOutline w14:w="9525" w14:cap="flat" w14:cmpd="sng" w14:algn="ctr">
                                <w14:noFill/>
                                <w14:prstDash w14:val="solid"/>
                                <w14:round/>
                              </w14:textOutline>
                            </w:rPr>
                            <w:t>R-S</w:t>
                          </w: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 xml:space="preserve">ABA </w:t>
                          </w:r>
                          <w:r w:rsidRPr="00762C03">
                            <w:rPr>
                              <w:rStyle w:val="WhiteText"/>
                              <w:rFonts w:ascii="Ploni ML v2 AAA D-Bold" w:hAnsi="Ploni ML v2 AAA D-Bold" w:cs="Ploni ML v2 AAA D-Bold" w:hint="cs"/>
                              <w:b/>
                              <w:bCs/>
                              <w:caps/>
                              <w:spacing w:val="4"/>
                              <w:w w:val="98"/>
                              <w:sz w:val="22"/>
                              <w:szCs w:val="22"/>
                            </w:rPr>
                            <w:t xml:space="preserve"> </w:t>
                          </w:r>
                        </w:p>
                        <w:p w14:paraId="1480E61F" w14:textId="77777777" w:rsidR="009336FF" w:rsidRPr="002E566F" w:rsidRDefault="009336FF" w:rsidP="009336FF">
                          <w:pPr>
                            <w:rPr>
                              <w:rFonts w:ascii="Ploni ML v2 AAA D-Bold" w:hAnsi="Ploni ML v2 AAA D-Bold" w:cs="Ploni ML v2 AAA D-Bold"/>
                              <w:b/>
                              <w:bCs/>
                              <w:color w:val="FFFFFF" w:themeColor="background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7692B" id="Text Box 5" o:spid="_x0000_s1027" type="#_x0000_t202" style="position:absolute;left:0;text-align:left;margin-left:-75.05pt;margin-top:-10.8pt;width:194.25pt;height:1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" filled="f" stroked="f" strokeweight=".5pt">
              <v:textbox inset="0,0,0,0">
                <w:txbxContent>
                  <w:p w14:paraId="36E5447B" w14:textId="77777777" w:rsidR="009336FF" w:rsidRPr="00762C03" w:rsidRDefault="009336FF" w:rsidP="009336FF">
                    <w:pPr>
                      <w:pStyle w:val="BasicParagraph"/>
                      <w:bidi w:val="0"/>
                      <w:rPr>
                        <w:rFonts w:ascii="Ploni ML v2 AAA D-Bold" w:hAnsi="Ploni ML v2 AAA D-Bold" w:cs="Ploni ML v2 AAA D-Bold"/>
                        <w:b/>
                        <w:bCs/>
                        <w:color w:val="FFFFFF" w:themeColor="background1"/>
                        <w:sz w:val="22"/>
                        <w:szCs w:val="22"/>
                        <w:rtl/>
                        <w14:textOutline w14:w="9525" w14:cap="flat" w14:cmpd="sng" w14:algn="ctr">
                          <w14:noFill/>
                          <w14:prstDash w14:val="solid"/>
                          <w14:round/>
                        </w14:textOutline>
                      </w:rPr>
                    </w:pP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MUNICIPALITY OF KFA</w:t>
                    </w:r>
                    <w:r w:rsidR="00006FD6">
                      <w:rPr>
                        <w:rFonts w:ascii="Ploni ML v2 AAA D-Bold" w:hAnsi="Ploni ML v2 AAA D-Bold" w:cs="Ploni ML v2 AAA D-Bold"/>
                        <w:b/>
                        <w:bCs/>
                        <w:color w:val="FFFFFF" w:themeColor="background1"/>
                        <w:sz w:val="22"/>
                        <w:szCs w:val="22"/>
                        <w14:textOutline w14:w="9525" w14:cap="flat" w14:cmpd="sng" w14:algn="ctr">
                          <w14:noFill/>
                          <w14:prstDash w14:val="solid"/>
                          <w14:round/>
                        </w14:textOutline>
                      </w:rPr>
                      <w:t>R-S</w:t>
                    </w: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 xml:space="preserve">ABA </w:t>
                    </w:r>
                    <w:r w:rsidRPr="00762C03">
                      <w:rPr>
                        <w:rStyle w:val="WhiteText"/>
                        <w:rFonts w:ascii="Ploni ML v2 AAA D-Bold" w:hAnsi="Ploni ML v2 AAA D-Bold" w:cs="Ploni ML v2 AAA D-Bold" w:hint="cs"/>
                        <w:b/>
                        <w:bCs/>
                        <w:caps/>
                        <w:spacing w:val="4"/>
                        <w:w w:val="98"/>
                        <w:sz w:val="22"/>
                        <w:szCs w:val="22"/>
                      </w:rPr>
                      <w:t xml:space="preserve"> </w:t>
                    </w:r>
                  </w:p>
                  <w:p w14:paraId="1480E61F" w14:textId="77777777" w:rsidR="009336FF" w:rsidRPr="002E566F" w:rsidRDefault="009336FF" w:rsidP="009336FF">
                    <w:pPr>
                      <w:rPr>
                        <w:rFonts w:ascii="Ploni ML v2 AAA D-Bold" w:hAnsi="Ploni ML v2 AAA D-Bold" w:cs="Ploni ML v2 AAA D-Bold"/>
                        <w:b/>
                        <w:bCs/>
                        <w:color w:val="FFFFFF" w:themeColor="background1"/>
                      </w:rPr>
                    </w:pPr>
                  </w:p>
                </w:txbxContent>
              </v:textbox>
            </v:shape>
          </w:pict>
        </mc:Fallback>
      </mc:AlternateContent>
    </w:r>
    <w:r w:rsidR="009336FF">
      <w:rPr>
        <w:rFonts w:asciiTheme="minorBidi" w:hAnsiTheme="minorBidi"/>
        <w:b/>
        <w:bCs/>
        <w:noProof/>
        <w:color w:val="00B050"/>
        <w:sz w:val="28"/>
        <w:szCs w:val="28"/>
      </w:rPr>
      <mc:AlternateContent>
        <mc:Choice Requires="wps">
          <w:drawing>
            <wp:anchor distT="0" distB="0" distL="114300" distR="114300" simplePos="0" relativeHeight="251663360" behindDoc="0" locked="0" layoutInCell="1" allowOverlap="1" wp14:anchorId="10D1AF32" wp14:editId="573AD8F2">
              <wp:simplePos x="0" y="0"/>
              <wp:positionH relativeFrom="column">
                <wp:posOffset>772327</wp:posOffset>
              </wp:positionH>
              <wp:positionV relativeFrom="paragraph">
                <wp:posOffset>-154293</wp:posOffset>
              </wp:positionV>
              <wp:extent cx="1839432" cy="204322"/>
              <wp:effectExtent l="0" t="0" r="8890" b="5715"/>
              <wp:wrapNone/>
              <wp:docPr id="15" name="Text Box 15"/>
              <wp:cNvGraphicFramePr/>
              <a:graphic xmlns:a="http://schemas.openxmlformats.org/drawingml/2006/main">
                <a:graphicData uri="http://schemas.microsoft.com/office/word/2010/wordprocessingShape">
                  <wps:wsp>
                    <wps:cNvSpPr txBox="1"/>
                    <wps:spPr>
                      <a:xfrm>
                        <a:off x="0" y="0"/>
                        <a:ext cx="1839432" cy="204322"/>
                      </a:xfrm>
                      <a:prstGeom prst="rect">
                        <a:avLst/>
                      </a:prstGeom>
                      <a:noFill/>
                      <a:ln w="6350">
                        <a:noFill/>
                      </a:ln>
                    </wps:spPr>
                    <wps:txbx>
                      <w:txbxContent>
                        <w:p w14:paraId="634612C6" w14:textId="77777777" w:rsidR="009336FF" w:rsidRPr="00762C03" w:rsidRDefault="009336FF" w:rsidP="009336FF">
                          <w:pPr>
                            <w:rPr>
                              <w:rFonts w:ascii="Ploni ML v2 AAA D-Bold" w:hAnsi="Ploni ML v2 AAA D-Bold" w:cs="Ploni ML v2 AAA D-Bold"/>
                              <w:b/>
                              <w:bCs/>
                              <w:color w:val="FFFFFF" w:themeColor="background1"/>
                              <w:sz w:val="26"/>
                              <w:szCs w:val="26"/>
                            </w:rPr>
                          </w:pPr>
                          <w:r w:rsidRPr="00762C03">
                            <w:rPr>
                              <w:rFonts w:ascii="Ploni ML v2 AAA D-Bold" w:hAnsi="Ploni ML v2 AAA D-Bold" w:cs="Ploni ML v2 AAA D-Bold"/>
                              <w:b/>
                              <w:bCs/>
                              <w:color w:val="FFFFFF" w:themeColor="background1"/>
                              <w:sz w:val="26"/>
                              <w:szCs w:val="26"/>
                              <w:rtl/>
                            </w:rPr>
                            <w:t>עיריית כפר</w:t>
                          </w:r>
                          <w:r w:rsidR="00006FD6">
                            <w:rPr>
                              <w:rFonts w:ascii="Ploni ML v2 AAA D-Bold" w:hAnsi="Ploni ML v2 AAA D-Bold" w:cs="Ploni ML v2 AAA D-Bold" w:hint="cs"/>
                              <w:b/>
                              <w:bCs/>
                              <w:color w:val="FFFFFF" w:themeColor="background1"/>
                              <w:sz w:val="26"/>
                              <w:szCs w:val="26"/>
                              <w:rtl/>
                            </w:rPr>
                            <w:t>-</w:t>
                          </w:r>
                          <w:r w:rsidRPr="00762C03">
                            <w:rPr>
                              <w:rFonts w:ascii="Ploni ML v2 AAA D-Bold" w:hAnsi="Ploni ML v2 AAA D-Bold" w:cs="Ploni ML v2 AAA D-Bold"/>
                              <w:b/>
                              <w:bCs/>
                              <w:color w:val="FFFFFF" w:themeColor="background1"/>
                              <w:sz w:val="26"/>
                              <w:szCs w:val="26"/>
                              <w:rtl/>
                            </w:rPr>
                            <w:t>סבא</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1AF32" id="Text Box 15" o:spid="_x0000_s1028" type="#_x0000_t202" style="position:absolute;left:0;text-align:left;margin-left:60.8pt;margin-top:-12.15pt;width:144.85pt;height:1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" filled="f" stroked="f" strokeweight=".5pt">
              <v:textbox inset="0,0,0,0">
                <w:txbxContent>
                  <w:p w14:paraId="634612C6" w14:textId="77777777" w:rsidR="009336FF" w:rsidRPr="00762C03" w:rsidRDefault="009336FF" w:rsidP="009336FF">
                    <w:pPr>
                      <w:rPr>
                        <w:rFonts w:ascii="Ploni ML v2 AAA D-Bold" w:hAnsi="Ploni ML v2 AAA D-Bold" w:cs="Ploni ML v2 AAA D-Bold"/>
                        <w:b/>
                        <w:bCs/>
                        <w:color w:val="FFFFFF" w:themeColor="background1"/>
                        <w:sz w:val="26"/>
                        <w:szCs w:val="26"/>
                      </w:rPr>
                    </w:pPr>
                    <w:r w:rsidRPr="00762C03">
                      <w:rPr>
                        <w:rFonts w:ascii="Ploni ML v2 AAA D-Bold" w:hAnsi="Ploni ML v2 AAA D-Bold" w:cs="Ploni ML v2 AAA D-Bold"/>
                        <w:b/>
                        <w:bCs/>
                        <w:color w:val="FFFFFF" w:themeColor="background1"/>
                        <w:sz w:val="26"/>
                        <w:szCs w:val="26"/>
                        <w:rtl/>
                      </w:rPr>
                      <w:t>עיריית כפר</w:t>
                    </w:r>
                    <w:r w:rsidR="00006FD6">
                      <w:rPr>
                        <w:rFonts w:ascii="Ploni ML v2 AAA D-Bold" w:hAnsi="Ploni ML v2 AAA D-Bold" w:cs="Ploni ML v2 AAA D-Bold" w:hint="cs"/>
                        <w:b/>
                        <w:bCs/>
                        <w:color w:val="FFFFFF" w:themeColor="background1"/>
                        <w:sz w:val="26"/>
                        <w:szCs w:val="26"/>
                        <w:rtl/>
                      </w:rPr>
                      <w:t>-</w:t>
                    </w:r>
                    <w:r w:rsidRPr="00762C03">
                      <w:rPr>
                        <w:rFonts w:ascii="Ploni ML v2 AAA D-Bold" w:hAnsi="Ploni ML v2 AAA D-Bold" w:cs="Ploni ML v2 AAA D-Bold"/>
                        <w:b/>
                        <w:bCs/>
                        <w:color w:val="FFFFFF" w:themeColor="background1"/>
                        <w:sz w:val="26"/>
                        <w:szCs w:val="26"/>
                        <w:rtl/>
                      </w:rPr>
                      <w:t>סבא</w:t>
                    </w:r>
                  </w:p>
                </w:txbxContent>
              </v:textbox>
            </v:shape>
          </w:pict>
        </mc:Fallback>
      </mc:AlternateContent>
    </w:r>
    <w:r w:rsidR="009336FF">
      <w:rPr>
        <w:rFonts w:asciiTheme="minorBidi" w:hAnsiTheme="minorBidi"/>
        <w:b/>
        <w:bCs/>
        <w:noProof/>
        <w:color w:val="00B050"/>
        <w:sz w:val="28"/>
        <w:szCs w:val="28"/>
      </w:rPr>
      <mc:AlternateContent>
        <mc:Choice Requires="wps">
          <w:drawing>
            <wp:anchor distT="0" distB="0" distL="114300" distR="114300" simplePos="0" relativeHeight="251661312" behindDoc="0" locked="0" layoutInCell="1" allowOverlap="1" wp14:anchorId="07A19635" wp14:editId="5D0C1E02">
              <wp:simplePos x="0" y="0"/>
              <wp:positionH relativeFrom="column">
                <wp:posOffset>2954811</wp:posOffset>
              </wp:positionH>
              <wp:positionV relativeFrom="paragraph">
                <wp:posOffset>-145475</wp:posOffset>
              </wp:positionV>
              <wp:extent cx="1529624" cy="223811"/>
              <wp:effectExtent l="0" t="0" r="7620" b="5080"/>
              <wp:wrapNone/>
              <wp:docPr id="8" name="Text Box 8"/>
              <wp:cNvGraphicFramePr/>
              <a:graphic xmlns:a="http://schemas.openxmlformats.org/drawingml/2006/main">
                <a:graphicData uri="http://schemas.microsoft.com/office/word/2010/wordprocessingShape">
                  <wps:wsp>
                    <wps:cNvSpPr txBox="1"/>
                    <wps:spPr>
                      <a:xfrm>
                        <a:off x="0" y="0"/>
                        <a:ext cx="1529624" cy="223811"/>
                      </a:xfrm>
                      <a:prstGeom prst="rect">
                        <a:avLst/>
                      </a:prstGeom>
                      <a:noFill/>
                      <a:ln w="6350">
                        <a:noFill/>
                      </a:ln>
                    </wps:spPr>
                    <wps:txbx>
                      <w:txbxContent>
                        <w:p w14:paraId="6920D6C4" w14:textId="77777777" w:rsidR="009336FF" w:rsidRPr="00762C03" w:rsidRDefault="00842E82" w:rsidP="009336FF">
                          <w:pPr>
                            <w:rPr>
                              <w:rFonts w:ascii="Ploni ML v2 AAA D-Bold" w:hAnsi="Ploni ML v2 AAA D-Bold" w:cs="Ploni ML v2 AAA D-Bold"/>
                              <w:b/>
                              <w:bCs/>
                              <w:color w:val="FFFFFF" w:themeColor="background1"/>
                              <w:sz w:val="26"/>
                              <w:szCs w:val="26"/>
                            </w:rPr>
                          </w:pPr>
                          <w:r>
                            <w:rPr>
                              <w:rFonts w:ascii="Ploni ML v2 AAA D-Bold" w:hAnsi="Ploni ML v2 AAA D-Bold" w:cs="Ploni ML v2 AAA D-Bold" w:hint="cs"/>
                              <w:b/>
                              <w:bCs/>
                              <w:color w:val="FFFFFF" w:themeColor="background1"/>
                              <w:sz w:val="26"/>
                              <w:szCs w:val="26"/>
                              <w:rtl/>
                            </w:rPr>
                            <w:t>לשכת מנכ"ל</w:t>
                          </w:r>
                          <w:r w:rsidR="009336FF">
                            <w:rPr>
                              <w:rFonts w:ascii="Ploni ML v2 AAA D-Bold" w:hAnsi="Ploni ML v2 AAA D-Bold" w:cs="Ploni ML v2 AAA D-Bold" w:hint="cs"/>
                              <w:b/>
                              <w:bCs/>
                              <w:color w:val="FFFFFF" w:themeColor="background1"/>
                              <w:sz w:val="26"/>
                              <w:szCs w:val="26"/>
                              <w:rtl/>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19635" id="Text Box 8" o:spid="_x0000_s1029" type="#_x0000_t202" style="position:absolute;left:0;text-align:left;margin-left:232.65pt;margin-top:-11.45pt;width:120.45pt;height:1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" filled="f" stroked="f" strokeweight=".5pt">
              <v:textbox inset="0,0,0,0">
                <w:txbxContent>
                  <w:p w14:paraId="6920D6C4" w14:textId="77777777" w:rsidR="009336FF" w:rsidRPr="00762C03" w:rsidRDefault="00842E82" w:rsidP="009336FF">
                    <w:pPr>
                      <w:rPr>
                        <w:rFonts w:ascii="Ploni ML v2 AAA D-Bold" w:hAnsi="Ploni ML v2 AAA D-Bold" w:cs="Ploni ML v2 AAA D-Bold"/>
                        <w:b/>
                        <w:bCs/>
                        <w:color w:val="FFFFFF" w:themeColor="background1"/>
                        <w:sz w:val="26"/>
                        <w:szCs w:val="26"/>
                      </w:rPr>
                    </w:pPr>
                    <w:r>
                      <w:rPr>
                        <w:rFonts w:ascii="Ploni ML v2 AAA D-Bold" w:hAnsi="Ploni ML v2 AAA D-Bold" w:cs="Ploni ML v2 AAA D-Bold" w:hint="cs"/>
                        <w:b/>
                        <w:bCs/>
                        <w:color w:val="FFFFFF" w:themeColor="background1"/>
                        <w:sz w:val="26"/>
                        <w:szCs w:val="26"/>
                        <w:rtl/>
                      </w:rPr>
                      <w:t>לשכת מנכ"ל</w:t>
                    </w:r>
                    <w:r w:rsidR="009336FF">
                      <w:rPr>
                        <w:rFonts w:ascii="Ploni ML v2 AAA D-Bold" w:hAnsi="Ploni ML v2 AAA D-Bold" w:cs="Ploni ML v2 AAA D-Bold" w:hint="cs"/>
                        <w:b/>
                        <w:bCs/>
                        <w:color w:val="FFFFFF" w:themeColor="background1"/>
                        <w:sz w:val="26"/>
                        <w:szCs w:val="26"/>
                        <w:rtl/>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EE043" w14:textId="77777777" w:rsidR="00D73B3D" w:rsidRDefault="00D73B3D" w:rsidP="009336FF">
      <w:pPr>
        <w:spacing w:after="0" w:line="240" w:lineRule="auto"/>
      </w:pPr>
      <w:r>
        <w:separator/>
      </w:r>
    </w:p>
  </w:footnote>
  <w:footnote w:type="continuationSeparator" w:id="0">
    <w:p w14:paraId="46D9822E" w14:textId="77777777" w:rsidR="00D73B3D" w:rsidRDefault="00D73B3D" w:rsidP="009336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4DCA5" w14:textId="77777777" w:rsidR="009336FF" w:rsidRDefault="0014121B" w:rsidP="00006FD6">
    <w:pPr>
      <w:pStyle w:val="a3"/>
      <w:rPr>
        <w:rtl/>
      </w:rPr>
    </w:pPr>
    <w:r>
      <w:rPr>
        <w:rFonts w:hint="cs"/>
        <w:noProof/>
        <w:rtl/>
        <w:lang w:val="he-IL"/>
      </w:rPr>
      <w:drawing>
        <wp:anchor distT="0" distB="0" distL="114300" distR="114300" simplePos="0" relativeHeight="251668480" behindDoc="0" locked="0" layoutInCell="1" allowOverlap="1" wp14:anchorId="505639A2" wp14:editId="59A967D7">
          <wp:simplePos x="0" y="0"/>
          <wp:positionH relativeFrom="page">
            <wp:posOffset>794233</wp:posOffset>
          </wp:positionH>
          <wp:positionV relativeFrom="paragraph">
            <wp:posOffset>-117195</wp:posOffset>
          </wp:positionV>
          <wp:extent cx="1714500" cy="527685"/>
          <wp:effectExtent l="0" t="0" r="0" b="5715"/>
          <wp:wrapSquare wrapText="bothSides"/>
          <wp:docPr id="1054700263"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700263" name="תמונה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14500" cy="5276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7017"/>
    <w:multiLevelType w:val="hybridMultilevel"/>
    <w:tmpl w:val="DB7CE1DE"/>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863F33"/>
    <w:multiLevelType w:val="hybridMultilevel"/>
    <w:tmpl w:val="B32C1DB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5E56E3"/>
    <w:multiLevelType w:val="hybridMultilevel"/>
    <w:tmpl w:val="1F265B4C"/>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CD42DE"/>
    <w:multiLevelType w:val="hybridMultilevel"/>
    <w:tmpl w:val="F5B846F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604991"/>
    <w:multiLevelType w:val="hybridMultilevel"/>
    <w:tmpl w:val="C3F8BA62"/>
    <w:lvl w:ilvl="0" w:tplc="3EC2061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F925D0"/>
    <w:multiLevelType w:val="hybridMultilevel"/>
    <w:tmpl w:val="9C2EF7A6"/>
    <w:lvl w:ilvl="0" w:tplc="04090013">
      <w:start w:val="1"/>
      <w:numFmt w:val="hebrew1"/>
      <w:lvlText w:val="%1."/>
      <w:lvlJc w:val="center"/>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65046BB"/>
    <w:multiLevelType w:val="hybridMultilevel"/>
    <w:tmpl w:val="03F87B38"/>
    <w:lvl w:ilvl="0" w:tplc="8AB6CEB4">
      <w:start w:val="1"/>
      <w:numFmt w:val="decimal"/>
      <w:lvlText w:val="%1."/>
      <w:lvlJc w:val="left"/>
      <w:pPr>
        <w:ind w:left="644"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4B079B"/>
    <w:multiLevelType w:val="hybridMultilevel"/>
    <w:tmpl w:val="D27EE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1440177">
    <w:abstractNumId w:val="2"/>
  </w:num>
  <w:num w:numId="2" w16cid:durableId="1588884980">
    <w:abstractNumId w:val="1"/>
  </w:num>
  <w:num w:numId="3" w16cid:durableId="1147674129">
    <w:abstractNumId w:val="0"/>
  </w:num>
  <w:num w:numId="4" w16cid:durableId="1958098630">
    <w:abstractNumId w:val="3"/>
  </w:num>
  <w:num w:numId="5" w16cid:durableId="700398663">
    <w:abstractNumId w:val="4"/>
  </w:num>
  <w:num w:numId="6" w16cid:durableId="1108285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57487052">
    <w:abstractNumId w:val="7"/>
  </w:num>
  <w:num w:numId="8" w16cid:durableId="14775289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0AB"/>
    <w:rsid w:val="00006FD6"/>
    <w:rsid w:val="0003757A"/>
    <w:rsid w:val="000968B5"/>
    <w:rsid w:val="000B508D"/>
    <w:rsid w:val="000F20A1"/>
    <w:rsid w:val="00115C81"/>
    <w:rsid w:val="001257D0"/>
    <w:rsid w:val="0014121B"/>
    <w:rsid w:val="00152DC8"/>
    <w:rsid w:val="00192492"/>
    <w:rsid w:val="001A0FAD"/>
    <w:rsid w:val="0025321F"/>
    <w:rsid w:val="002550DD"/>
    <w:rsid w:val="00267B2B"/>
    <w:rsid w:val="00322E35"/>
    <w:rsid w:val="003A7789"/>
    <w:rsid w:val="00435EF5"/>
    <w:rsid w:val="00454D08"/>
    <w:rsid w:val="004734AE"/>
    <w:rsid w:val="004761B2"/>
    <w:rsid w:val="00476E78"/>
    <w:rsid w:val="0049136E"/>
    <w:rsid w:val="004E012E"/>
    <w:rsid w:val="004E5A84"/>
    <w:rsid w:val="004F300C"/>
    <w:rsid w:val="00513D8D"/>
    <w:rsid w:val="0051549F"/>
    <w:rsid w:val="00523AB1"/>
    <w:rsid w:val="00547F92"/>
    <w:rsid w:val="00604C8E"/>
    <w:rsid w:val="00621681"/>
    <w:rsid w:val="00621968"/>
    <w:rsid w:val="006271AD"/>
    <w:rsid w:val="00647A6C"/>
    <w:rsid w:val="006560F3"/>
    <w:rsid w:val="006632E6"/>
    <w:rsid w:val="006737E6"/>
    <w:rsid w:val="00684B87"/>
    <w:rsid w:val="006A0ECC"/>
    <w:rsid w:val="006B0B55"/>
    <w:rsid w:val="006E7CCB"/>
    <w:rsid w:val="00705622"/>
    <w:rsid w:val="00705985"/>
    <w:rsid w:val="00706B9E"/>
    <w:rsid w:val="007231DF"/>
    <w:rsid w:val="0073297D"/>
    <w:rsid w:val="007641E7"/>
    <w:rsid w:val="00783129"/>
    <w:rsid w:val="00795323"/>
    <w:rsid w:val="007B122D"/>
    <w:rsid w:val="007C3ABC"/>
    <w:rsid w:val="008177D9"/>
    <w:rsid w:val="00842E82"/>
    <w:rsid w:val="0085278B"/>
    <w:rsid w:val="00867B7A"/>
    <w:rsid w:val="008B4D30"/>
    <w:rsid w:val="008E00AB"/>
    <w:rsid w:val="009336FF"/>
    <w:rsid w:val="009B70AB"/>
    <w:rsid w:val="00B3643B"/>
    <w:rsid w:val="00B65651"/>
    <w:rsid w:val="00B90248"/>
    <w:rsid w:val="00BB406B"/>
    <w:rsid w:val="00BC10AD"/>
    <w:rsid w:val="00BD000A"/>
    <w:rsid w:val="00C0399F"/>
    <w:rsid w:val="00C90D78"/>
    <w:rsid w:val="00C92BAA"/>
    <w:rsid w:val="00CA3F9F"/>
    <w:rsid w:val="00D2178E"/>
    <w:rsid w:val="00D62325"/>
    <w:rsid w:val="00D6265C"/>
    <w:rsid w:val="00D67475"/>
    <w:rsid w:val="00D73B3D"/>
    <w:rsid w:val="00D81173"/>
    <w:rsid w:val="00D92D9F"/>
    <w:rsid w:val="00DA409A"/>
    <w:rsid w:val="00DC4AF1"/>
    <w:rsid w:val="00DD3567"/>
    <w:rsid w:val="00E13E94"/>
    <w:rsid w:val="00E66BFA"/>
    <w:rsid w:val="00EA119E"/>
    <w:rsid w:val="00F16B2F"/>
    <w:rsid w:val="00F315B4"/>
    <w:rsid w:val="00F672AF"/>
    <w:rsid w:val="00FA4E4F"/>
    <w:rsid w:val="00FE3A6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35FF4"/>
  <w15:chartTrackingRefBased/>
  <w15:docId w15:val="{3C37CCDD-71DF-46A5-890F-175E0E98B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9336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9336FF"/>
    <w:rPr>
      <w:rFonts w:asciiTheme="majorHAnsi" w:eastAsiaTheme="majorEastAsia" w:hAnsiTheme="majorHAnsi" w:cstheme="majorBidi"/>
      <w:color w:val="2F5496" w:themeColor="accent1" w:themeShade="BF"/>
      <w:sz w:val="32"/>
      <w:szCs w:val="32"/>
    </w:rPr>
  </w:style>
  <w:style w:type="paragraph" w:styleId="a3">
    <w:name w:val="header"/>
    <w:basedOn w:val="a"/>
    <w:link w:val="a4"/>
    <w:uiPriority w:val="99"/>
    <w:unhideWhenUsed/>
    <w:rsid w:val="009336FF"/>
    <w:pPr>
      <w:tabs>
        <w:tab w:val="center" w:pos="4153"/>
        <w:tab w:val="right" w:pos="8306"/>
      </w:tabs>
      <w:spacing w:after="0" w:line="240" w:lineRule="auto"/>
    </w:pPr>
  </w:style>
  <w:style w:type="character" w:customStyle="1" w:styleId="a4">
    <w:name w:val="כותרת עליונה תו"/>
    <w:basedOn w:val="a0"/>
    <w:link w:val="a3"/>
    <w:uiPriority w:val="99"/>
    <w:rsid w:val="009336FF"/>
  </w:style>
  <w:style w:type="paragraph" w:styleId="a5">
    <w:name w:val="footer"/>
    <w:basedOn w:val="a"/>
    <w:link w:val="a6"/>
    <w:uiPriority w:val="99"/>
    <w:unhideWhenUsed/>
    <w:rsid w:val="009336FF"/>
    <w:pPr>
      <w:tabs>
        <w:tab w:val="center" w:pos="4153"/>
        <w:tab w:val="right" w:pos="8306"/>
      </w:tabs>
      <w:spacing w:after="0" w:line="240" w:lineRule="auto"/>
    </w:pPr>
  </w:style>
  <w:style w:type="character" w:customStyle="1" w:styleId="a6">
    <w:name w:val="כותרת תחתונה תו"/>
    <w:basedOn w:val="a0"/>
    <w:link w:val="a5"/>
    <w:uiPriority w:val="99"/>
    <w:rsid w:val="009336FF"/>
  </w:style>
  <w:style w:type="paragraph" w:customStyle="1" w:styleId="BasicParagraph">
    <w:name w:val="[Basic Paragraph]"/>
    <w:basedOn w:val="a"/>
    <w:uiPriority w:val="99"/>
    <w:rsid w:val="009336FF"/>
    <w:pPr>
      <w:autoSpaceDE w:val="0"/>
      <w:autoSpaceDN w:val="0"/>
      <w:adjustRightInd w:val="0"/>
      <w:spacing w:after="0" w:line="288" w:lineRule="auto"/>
      <w:textAlignment w:val="center"/>
    </w:pPr>
    <w:rPr>
      <w:rFonts w:ascii="Adobe Hebrew" w:eastAsia="MS Mincho" w:hAnsi="Adobe Hebrew" w:cs="Adobe Hebrew"/>
      <w:color w:val="000000"/>
      <w:sz w:val="24"/>
      <w:szCs w:val="24"/>
      <w:lang w:eastAsia="en-US"/>
    </w:rPr>
  </w:style>
  <w:style w:type="character" w:customStyle="1" w:styleId="WhiteText">
    <w:name w:val="White_Text"/>
    <w:uiPriority w:val="99"/>
    <w:rsid w:val="009336FF"/>
    <w:rPr>
      <w:outline/>
    </w:rPr>
  </w:style>
  <w:style w:type="paragraph" w:styleId="a7">
    <w:name w:val="List Paragraph"/>
    <w:basedOn w:val="a"/>
    <w:uiPriority w:val="34"/>
    <w:qFormat/>
    <w:rsid w:val="00F315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9533">
      <w:bodyDiv w:val="1"/>
      <w:marLeft w:val="0"/>
      <w:marRight w:val="0"/>
      <w:marTop w:val="0"/>
      <w:marBottom w:val="0"/>
      <w:divBdr>
        <w:top w:val="none" w:sz="0" w:space="0" w:color="auto"/>
        <w:left w:val="none" w:sz="0" w:space="0" w:color="auto"/>
        <w:bottom w:val="none" w:sz="0" w:space="0" w:color="auto"/>
        <w:right w:val="none" w:sz="0" w:space="0" w:color="auto"/>
      </w:divBdr>
    </w:div>
    <w:div w:id="236089588">
      <w:bodyDiv w:val="1"/>
      <w:marLeft w:val="0"/>
      <w:marRight w:val="0"/>
      <w:marTop w:val="0"/>
      <w:marBottom w:val="0"/>
      <w:divBdr>
        <w:top w:val="none" w:sz="0" w:space="0" w:color="auto"/>
        <w:left w:val="none" w:sz="0" w:space="0" w:color="auto"/>
        <w:bottom w:val="none" w:sz="0" w:space="0" w:color="auto"/>
        <w:right w:val="none" w:sz="0" w:space="0" w:color="auto"/>
      </w:divBdr>
    </w:div>
    <w:div w:id="1477524692">
      <w:bodyDiv w:val="1"/>
      <w:marLeft w:val="0"/>
      <w:marRight w:val="0"/>
      <w:marTop w:val="0"/>
      <w:marBottom w:val="0"/>
      <w:divBdr>
        <w:top w:val="none" w:sz="0" w:space="0" w:color="auto"/>
        <w:left w:val="none" w:sz="0" w:space="0" w:color="auto"/>
        <w:bottom w:val="none" w:sz="0" w:space="0" w:color="auto"/>
        <w:right w:val="none" w:sz="0" w:space="0" w:color="auto"/>
      </w:divBdr>
    </w:div>
    <w:div w:id="168795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5</Pages>
  <Words>1118</Words>
  <Characters>5592</Characters>
  <Application>Microsoft Office Word</Application>
  <DocSecurity>0</DocSecurity>
  <Lines>46</Lines>
  <Paragraphs>13</Paragraphs>
  <ScaleCrop>false</ScaleCrop>
  <HeadingPairs>
    <vt:vector size="2" baseType="variant">
      <vt:variant>
        <vt:lpstr>שם</vt:lpstr>
      </vt:variant>
      <vt:variant>
        <vt:i4>1</vt:i4>
      </vt:variant>
    </vt:vector>
  </HeadingPairs>
  <TitlesOfParts>
    <vt:vector size="1" baseType="lpstr">
      <vt:lpstr>702260 פורמט פרוטוקול נגיש ועדות- פורמט מתוקן ספט' 2024 10.09.2024.docx</vt:lpstr>
    </vt:vector>
  </TitlesOfParts>
  <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702260 פורמט פרוטוקול נגיש ועדות- פורמט מתוקן ספט' 2024 10.09.2024.docx</dc:title>
  <dc:subject>702449</dc:subject>
  <dc:creator>מיכל מורדו</dc:creator>
  <cp:keywords/>
  <dc:description/>
  <cp:lastModifiedBy>מיכל מורדו</cp:lastModifiedBy>
  <cp:revision>26</cp:revision>
  <cp:lastPrinted>2023-04-30T11:25:00Z</cp:lastPrinted>
  <dcterms:created xsi:type="dcterms:W3CDTF">2025-05-27T11:39:00Z</dcterms:created>
  <dcterms:modified xsi:type="dcterms:W3CDTF">2025-06-08T05:24:00Z</dcterms:modified>
</cp:coreProperties>
</file>