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B93C86" w:rsidRDefault="00006FD6" w:rsidP="00705622">
      <w:pPr>
        <w:ind w:left="6179" w:right="-567"/>
        <w:jc w:val="both"/>
        <w:rPr>
          <w:rFonts w:ascii="David" w:hAnsi="David" w:cs="David"/>
          <w:sz w:val="24"/>
          <w:szCs w:val="24"/>
          <w:rtl/>
          <w:lang w:eastAsia="he-IL"/>
        </w:rPr>
      </w:pPr>
    </w:p>
    <w:p w14:paraId="6193B63E" w14:textId="0B7FCC81" w:rsidR="00705622" w:rsidRPr="00B11983" w:rsidRDefault="00705622" w:rsidP="00705622">
      <w:pPr>
        <w:ind w:left="6480"/>
        <w:rPr>
          <w:rFonts w:ascii="David" w:hAnsi="David" w:cs="David"/>
          <w:b/>
          <w:bCs/>
          <w:sz w:val="24"/>
          <w:szCs w:val="24"/>
          <w:rtl/>
        </w:rPr>
      </w:pPr>
      <w:r w:rsidRPr="00B93C86">
        <w:rPr>
          <w:rFonts w:ascii="David" w:hAnsi="David" w:cs="David"/>
          <w:b/>
          <w:bCs/>
          <w:sz w:val="24"/>
          <w:szCs w:val="24"/>
          <w:rtl/>
        </w:rPr>
        <w:t xml:space="preserve">                                                                                                               </w:t>
      </w:r>
      <w:r w:rsidRPr="00B11983">
        <w:rPr>
          <w:rFonts w:ascii="David" w:hAnsi="David" w:cs="David"/>
          <w:b/>
          <w:bCs/>
          <w:sz w:val="24"/>
          <w:szCs w:val="24"/>
          <w:rtl/>
        </w:rPr>
        <w:t>תאריך:</w:t>
      </w:r>
      <w:r w:rsidR="008F30F6" w:rsidRPr="00B11983">
        <w:rPr>
          <w:rFonts w:ascii="David" w:hAnsi="David" w:cs="David" w:hint="cs"/>
          <w:b/>
          <w:bCs/>
          <w:sz w:val="24"/>
          <w:szCs w:val="24"/>
          <w:rtl/>
        </w:rPr>
        <w:t>14/12/2025</w:t>
      </w:r>
    </w:p>
    <w:p w14:paraId="7AC34A9A" w14:textId="77777777" w:rsidR="00705622" w:rsidRPr="00B93C86" w:rsidRDefault="00705622" w:rsidP="00705622">
      <w:pPr>
        <w:ind w:left="6480"/>
        <w:rPr>
          <w:rFonts w:ascii="David" w:hAnsi="David" w:cs="David"/>
          <w:b/>
          <w:bCs/>
          <w:sz w:val="24"/>
          <w:szCs w:val="24"/>
          <w:rtl/>
        </w:rPr>
      </w:pPr>
    </w:p>
    <w:p w14:paraId="3111ED3B" w14:textId="77777777" w:rsidR="00705622" w:rsidRPr="00B93C86" w:rsidRDefault="00705622" w:rsidP="00705622">
      <w:pPr>
        <w:ind w:left="6480"/>
        <w:rPr>
          <w:rFonts w:ascii="David" w:hAnsi="David" w:cs="David"/>
          <w:sz w:val="24"/>
          <w:szCs w:val="24"/>
        </w:rPr>
      </w:pPr>
      <w:r w:rsidRPr="00B93C86">
        <w:rPr>
          <w:rFonts w:ascii="David" w:hAnsi="David" w:cs="David"/>
          <w:b/>
          <w:bCs/>
          <w:sz w:val="24"/>
          <w:szCs w:val="24"/>
          <w:rtl/>
        </w:rPr>
        <w:t xml:space="preserve">אסמכתא:_____ </w:t>
      </w:r>
    </w:p>
    <w:p w14:paraId="4147A5B9" w14:textId="7D288A4E" w:rsidR="00705622" w:rsidRPr="00B93C86" w:rsidRDefault="00705622" w:rsidP="00705622">
      <w:pPr>
        <w:jc w:val="center"/>
        <w:rPr>
          <w:rFonts w:ascii="David" w:eastAsia="Times New Roman" w:hAnsi="David" w:cs="David"/>
          <w:b/>
          <w:bCs/>
          <w:sz w:val="24"/>
          <w:szCs w:val="24"/>
          <w:rtl/>
          <w:lang w:eastAsia="he-IL"/>
        </w:rPr>
      </w:pPr>
    </w:p>
    <w:p w14:paraId="74AD7236" w14:textId="63AA3D2C" w:rsidR="00705622" w:rsidRPr="008F30F6" w:rsidRDefault="00705622" w:rsidP="00705622">
      <w:pPr>
        <w:jc w:val="center"/>
        <w:rPr>
          <w:rFonts w:ascii="David" w:hAnsi="David" w:cs="David"/>
          <w:b/>
          <w:bCs/>
          <w:sz w:val="24"/>
          <w:szCs w:val="24"/>
        </w:rPr>
      </w:pPr>
      <w:r w:rsidRPr="008F30F6">
        <w:rPr>
          <w:rFonts w:ascii="David" w:eastAsia="Times New Roman" w:hAnsi="David" w:cs="David"/>
          <w:b/>
          <w:bCs/>
          <w:sz w:val="24"/>
          <w:szCs w:val="24"/>
          <w:rtl/>
          <w:lang w:eastAsia="he-IL"/>
        </w:rPr>
        <w:t>פרוטוקול ישיבת ועדת</w:t>
      </w:r>
      <w:r w:rsidR="008F30F6">
        <w:rPr>
          <w:rFonts w:ascii="David" w:eastAsia="Times New Roman" w:hAnsi="David" w:cs="David" w:hint="cs"/>
          <w:b/>
          <w:bCs/>
          <w:sz w:val="24"/>
          <w:szCs w:val="24"/>
          <w:rtl/>
          <w:lang w:eastAsia="he-IL"/>
        </w:rPr>
        <w:t xml:space="preserve"> מיגור אלימות</w:t>
      </w:r>
      <w:r w:rsidRPr="008F30F6">
        <w:rPr>
          <w:rFonts w:ascii="David" w:eastAsia="Times New Roman" w:hAnsi="David" w:cs="David"/>
          <w:b/>
          <w:bCs/>
          <w:sz w:val="24"/>
          <w:szCs w:val="24"/>
          <w:rtl/>
          <w:lang w:eastAsia="he-IL"/>
        </w:rPr>
        <w:t>: מס' ישיבה</w:t>
      </w:r>
      <w:r w:rsidR="008B7D5B" w:rsidRPr="008F30F6">
        <w:rPr>
          <w:rFonts w:ascii="David" w:eastAsia="Times New Roman" w:hAnsi="David" w:cs="David"/>
          <w:b/>
          <w:bCs/>
          <w:sz w:val="24"/>
          <w:szCs w:val="24"/>
          <w:rtl/>
          <w:lang w:eastAsia="he-IL"/>
        </w:rPr>
        <w:t xml:space="preserve"> </w:t>
      </w:r>
      <w:r w:rsidR="008F30F6" w:rsidRPr="008F30F6">
        <w:rPr>
          <w:rFonts w:ascii="David" w:eastAsia="Times New Roman" w:hAnsi="David" w:cs="David" w:hint="cs"/>
          <w:b/>
          <w:bCs/>
          <w:sz w:val="24"/>
          <w:szCs w:val="24"/>
          <w:rtl/>
          <w:lang w:eastAsia="he-IL"/>
        </w:rPr>
        <w:t>4</w:t>
      </w:r>
      <w:r w:rsidRPr="008F30F6">
        <w:rPr>
          <w:rFonts w:ascii="David" w:eastAsia="Times New Roman" w:hAnsi="David" w:cs="David"/>
          <w:b/>
          <w:bCs/>
          <w:sz w:val="24"/>
          <w:szCs w:val="24"/>
          <w:rtl/>
          <w:lang w:eastAsia="he-IL"/>
        </w:rPr>
        <w:softHyphen/>
      </w:r>
      <w:r w:rsidR="008B7D5B" w:rsidRPr="008F30F6">
        <w:rPr>
          <w:rFonts w:ascii="David" w:eastAsia="Times New Roman" w:hAnsi="David" w:cs="David"/>
          <w:b/>
          <w:bCs/>
          <w:sz w:val="24"/>
          <w:szCs w:val="24"/>
          <w:rtl/>
          <w:lang w:eastAsia="he-IL"/>
        </w:rPr>
        <w:t xml:space="preserve"> </w:t>
      </w:r>
      <w:r w:rsidRPr="008F30F6">
        <w:rPr>
          <w:rFonts w:ascii="David" w:eastAsia="Times New Roman" w:hAnsi="David" w:cs="David"/>
          <w:b/>
          <w:bCs/>
          <w:sz w:val="24"/>
          <w:szCs w:val="24"/>
          <w:rtl/>
          <w:lang w:eastAsia="he-IL"/>
        </w:rPr>
        <w:t>נ</w:t>
      </w:r>
      <w:r w:rsidRPr="008F30F6">
        <w:rPr>
          <w:rFonts w:ascii="David" w:hAnsi="David" w:cs="David"/>
          <w:b/>
          <w:bCs/>
          <w:sz w:val="24"/>
          <w:szCs w:val="24"/>
          <w:rtl/>
        </w:rPr>
        <w:t xml:space="preserve">ערך ביום </w:t>
      </w:r>
      <w:r w:rsidR="008F30F6" w:rsidRPr="008F30F6">
        <w:rPr>
          <w:rFonts w:ascii="David" w:hAnsi="David" w:cs="David" w:hint="cs"/>
          <w:b/>
          <w:bCs/>
          <w:sz w:val="24"/>
          <w:szCs w:val="24"/>
          <w:rtl/>
          <w:lang w:val="en-AU"/>
        </w:rPr>
        <w:t>10/12/25</w:t>
      </w:r>
    </w:p>
    <w:p w14:paraId="39E83DC5" w14:textId="77777777" w:rsidR="008B7D5B" w:rsidRPr="00B93C86" w:rsidRDefault="008B7D5B" w:rsidP="008B7D5B">
      <w:pPr>
        <w:spacing w:line="360" w:lineRule="auto"/>
        <w:rPr>
          <w:rFonts w:ascii="David" w:hAnsi="David" w:cs="David"/>
          <w:b/>
          <w:bCs/>
          <w:color w:val="002060"/>
          <w:sz w:val="24"/>
          <w:szCs w:val="24"/>
          <w:rtl/>
        </w:rPr>
      </w:pPr>
      <w:bookmarkStart w:id="0" w:name="_Hlk198467268"/>
    </w:p>
    <w:p w14:paraId="0A49C027" w14:textId="77777777" w:rsidR="008F30F6" w:rsidRPr="00A16567" w:rsidRDefault="008F30F6" w:rsidP="008F30F6">
      <w:pPr>
        <w:spacing w:line="360" w:lineRule="auto"/>
        <w:rPr>
          <w:rFonts w:ascii="David" w:hAnsi="David" w:cs="David"/>
          <w:b/>
          <w:bCs/>
          <w:sz w:val="24"/>
          <w:szCs w:val="24"/>
          <w:rtl/>
        </w:rPr>
      </w:pPr>
      <w:bookmarkStart w:id="1" w:name="_Hlk198463974"/>
      <w:bookmarkEnd w:id="0"/>
      <w:r w:rsidRPr="00A16567">
        <w:rPr>
          <w:rFonts w:ascii="David" w:hAnsi="David" w:cs="David"/>
          <w:b/>
          <w:bCs/>
          <w:sz w:val="24"/>
          <w:szCs w:val="24"/>
          <w:rtl/>
        </w:rPr>
        <w:t>שמות חברי הוועדה הנוכחים:</w:t>
      </w:r>
    </w:p>
    <w:p w14:paraId="4A5D5D40" w14:textId="5E9C4C99" w:rsidR="008F30F6" w:rsidRPr="00A16567" w:rsidRDefault="008F30F6" w:rsidP="008F30F6">
      <w:pPr>
        <w:spacing w:line="360" w:lineRule="auto"/>
        <w:rPr>
          <w:rFonts w:ascii="David" w:hAnsi="David" w:cs="David"/>
          <w:sz w:val="24"/>
          <w:szCs w:val="24"/>
          <w:rtl/>
        </w:rPr>
      </w:pPr>
      <w:r w:rsidRPr="00A16567">
        <w:rPr>
          <w:rFonts w:ascii="David" w:hAnsi="David" w:cs="David"/>
          <w:sz w:val="24"/>
          <w:szCs w:val="24"/>
          <w:rtl/>
        </w:rPr>
        <w:t>ראש העיר-</w:t>
      </w:r>
      <w:r>
        <w:rPr>
          <w:rFonts w:ascii="David" w:hAnsi="David" w:cs="David" w:hint="cs"/>
          <w:sz w:val="24"/>
          <w:szCs w:val="24"/>
          <w:rtl/>
        </w:rPr>
        <w:t xml:space="preserve"> רפי ס</w:t>
      </w:r>
      <w:r w:rsidR="00903A1B">
        <w:rPr>
          <w:rFonts w:ascii="David" w:hAnsi="David" w:cs="David" w:hint="cs"/>
          <w:sz w:val="24"/>
          <w:szCs w:val="24"/>
          <w:rtl/>
        </w:rPr>
        <w:t>ע</w:t>
      </w:r>
      <w:r>
        <w:rPr>
          <w:rFonts w:ascii="David" w:hAnsi="David" w:cs="David" w:hint="cs"/>
          <w:sz w:val="24"/>
          <w:szCs w:val="24"/>
          <w:rtl/>
        </w:rPr>
        <w:t>ר</w:t>
      </w:r>
      <w:r w:rsidRPr="00A16567">
        <w:rPr>
          <w:rFonts w:ascii="David" w:hAnsi="David" w:cs="David"/>
          <w:sz w:val="24"/>
          <w:szCs w:val="24"/>
          <w:rtl/>
        </w:rPr>
        <w:t xml:space="preserve"> יו"ר הועדה.</w:t>
      </w:r>
    </w:p>
    <w:p w14:paraId="7ACF4C38" w14:textId="2E00A86C" w:rsidR="008F30F6" w:rsidRDefault="008F30F6" w:rsidP="008F30F6">
      <w:pPr>
        <w:spacing w:line="360" w:lineRule="auto"/>
        <w:rPr>
          <w:rFonts w:ascii="David" w:hAnsi="David" w:cs="David"/>
          <w:sz w:val="24"/>
          <w:szCs w:val="24"/>
          <w:rtl/>
        </w:rPr>
      </w:pPr>
      <w:r w:rsidRPr="00A16567">
        <w:rPr>
          <w:rFonts w:ascii="David" w:hAnsi="David" w:cs="David"/>
          <w:sz w:val="24"/>
          <w:szCs w:val="24"/>
          <w:rtl/>
        </w:rPr>
        <w:t xml:space="preserve">מיכל מורדו- מנהלת </w:t>
      </w:r>
      <w:r w:rsidR="006C47D8">
        <w:rPr>
          <w:rFonts w:ascii="David" w:hAnsi="David" w:cs="David" w:hint="cs"/>
          <w:sz w:val="24"/>
          <w:szCs w:val="24"/>
          <w:rtl/>
        </w:rPr>
        <w:t>הרשות העירונית ל</w:t>
      </w:r>
      <w:r w:rsidRPr="00A16567">
        <w:rPr>
          <w:rFonts w:ascii="David" w:hAnsi="David" w:cs="David"/>
          <w:sz w:val="24"/>
          <w:szCs w:val="24"/>
          <w:rtl/>
        </w:rPr>
        <w:t>ביטחון קהילתי</w:t>
      </w:r>
      <w:r w:rsidR="006C47D8">
        <w:rPr>
          <w:rFonts w:ascii="David" w:hAnsi="David" w:cs="David" w:hint="cs"/>
          <w:sz w:val="24"/>
          <w:szCs w:val="24"/>
          <w:rtl/>
        </w:rPr>
        <w:t>- מנהל קהילה</w:t>
      </w:r>
      <w:r w:rsidRPr="00A16567">
        <w:rPr>
          <w:rFonts w:ascii="David" w:hAnsi="David" w:cs="David"/>
          <w:sz w:val="24"/>
          <w:szCs w:val="24"/>
          <w:rtl/>
        </w:rPr>
        <w:t>. מזכירת הועדה.</w:t>
      </w:r>
    </w:p>
    <w:p w14:paraId="7DABF6BA" w14:textId="157710FE" w:rsidR="008F30F6" w:rsidRPr="00A16567" w:rsidRDefault="008F30F6" w:rsidP="008F30F6">
      <w:pPr>
        <w:spacing w:line="360" w:lineRule="auto"/>
        <w:rPr>
          <w:rFonts w:ascii="David" w:hAnsi="David" w:cs="David"/>
          <w:sz w:val="24"/>
          <w:szCs w:val="24"/>
          <w:rtl/>
        </w:rPr>
      </w:pPr>
      <w:r w:rsidRPr="00A16567">
        <w:rPr>
          <w:rFonts w:ascii="David" w:hAnsi="David" w:cs="David"/>
          <w:sz w:val="24"/>
          <w:szCs w:val="24"/>
          <w:rtl/>
        </w:rPr>
        <w:t>חוה היטי אלל-</w:t>
      </w:r>
      <w:r w:rsidR="006C47D8">
        <w:rPr>
          <w:rFonts w:ascii="David" w:hAnsi="David" w:cs="David" w:hint="cs"/>
          <w:sz w:val="24"/>
          <w:szCs w:val="24"/>
          <w:rtl/>
        </w:rPr>
        <w:t>ראש</w:t>
      </w:r>
      <w:r w:rsidRPr="00A16567">
        <w:rPr>
          <w:rFonts w:ascii="David" w:hAnsi="David" w:cs="David"/>
          <w:sz w:val="24"/>
          <w:szCs w:val="24"/>
          <w:rtl/>
        </w:rPr>
        <w:t xml:space="preserve"> מנהל קהילה.</w:t>
      </w:r>
    </w:p>
    <w:p w14:paraId="49253D79" w14:textId="77777777" w:rsidR="008F30F6" w:rsidRPr="00A16567" w:rsidRDefault="008F30F6" w:rsidP="008F30F6">
      <w:pPr>
        <w:spacing w:line="360" w:lineRule="auto"/>
        <w:rPr>
          <w:rFonts w:ascii="David" w:hAnsi="David" w:cs="David"/>
          <w:sz w:val="24"/>
          <w:szCs w:val="24"/>
          <w:rtl/>
        </w:rPr>
      </w:pPr>
      <w:r w:rsidRPr="00A16567">
        <w:rPr>
          <w:rFonts w:ascii="David" w:hAnsi="David" w:cs="David"/>
          <w:sz w:val="24"/>
          <w:szCs w:val="24"/>
          <w:rtl/>
        </w:rPr>
        <w:t>נועם בן יהודה- מנהל אגף ביטחון.</w:t>
      </w:r>
    </w:p>
    <w:p w14:paraId="7E5073A4" w14:textId="77777777" w:rsidR="008F30F6" w:rsidRDefault="008F30F6" w:rsidP="008F30F6">
      <w:pPr>
        <w:spacing w:line="360" w:lineRule="auto"/>
        <w:rPr>
          <w:rFonts w:ascii="David" w:hAnsi="David" w:cs="David"/>
          <w:sz w:val="24"/>
          <w:szCs w:val="24"/>
          <w:rtl/>
        </w:rPr>
      </w:pPr>
      <w:r w:rsidRPr="00A16567">
        <w:rPr>
          <w:rFonts w:ascii="David" w:hAnsi="David" w:cs="David"/>
          <w:sz w:val="24"/>
          <w:szCs w:val="24"/>
          <w:rtl/>
        </w:rPr>
        <w:t>נוח חיימסון- מנהל מחלקת אכיפה עירונית- שיטור עירוני.</w:t>
      </w:r>
    </w:p>
    <w:p w14:paraId="5A9F806C" w14:textId="77777777" w:rsidR="008F30F6" w:rsidRPr="00A16567" w:rsidRDefault="008F30F6" w:rsidP="008F30F6">
      <w:pPr>
        <w:spacing w:line="360" w:lineRule="auto"/>
        <w:rPr>
          <w:rFonts w:ascii="David" w:hAnsi="David" w:cs="David"/>
          <w:sz w:val="24"/>
          <w:szCs w:val="24"/>
          <w:rtl/>
        </w:rPr>
      </w:pPr>
      <w:r>
        <w:rPr>
          <w:rFonts w:ascii="David" w:hAnsi="David" w:cs="David" w:hint="cs"/>
          <w:sz w:val="24"/>
          <w:szCs w:val="24"/>
          <w:rtl/>
        </w:rPr>
        <w:t>רוזי נוימן- מנהלת אגף שח"ק.</w:t>
      </w:r>
    </w:p>
    <w:p w14:paraId="247FEC78" w14:textId="2FDDCAD9" w:rsidR="008F30F6" w:rsidRPr="00A16567" w:rsidRDefault="008F30F6" w:rsidP="008F30F6">
      <w:pPr>
        <w:spacing w:line="360" w:lineRule="auto"/>
        <w:rPr>
          <w:rFonts w:ascii="David" w:hAnsi="David" w:cs="David"/>
          <w:sz w:val="24"/>
          <w:szCs w:val="24"/>
          <w:rtl/>
        </w:rPr>
      </w:pPr>
      <w:r w:rsidRPr="00A16567">
        <w:rPr>
          <w:rFonts w:ascii="David" w:hAnsi="David" w:cs="David"/>
          <w:sz w:val="24"/>
          <w:szCs w:val="24"/>
          <w:rtl/>
        </w:rPr>
        <w:t xml:space="preserve">מיכל סלומון- </w:t>
      </w:r>
      <w:r>
        <w:rPr>
          <w:rFonts w:ascii="David" w:hAnsi="David" w:cs="David" w:hint="cs"/>
          <w:sz w:val="24"/>
          <w:szCs w:val="24"/>
          <w:rtl/>
        </w:rPr>
        <w:t>חברת ועדה.</w:t>
      </w:r>
    </w:p>
    <w:p w14:paraId="681F5A25" w14:textId="77777777" w:rsidR="008F30F6" w:rsidRPr="00E406CF" w:rsidRDefault="008F30F6" w:rsidP="008F30F6">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 xml:space="preserve">ענבר ברימר משיח- סגנית מנהלת אגף החינוך. </w:t>
      </w:r>
    </w:p>
    <w:p w14:paraId="15D23900" w14:textId="77777777" w:rsidR="008F30F6" w:rsidRDefault="008F30F6" w:rsidP="008F30F6">
      <w:pPr>
        <w:spacing w:line="360" w:lineRule="auto"/>
        <w:rPr>
          <w:rFonts w:ascii="David" w:hAnsi="David" w:cs="David"/>
          <w:sz w:val="24"/>
          <w:szCs w:val="24"/>
          <w:rtl/>
        </w:rPr>
      </w:pPr>
      <w:r w:rsidRPr="00A16567">
        <w:rPr>
          <w:rFonts w:ascii="David" w:eastAsia="Times New Roman" w:hAnsi="David" w:cs="David"/>
          <w:b/>
          <w:bCs/>
          <w:sz w:val="24"/>
          <w:szCs w:val="24"/>
          <w:rtl/>
          <w:lang w:eastAsia="he-IL"/>
        </w:rPr>
        <w:t>שמות חברי הוועדה שלא נכחו:</w:t>
      </w:r>
    </w:p>
    <w:p w14:paraId="3CE17CA2" w14:textId="77777777" w:rsidR="008F30F6" w:rsidRPr="00A16567" w:rsidRDefault="008F30F6" w:rsidP="008F30F6">
      <w:pPr>
        <w:spacing w:line="360" w:lineRule="auto"/>
        <w:rPr>
          <w:rFonts w:ascii="David" w:hAnsi="David" w:cs="David"/>
          <w:sz w:val="24"/>
          <w:szCs w:val="24"/>
          <w:rtl/>
        </w:rPr>
      </w:pPr>
      <w:r w:rsidRPr="00A16567">
        <w:rPr>
          <w:rFonts w:ascii="David" w:hAnsi="David" w:cs="David"/>
          <w:sz w:val="24"/>
          <w:szCs w:val="24"/>
          <w:rtl/>
        </w:rPr>
        <w:t>מיכל בן הרוש- מנהלת רשות החניה ואכיפה עירונית.</w:t>
      </w:r>
    </w:p>
    <w:p w14:paraId="31771F34" w14:textId="6ABBACBD" w:rsidR="008F30F6" w:rsidRPr="00A16567" w:rsidRDefault="008F30F6" w:rsidP="008F30F6">
      <w:pPr>
        <w:spacing w:line="360" w:lineRule="auto"/>
        <w:rPr>
          <w:rFonts w:ascii="David" w:hAnsi="David" w:cs="David"/>
          <w:sz w:val="24"/>
          <w:szCs w:val="24"/>
          <w:rtl/>
        </w:rPr>
      </w:pPr>
      <w:r>
        <w:rPr>
          <w:rFonts w:ascii="David" w:hAnsi="David" w:cs="David" w:hint="cs"/>
          <w:sz w:val="24"/>
          <w:szCs w:val="24"/>
          <w:rtl/>
        </w:rPr>
        <w:t>איציק אפרים</w:t>
      </w:r>
      <w:r w:rsidRPr="00A16567">
        <w:rPr>
          <w:rFonts w:ascii="David" w:hAnsi="David" w:cs="David"/>
          <w:sz w:val="24"/>
          <w:szCs w:val="24"/>
          <w:rtl/>
        </w:rPr>
        <w:t>- מפקד השיטור העירוני.</w:t>
      </w:r>
    </w:p>
    <w:p w14:paraId="41F4EB40" w14:textId="77777777" w:rsidR="008F30F6" w:rsidRDefault="008F30F6" w:rsidP="008F30F6">
      <w:pPr>
        <w:spacing w:line="360" w:lineRule="auto"/>
        <w:rPr>
          <w:rFonts w:ascii="David" w:hAnsi="David" w:cs="David"/>
          <w:sz w:val="24"/>
          <w:szCs w:val="24"/>
          <w:rtl/>
        </w:rPr>
      </w:pPr>
      <w:r w:rsidRPr="00A16567">
        <w:rPr>
          <w:rFonts w:ascii="David" w:hAnsi="David" w:cs="David"/>
          <w:sz w:val="24"/>
          <w:szCs w:val="24"/>
          <w:rtl/>
        </w:rPr>
        <w:t>מירב הלפמן- מנכ"לית העירייה.</w:t>
      </w:r>
    </w:p>
    <w:p w14:paraId="532393C8" w14:textId="77777777" w:rsidR="008F30F6" w:rsidRPr="00A16567" w:rsidRDefault="008F30F6" w:rsidP="008F30F6">
      <w:pPr>
        <w:spacing w:line="360" w:lineRule="auto"/>
        <w:rPr>
          <w:rFonts w:ascii="David" w:hAnsi="David" w:cs="David"/>
          <w:sz w:val="24"/>
          <w:szCs w:val="24"/>
          <w:rtl/>
        </w:rPr>
      </w:pPr>
      <w:r w:rsidRPr="00A16567">
        <w:rPr>
          <w:rFonts w:ascii="David" w:hAnsi="David" w:cs="David"/>
          <w:sz w:val="24"/>
          <w:szCs w:val="24"/>
          <w:rtl/>
        </w:rPr>
        <w:t>שולה שפייזמן- מנהלת מחלקת תרבות.</w:t>
      </w:r>
    </w:p>
    <w:p w14:paraId="16E945B6" w14:textId="77777777" w:rsidR="008F30F6" w:rsidRDefault="008F30F6" w:rsidP="008F30F6">
      <w:pPr>
        <w:spacing w:line="360" w:lineRule="auto"/>
        <w:rPr>
          <w:rFonts w:ascii="David" w:hAnsi="David" w:cs="David"/>
          <w:sz w:val="24"/>
          <w:szCs w:val="24"/>
          <w:rtl/>
        </w:rPr>
      </w:pPr>
      <w:r w:rsidRPr="00A16567">
        <w:rPr>
          <w:rFonts w:ascii="David" w:hAnsi="David" w:cs="David"/>
          <w:sz w:val="24"/>
          <w:szCs w:val="24"/>
          <w:rtl/>
        </w:rPr>
        <w:t xml:space="preserve">עדי לוי סקופ- חברת </w:t>
      </w:r>
      <w:r>
        <w:rPr>
          <w:rFonts w:ascii="David" w:hAnsi="David" w:cs="David" w:hint="cs"/>
          <w:sz w:val="24"/>
          <w:szCs w:val="24"/>
          <w:rtl/>
        </w:rPr>
        <w:t>ועדה.</w:t>
      </w:r>
    </w:p>
    <w:p w14:paraId="389CFB8B" w14:textId="255D1110" w:rsidR="008F30F6" w:rsidRPr="00A16567" w:rsidRDefault="008F30F6" w:rsidP="008F30F6">
      <w:pPr>
        <w:spacing w:line="360" w:lineRule="auto"/>
        <w:rPr>
          <w:rFonts w:ascii="David" w:hAnsi="David" w:cs="David"/>
          <w:sz w:val="24"/>
          <w:szCs w:val="24"/>
          <w:rtl/>
        </w:rPr>
      </w:pPr>
      <w:r w:rsidRPr="00A16567">
        <w:rPr>
          <w:rFonts w:ascii="David" w:hAnsi="David" w:cs="David"/>
          <w:sz w:val="24"/>
          <w:szCs w:val="24"/>
          <w:rtl/>
        </w:rPr>
        <w:t>אורית ליבוביץ-מנהלת מחלקת יסודי- אגף החינוך</w:t>
      </w:r>
      <w:r w:rsidR="001F7D2C">
        <w:rPr>
          <w:rFonts w:ascii="David" w:hAnsi="David" w:cs="David" w:hint="cs"/>
          <w:sz w:val="24"/>
          <w:szCs w:val="24"/>
          <w:rtl/>
        </w:rPr>
        <w:t>.</w:t>
      </w:r>
    </w:p>
    <w:p w14:paraId="2694E189" w14:textId="77777777" w:rsidR="008F30F6" w:rsidRPr="00A16567" w:rsidRDefault="008F30F6" w:rsidP="008F30F6">
      <w:pPr>
        <w:spacing w:line="360" w:lineRule="auto"/>
        <w:rPr>
          <w:rFonts w:ascii="David" w:hAnsi="David" w:cs="David"/>
          <w:sz w:val="24"/>
          <w:szCs w:val="24"/>
          <w:rtl/>
        </w:rPr>
      </w:pPr>
    </w:p>
    <w:p w14:paraId="0E2419BB" w14:textId="77777777" w:rsidR="008F30F6" w:rsidRPr="00A16567" w:rsidRDefault="008F30F6" w:rsidP="008F30F6">
      <w:pPr>
        <w:spacing w:line="360" w:lineRule="auto"/>
        <w:rPr>
          <w:rFonts w:ascii="David" w:hAnsi="David" w:cs="David"/>
          <w:sz w:val="24"/>
          <w:szCs w:val="24"/>
          <w:rtl/>
        </w:rPr>
      </w:pPr>
    </w:p>
    <w:p w14:paraId="19FBE0C5" w14:textId="77777777" w:rsidR="008F30F6" w:rsidRDefault="008F30F6" w:rsidP="008F30F6">
      <w:pPr>
        <w:spacing w:line="360" w:lineRule="auto"/>
        <w:rPr>
          <w:rFonts w:ascii="David" w:hAnsi="David" w:cs="David"/>
          <w:sz w:val="24"/>
          <w:szCs w:val="24"/>
          <w:rtl/>
        </w:rPr>
      </w:pPr>
    </w:p>
    <w:p w14:paraId="6EEAA421" w14:textId="77777777" w:rsidR="008F30F6" w:rsidRDefault="008F30F6" w:rsidP="008F30F6">
      <w:pPr>
        <w:spacing w:line="360" w:lineRule="auto"/>
        <w:rPr>
          <w:rFonts w:ascii="David" w:hAnsi="David" w:cs="David"/>
          <w:sz w:val="24"/>
          <w:szCs w:val="24"/>
          <w:rtl/>
        </w:rPr>
      </w:pPr>
    </w:p>
    <w:p w14:paraId="3AA77987" w14:textId="77777777" w:rsidR="008F30F6" w:rsidRDefault="008F30F6" w:rsidP="008F30F6">
      <w:pPr>
        <w:spacing w:line="360" w:lineRule="auto"/>
        <w:rPr>
          <w:rFonts w:ascii="David" w:hAnsi="David" w:cs="David"/>
          <w:sz w:val="24"/>
          <w:szCs w:val="24"/>
          <w:rtl/>
        </w:rPr>
      </w:pPr>
    </w:p>
    <w:p w14:paraId="45EE0D7A" w14:textId="77777777" w:rsidR="008F30F6" w:rsidRPr="00A16567" w:rsidRDefault="008F30F6" w:rsidP="008F30F6">
      <w:pPr>
        <w:spacing w:line="360" w:lineRule="auto"/>
        <w:rPr>
          <w:rFonts w:ascii="David" w:hAnsi="David" w:cs="David"/>
          <w:sz w:val="24"/>
          <w:szCs w:val="24"/>
          <w:rtl/>
        </w:rPr>
      </w:pPr>
    </w:p>
    <w:p w14:paraId="5887EE91" w14:textId="77777777" w:rsidR="008F30F6" w:rsidRPr="00A16567" w:rsidRDefault="008F30F6" w:rsidP="008F30F6">
      <w:pPr>
        <w:spacing w:line="360" w:lineRule="auto"/>
        <w:rPr>
          <w:rFonts w:ascii="David" w:eastAsia="Times New Roman" w:hAnsi="David" w:cs="David"/>
          <w:b/>
          <w:bCs/>
          <w:sz w:val="24"/>
          <w:szCs w:val="24"/>
          <w:rtl/>
          <w:lang w:eastAsia="he-IL"/>
        </w:rPr>
      </w:pPr>
      <w:r w:rsidRPr="00A16567">
        <w:rPr>
          <w:rFonts w:ascii="David" w:eastAsia="Times New Roman" w:hAnsi="David" w:cs="David"/>
          <w:b/>
          <w:bCs/>
          <w:sz w:val="24"/>
          <w:szCs w:val="24"/>
          <w:rtl/>
          <w:lang w:eastAsia="he-IL"/>
        </w:rPr>
        <w:t>שמות מוזמנים</w:t>
      </w:r>
      <w:r>
        <w:rPr>
          <w:rFonts w:ascii="David" w:eastAsia="Times New Roman" w:hAnsi="David" w:cs="David" w:hint="cs"/>
          <w:b/>
          <w:bCs/>
          <w:sz w:val="24"/>
          <w:szCs w:val="24"/>
          <w:rtl/>
          <w:lang w:eastAsia="he-IL"/>
        </w:rPr>
        <w:t xml:space="preserve"> נוספים</w:t>
      </w:r>
      <w:r w:rsidRPr="00A16567">
        <w:rPr>
          <w:rFonts w:ascii="David" w:eastAsia="Times New Roman" w:hAnsi="David" w:cs="David"/>
          <w:b/>
          <w:bCs/>
          <w:sz w:val="24"/>
          <w:szCs w:val="24"/>
          <w:rtl/>
          <w:lang w:eastAsia="he-IL"/>
        </w:rPr>
        <w:t xml:space="preserve"> שנכחו:</w:t>
      </w:r>
    </w:p>
    <w:p w14:paraId="16C59EBE" w14:textId="7A4F1445" w:rsidR="008F30F6" w:rsidRDefault="008F30F6" w:rsidP="008F30F6">
      <w:pPr>
        <w:spacing w:line="360" w:lineRule="auto"/>
        <w:rPr>
          <w:rFonts w:ascii="David" w:hAnsi="David" w:cs="David"/>
          <w:sz w:val="24"/>
          <w:szCs w:val="24"/>
          <w:rtl/>
        </w:rPr>
      </w:pPr>
      <w:r>
        <w:rPr>
          <w:rFonts w:ascii="David" w:hAnsi="David" w:cs="David" w:hint="cs"/>
          <w:sz w:val="24"/>
          <w:szCs w:val="24"/>
          <w:rtl/>
        </w:rPr>
        <w:t>דקלה עדן- מנהלת מחלקת נוער, מנהל קהילה.</w:t>
      </w:r>
    </w:p>
    <w:p w14:paraId="3B9942F4" w14:textId="1B1B962E" w:rsidR="008F30F6" w:rsidRDefault="008F30F6" w:rsidP="008F30F6">
      <w:pPr>
        <w:spacing w:line="360" w:lineRule="auto"/>
        <w:rPr>
          <w:rFonts w:ascii="David" w:hAnsi="David" w:cs="David"/>
          <w:sz w:val="24"/>
          <w:szCs w:val="24"/>
          <w:rtl/>
        </w:rPr>
      </w:pPr>
      <w:r>
        <w:rPr>
          <w:rFonts w:ascii="David" w:hAnsi="David" w:cs="David" w:hint="cs"/>
          <w:sz w:val="24"/>
          <w:szCs w:val="24"/>
          <w:rtl/>
        </w:rPr>
        <w:t>הילה דרמן- יועצת ראש העיר לקידום מעמד האישה</w:t>
      </w:r>
      <w:r w:rsidR="00BE2625">
        <w:rPr>
          <w:rFonts w:ascii="David" w:hAnsi="David" w:cs="David" w:hint="cs"/>
          <w:sz w:val="24"/>
          <w:szCs w:val="24"/>
          <w:rtl/>
        </w:rPr>
        <w:t>.</w:t>
      </w:r>
    </w:p>
    <w:p w14:paraId="6C148AFE" w14:textId="5DF836F5" w:rsidR="00BE2625" w:rsidRDefault="00BE2625" w:rsidP="008F30F6">
      <w:pPr>
        <w:spacing w:line="360" w:lineRule="auto"/>
        <w:rPr>
          <w:rFonts w:ascii="David" w:hAnsi="David" w:cs="David"/>
          <w:sz w:val="24"/>
          <w:szCs w:val="24"/>
          <w:rtl/>
        </w:rPr>
      </w:pPr>
      <w:r>
        <w:rPr>
          <w:rFonts w:ascii="David" w:hAnsi="David" w:cs="David" w:hint="cs"/>
          <w:sz w:val="24"/>
          <w:szCs w:val="24"/>
          <w:rtl/>
        </w:rPr>
        <w:t>לא הייתה נציגות מאגף הדוברות.</w:t>
      </w:r>
    </w:p>
    <w:p w14:paraId="77FB4FDE" w14:textId="77777777" w:rsidR="008B7D5B" w:rsidRPr="00B93C86" w:rsidRDefault="008B7D5B" w:rsidP="00F263FA">
      <w:pPr>
        <w:spacing w:line="360" w:lineRule="auto"/>
        <w:rPr>
          <w:rFonts w:ascii="David" w:hAnsi="David" w:cs="David"/>
          <w:sz w:val="24"/>
          <w:szCs w:val="24"/>
          <w:rtl/>
        </w:rPr>
      </w:pPr>
      <w:r w:rsidRPr="00B93C86">
        <w:rPr>
          <w:rFonts w:ascii="David" w:hAnsi="David" w:cs="David"/>
          <w:sz w:val="24"/>
          <w:szCs w:val="24"/>
          <w:u w:val="single"/>
          <w:rtl/>
        </w:rPr>
        <w:t>סדר הועדה:</w:t>
      </w:r>
    </w:p>
    <w:p w14:paraId="0A7F8CD8" w14:textId="6C18DC52" w:rsidR="009754AD" w:rsidRPr="00B93C86" w:rsidRDefault="009754AD" w:rsidP="009754AD">
      <w:pPr>
        <w:spacing w:line="360" w:lineRule="auto"/>
        <w:rPr>
          <w:rFonts w:ascii="David" w:hAnsi="David" w:cs="David"/>
          <w:b/>
          <w:bCs/>
          <w:sz w:val="24"/>
          <w:szCs w:val="24"/>
          <w:rtl/>
        </w:rPr>
      </w:pPr>
      <w:r w:rsidRPr="00B93C86">
        <w:rPr>
          <w:rFonts w:ascii="David" w:hAnsi="David" w:cs="David"/>
          <w:b/>
          <w:bCs/>
          <w:sz w:val="24"/>
          <w:szCs w:val="24"/>
          <w:rtl/>
        </w:rPr>
        <w:t>הועדה עוסקת באלימות כנגד נשים- ומוקדשת  לזכרה של עו"ס רוחלה קמפנר פירסט ז"ל שעבדה במרכז לשלום המשפחה ( אגף שח"ק)  מעל שמונה שנים כעובדת סוציאלית ומטפלת. רוחלה הקדישה את חייה המקצועיים לליווי נשים בדרכן האמיצה אל מחוץ למעגל האלימות.</w:t>
      </w:r>
    </w:p>
    <w:p w14:paraId="115A708A" w14:textId="0183349E" w:rsidR="009754AD" w:rsidRPr="00B93C86" w:rsidRDefault="009754AD" w:rsidP="009754AD">
      <w:pPr>
        <w:spacing w:line="360" w:lineRule="auto"/>
        <w:rPr>
          <w:rFonts w:ascii="David" w:hAnsi="David" w:cs="David"/>
          <w:sz w:val="24"/>
          <w:szCs w:val="24"/>
          <w:rtl/>
        </w:rPr>
      </w:pPr>
      <w:r w:rsidRPr="00B93C86">
        <w:rPr>
          <w:rFonts w:ascii="David" w:hAnsi="David" w:cs="David"/>
          <w:sz w:val="24"/>
          <w:szCs w:val="24"/>
          <w:rtl/>
        </w:rPr>
        <w:t>א.  דברי ראש העיר.</w:t>
      </w:r>
    </w:p>
    <w:p w14:paraId="5DE99006" w14:textId="01CAC50C" w:rsidR="009754AD" w:rsidRPr="00B93C86" w:rsidRDefault="009754AD" w:rsidP="009754AD">
      <w:pPr>
        <w:spacing w:line="360" w:lineRule="auto"/>
        <w:rPr>
          <w:rFonts w:ascii="David" w:hAnsi="David" w:cs="David"/>
          <w:sz w:val="24"/>
          <w:szCs w:val="24"/>
          <w:rtl/>
        </w:rPr>
      </w:pPr>
      <w:r w:rsidRPr="00B93C86">
        <w:rPr>
          <w:rFonts w:ascii="David" w:hAnsi="David" w:cs="David"/>
          <w:sz w:val="24"/>
          <w:szCs w:val="24"/>
          <w:rtl/>
        </w:rPr>
        <w:t>ב. הצגת נושא וסדר הועדה. מיכל מורדו, מנהלת הרשות לביטחון קהילתי כפ"ס</w:t>
      </w:r>
      <w:r w:rsidR="00A54C08" w:rsidRPr="00B93C86">
        <w:rPr>
          <w:rFonts w:ascii="David" w:hAnsi="David" w:cs="David"/>
          <w:sz w:val="24"/>
          <w:szCs w:val="24"/>
          <w:rtl/>
        </w:rPr>
        <w:t>. ודברים לזכרה לתרומתה המקצועית והאישית של העובדת רוחלה קמפנר פירסט ז"ל ע"י עוס נועה לוק שמר מנהל המרכז לשלום המשפחה אגף שח"ק.</w:t>
      </w:r>
    </w:p>
    <w:p w14:paraId="1A1B097E" w14:textId="313F5681" w:rsidR="009754AD" w:rsidRPr="00B93C86" w:rsidRDefault="009754AD" w:rsidP="009754AD">
      <w:pPr>
        <w:spacing w:line="360" w:lineRule="auto"/>
        <w:rPr>
          <w:rFonts w:ascii="David" w:hAnsi="David" w:cs="David"/>
          <w:sz w:val="24"/>
          <w:szCs w:val="24"/>
          <w:rtl/>
        </w:rPr>
      </w:pPr>
      <w:r w:rsidRPr="00B93C86">
        <w:rPr>
          <w:rFonts w:ascii="David" w:hAnsi="David" w:cs="David"/>
          <w:sz w:val="24"/>
          <w:szCs w:val="24"/>
          <w:rtl/>
        </w:rPr>
        <w:t>ג. הצגת שיתוף הפעולה והפעולות שנעשו לאורך שנת תשפה עם טעימה לשנת תשפו עם מחלקת חינוך והדרכה של מרכז סיוע השרון- שרון פיליפ גושן מנהלת מחלקת חינוך מרכז סיוע השרון.</w:t>
      </w:r>
    </w:p>
    <w:p w14:paraId="54471B7F" w14:textId="778B21FB" w:rsidR="009754AD" w:rsidRPr="00B93C86" w:rsidRDefault="009754AD" w:rsidP="00B93C86">
      <w:pPr>
        <w:spacing w:line="360" w:lineRule="auto"/>
        <w:rPr>
          <w:rFonts w:ascii="David" w:hAnsi="David" w:cs="David"/>
          <w:sz w:val="24"/>
          <w:szCs w:val="24"/>
          <w:rtl/>
        </w:rPr>
      </w:pPr>
      <w:r w:rsidRPr="00B93C86">
        <w:rPr>
          <w:rFonts w:ascii="David" w:hAnsi="David" w:cs="David"/>
          <w:sz w:val="24"/>
          <w:szCs w:val="24"/>
          <w:rtl/>
        </w:rPr>
        <w:t>ד. התמודדויות המרכז לשלום המשפחה אגף שח"ק- נועה לוק שמר מנהלת המרכז לשלום המשפחה.</w:t>
      </w:r>
    </w:p>
    <w:p w14:paraId="0046A020" w14:textId="62A8888B" w:rsidR="009754AD" w:rsidRPr="00B93C86" w:rsidRDefault="009754AD" w:rsidP="009754AD">
      <w:pPr>
        <w:spacing w:line="360" w:lineRule="auto"/>
        <w:rPr>
          <w:rFonts w:ascii="David" w:hAnsi="David" w:cs="David"/>
          <w:sz w:val="24"/>
          <w:szCs w:val="24"/>
          <w:rtl/>
        </w:rPr>
      </w:pPr>
      <w:r w:rsidRPr="00B93C86">
        <w:rPr>
          <w:rFonts w:ascii="David" w:hAnsi="David" w:cs="David"/>
          <w:sz w:val="24"/>
          <w:szCs w:val="24"/>
          <w:rtl/>
        </w:rPr>
        <w:t>ה. הצגת הפעולות שנעשו לציון היום הבין לאומי כנגד אלימות כלפי נשים- הילה דרמן, יועצת ראש העיר לקידום מעמד האישה.</w:t>
      </w:r>
    </w:p>
    <w:p w14:paraId="3079AB9D" w14:textId="2A142A53" w:rsidR="009754AD" w:rsidRPr="00B93C86" w:rsidRDefault="009754AD" w:rsidP="009754AD">
      <w:pPr>
        <w:spacing w:line="360" w:lineRule="auto"/>
        <w:rPr>
          <w:rFonts w:ascii="David" w:hAnsi="David" w:cs="David"/>
          <w:sz w:val="24"/>
          <w:szCs w:val="24"/>
          <w:rtl/>
        </w:rPr>
      </w:pPr>
      <w:r w:rsidRPr="00B93C86">
        <w:rPr>
          <w:rFonts w:ascii="David" w:hAnsi="David" w:cs="David"/>
          <w:sz w:val="24"/>
          <w:szCs w:val="24"/>
          <w:rtl/>
        </w:rPr>
        <w:t>ו. התייחסויות וסיכום.</w:t>
      </w:r>
    </w:p>
    <w:p w14:paraId="762E997F" w14:textId="77777777" w:rsidR="009754AD" w:rsidRPr="00B93C86" w:rsidRDefault="009754AD" w:rsidP="00F263FA">
      <w:pPr>
        <w:spacing w:line="360" w:lineRule="auto"/>
        <w:rPr>
          <w:rFonts w:ascii="David" w:hAnsi="David" w:cs="David"/>
          <w:sz w:val="24"/>
          <w:szCs w:val="24"/>
        </w:rPr>
      </w:pPr>
    </w:p>
    <w:bookmarkEnd w:id="1"/>
    <w:p w14:paraId="5319341E" w14:textId="77777777" w:rsidR="008B7D5B" w:rsidRDefault="008B7D5B" w:rsidP="00F263FA">
      <w:pPr>
        <w:spacing w:line="360" w:lineRule="auto"/>
        <w:rPr>
          <w:rFonts w:ascii="David" w:hAnsi="David" w:cs="David"/>
          <w:b/>
          <w:bCs/>
          <w:sz w:val="24"/>
          <w:szCs w:val="24"/>
          <w:rtl/>
        </w:rPr>
      </w:pPr>
    </w:p>
    <w:p w14:paraId="30BD2CDA" w14:textId="77777777" w:rsidR="00B93C86" w:rsidRDefault="00B93C86" w:rsidP="00F263FA">
      <w:pPr>
        <w:spacing w:line="360" w:lineRule="auto"/>
        <w:rPr>
          <w:rFonts w:ascii="David" w:hAnsi="David" w:cs="David"/>
          <w:b/>
          <w:bCs/>
          <w:sz w:val="24"/>
          <w:szCs w:val="24"/>
          <w:rtl/>
        </w:rPr>
      </w:pPr>
    </w:p>
    <w:p w14:paraId="7EBDA369" w14:textId="77777777" w:rsidR="00B93C86" w:rsidRDefault="00B93C86" w:rsidP="00F263FA">
      <w:pPr>
        <w:spacing w:line="360" w:lineRule="auto"/>
        <w:rPr>
          <w:rFonts w:ascii="David" w:hAnsi="David" w:cs="David"/>
          <w:b/>
          <w:bCs/>
          <w:sz w:val="24"/>
          <w:szCs w:val="24"/>
          <w:rtl/>
        </w:rPr>
      </w:pPr>
    </w:p>
    <w:p w14:paraId="5AFEBFDF" w14:textId="77777777" w:rsidR="00B93C86" w:rsidRDefault="00B93C86" w:rsidP="00F263FA">
      <w:pPr>
        <w:spacing w:line="360" w:lineRule="auto"/>
        <w:rPr>
          <w:rFonts w:ascii="David" w:hAnsi="David" w:cs="David"/>
          <w:b/>
          <w:bCs/>
          <w:sz w:val="24"/>
          <w:szCs w:val="24"/>
          <w:rtl/>
        </w:rPr>
      </w:pPr>
    </w:p>
    <w:p w14:paraId="2C9C001F" w14:textId="77777777" w:rsidR="00BE2625" w:rsidRDefault="00BE2625" w:rsidP="00F263FA">
      <w:pPr>
        <w:spacing w:line="360" w:lineRule="auto"/>
        <w:rPr>
          <w:rFonts w:ascii="David" w:hAnsi="David" w:cs="David"/>
          <w:b/>
          <w:bCs/>
          <w:sz w:val="24"/>
          <w:szCs w:val="24"/>
          <w:rtl/>
        </w:rPr>
      </w:pPr>
    </w:p>
    <w:p w14:paraId="3858016F" w14:textId="77777777" w:rsidR="00BE2625" w:rsidRDefault="00BE2625" w:rsidP="00F263FA">
      <w:pPr>
        <w:spacing w:line="360" w:lineRule="auto"/>
        <w:rPr>
          <w:rFonts w:ascii="David" w:hAnsi="David" w:cs="David"/>
          <w:b/>
          <w:bCs/>
          <w:sz w:val="24"/>
          <w:szCs w:val="24"/>
          <w:rtl/>
        </w:rPr>
      </w:pPr>
    </w:p>
    <w:p w14:paraId="48018935" w14:textId="77777777" w:rsidR="00BE2625" w:rsidRDefault="00BE2625" w:rsidP="00F263FA">
      <w:pPr>
        <w:spacing w:line="360" w:lineRule="auto"/>
        <w:rPr>
          <w:rFonts w:ascii="David" w:hAnsi="David" w:cs="David"/>
          <w:b/>
          <w:bCs/>
          <w:sz w:val="24"/>
          <w:szCs w:val="24"/>
          <w:rtl/>
        </w:rPr>
      </w:pPr>
    </w:p>
    <w:p w14:paraId="6BF6E4EC" w14:textId="77777777" w:rsidR="00BE2625" w:rsidRPr="00B93C86" w:rsidRDefault="00BE2625" w:rsidP="00F263FA">
      <w:pPr>
        <w:spacing w:line="360" w:lineRule="auto"/>
        <w:rPr>
          <w:rFonts w:ascii="David" w:hAnsi="David" w:cs="David"/>
          <w:b/>
          <w:bCs/>
          <w:sz w:val="24"/>
          <w:szCs w:val="24"/>
          <w:rtl/>
        </w:rPr>
      </w:pPr>
    </w:p>
    <w:p w14:paraId="3AB4DE4D" w14:textId="37C7AE4E" w:rsidR="00B93C86" w:rsidRPr="00B93C86" w:rsidRDefault="00B93C86" w:rsidP="00B93C86">
      <w:pPr>
        <w:rPr>
          <w:rFonts w:ascii="David" w:hAnsi="David" w:cs="David"/>
          <w:sz w:val="24"/>
          <w:szCs w:val="24"/>
          <w:rtl/>
        </w:rPr>
      </w:pPr>
      <w:r w:rsidRPr="00B93C86">
        <w:rPr>
          <w:rFonts w:ascii="David" w:hAnsi="David" w:cs="David"/>
          <w:b/>
          <w:bCs/>
          <w:sz w:val="24"/>
          <w:szCs w:val="24"/>
          <w:u w:val="single"/>
          <w:rtl/>
        </w:rPr>
        <w:lastRenderedPageBreak/>
        <w:t>דברי פתיחה מיכל מנהלת הרשות העירונית לביטחון קהילתי</w:t>
      </w:r>
      <w:r w:rsidR="00102C5A">
        <w:rPr>
          <w:rFonts w:ascii="David" w:hAnsi="David" w:cs="David" w:hint="cs"/>
          <w:b/>
          <w:bCs/>
          <w:sz w:val="24"/>
          <w:szCs w:val="24"/>
          <w:u w:val="single"/>
          <w:rtl/>
        </w:rPr>
        <w:t>, מנהל קהילה</w:t>
      </w:r>
      <w:r w:rsidRPr="00B93C86">
        <w:rPr>
          <w:rFonts w:ascii="David" w:hAnsi="David" w:cs="David"/>
          <w:b/>
          <w:bCs/>
          <w:sz w:val="24"/>
          <w:szCs w:val="24"/>
          <w:u w:val="single"/>
          <w:rtl/>
        </w:rPr>
        <w:t>:</w:t>
      </w:r>
      <w:r w:rsidRPr="00B93C86">
        <w:rPr>
          <w:rFonts w:ascii="David" w:hAnsi="David" w:cs="David"/>
          <w:sz w:val="24"/>
          <w:szCs w:val="24"/>
          <w:rtl/>
        </w:rPr>
        <w:t xml:space="preserve">   מיכל פתחה את הוועדה הרביעית למיגור אלימות לשנת 2025, והקדישה אותה  לזכרה של רוחלה קמפנר פירסט ז"ל שעבדה במרכז לשלום המשפחה כעובדת סוציאלית ומטפלת והקדישה את חייה המקצועיים לליווי נשים בדרכן האמיצה אל מחוץ למעגל האלימות והוזכרה תרומתה המקצועית והאישית ע"י עו"ס נועה לוק שמר מנהלת המרכז לשלום המשפחה אגף שח"ק. </w:t>
      </w:r>
    </w:p>
    <w:p w14:paraId="47C1011F" w14:textId="77777777" w:rsidR="00B93C86" w:rsidRPr="00B93C86" w:rsidRDefault="00B93C86" w:rsidP="00B93C86">
      <w:pPr>
        <w:rPr>
          <w:rFonts w:ascii="David" w:hAnsi="David" w:cs="David"/>
          <w:sz w:val="24"/>
          <w:szCs w:val="24"/>
          <w:rtl/>
        </w:rPr>
      </w:pPr>
      <w:r w:rsidRPr="00B93C86">
        <w:rPr>
          <w:rFonts w:ascii="David" w:hAnsi="David" w:cs="David"/>
          <w:b/>
          <w:bCs/>
          <w:sz w:val="24"/>
          <w:szCs w:val="24"/>
          <w:u w:val="single"/>
          <w:rtl/>
        </w:rPr>
        <w:t>דברי ראש העיר:</w:t>
      </w:r>
      <w:r w:rsidRPr="00B93C86">
        <w:rPr>
          <w:rFonts w:ascii="David" w:hAnsi="David" w:cs="David"/>
          <w:sz w:val="24"/>
          <w:szCs w:val="24"/>
          <w:rtl/>
        </w:rPr>
        <w:t xml:space="preserve"> אנו נמצאים לאחר שנתיים של מלחמה בעצימות משתנה ופוסט קורנה. אלימות שגועשת בחברה הישראלית בכל הזירות. אני נתקל באלימות קשה ברשתות, בשיח היומיומי במסגרות החינוך, תופעת השיימינג, ההשפעה של הרשתות החברתיות והטלפונים החכמים על הילדים ובני נוער שמערערים את בריאותם הנפשית ושהם מגבר לאלימות ולפגיעות. ראש העיר מבקש מהצוות המקצועי לקדם תוכנית עירונית של מוגנות ברשת עם הצעה לנעילת טלפונים במהלך יום הלימודים בעל יסודי כפי שעושים במספר חטיבות ביניים בעיר ובכלל לעסוק גם בסוגיות הגיל הצעיר והשימוש בטלפון חכם. </w:t>
      </w:r>
    </w:p>
    <w:p w14:paraId="5254D13C" w14:textId="77777777" w:rsidR="00B93C86" w:rsidRPr="00B93C86" w:rsidRDefault="00B93C86" w:rsidP="00B93C86">
      <w:pPr>
        <w:rPr>
          <w:rFonts w:ascii="David" w:hAnsi="David" w:cs="David"/>
          <w:sz w:val="24"/>
          <w:szCs w:val="24"/>
          <w:rtl/>
        </w:rPr>
      </w:pPr>
      <w:r w:rsidRPr="00B93C86">
        <w:rPr>
          <w:rFonts w:ascii="David" w:hAnsi="David" w:cs="David"/>
          <w:sz w:val="24"/>
          <w:szCs w:val="24"/>
          <w:rtl/>
        </w:rPr>
        <w:t>מיכל, הציגה שהועדה היום תעסוק בפעולות הנעשות בהעלאת מודעות לאורך השנה בחינוך הפורמלי והבלתי פורמלי ובקהילה לקידום שיח שוויוני ומניעת אלימות כלפי נשים, תוך שיתוף פעולה בין גורמים עירוניים, חינוכיים וטיפוליים. וכן, במסגרת הפעולות שנעשו במהלך חודש נובמבר לציון היום הבין לאומי להעלאת מודעות למאבק באלימות כנגד נשים בהובלת הילה דרמן יועצת ראש העיר לקידום מעמד האישה והפורם השותף: נועה לוק שמר- מנהלת המרכז לשלום המשפחה אגף שח"ק, שירה חכמון- מנהלת מחלקת קהילות מגוונות מנהל קהילה, תימרה אברהם הממונה על הטרדות מיניות מש"א והרשות העירונית לביטחון קהילתי.</w:t>
      </w:r>
    </w:p>
    <w:p w14:paraId="1AEBD5DF" w14:textId="77777777" w:rsidR="00B93C86" w:rsidRPr="00B93C86" w:rsidRDefault="00B93C86" w:rsidP="00B93C86">
      <w:pPr>
        <w:rPr>
          <w:rFonts w:ascii="David" w:hAnsi="David" w:cs="David"/>
          <w:b/>
          <w:bCs/>
          <w:sz w:val="24"/>
          <w:szCs w:val="24"/>
          <w:u w:val="single"/>
          <w:rtl/>
        </w:rPr>
      </w:pPr>
      <w:r w:rsidRPr="00B93C86">
        <w:rPr>
          <w:rFonts w:ascii="David" w:hAnsi="David" w:cs="David"/>
          <w:b/>
          <w:bCs/>
          <w:sz w:val="24"/>
          <w:szCs w:val="24"/>
          <w:u w:val="single"/>
          <w:rtl/>
        </w:rPr>
        <w:t>מהלך הועדה בהובלת: שרון פיליפ גושן, מנהלת חינוך מרכז סיוע השרון.</w:t>
      </w:r>
    </w:p>
    <w:p w14:paraId="64789524" w14:textId="77777777" w:rsidR="00B93C86" w:rsidRPr="00B93C86" w:rsidRDefault="00B93C86" w:rsidP="00B93C86">
      <w:pPr>
        <w:rPr>
          <w:rFonts w:ascii="David" w:hAnsi="David" w:cs="David"/>
          <w:sz w:val="24"/>
          <w:szCs w:val="24"/>
          <w:u w:val="single"/>
          <w:rtl/>
        </w:rPr>
      </w:pPr>
      <w:r w:rsidRPr="00B93C86">
        <w:rPr>
          <w:rFonts w:ascii="David" w:hAnsi="David" w:cs="David"/>
          <w:sz w:val="24"/>
          <w:szCs w:val="24"/>
          <w:u w:val="single"/>
          <w:rtl/>
        </w:rPr>
        <w:t xml:space="preserve">סקירת נתונים ופעילות מרכז הסיוע לנפגעות תקיפה מינית: </w:t>
      </w:r>
    </w:p>
    <w:p w14:paraId="00FE6AB6" w14:textId="77777777" w:rsidR="00B93C86" w:rsidRPr="00B93C86" w:rsidRDefault="00B93C86" w:rsidP="00B93C86">
      <w:pPr>
        <w:rPr>
          <w:rFonts w:ascii="David" w:hAnsi="David" w:cs="David"/>
          <w:sz w:val="24"/>
          <w:szCs w:val="24"/>
          <w:rtl/>
        </w:rPr>
      </w:pPr>
      <w:r w:rsidRPr="00B93C86">
        <w:rPr>
          <w:rFonts w:ascii="David" w:hAnsi="David" w:cs="David"/>
          <w:sz w:val="24"/>
          <w:szCs w:val="24"/>
          <w:rtl/>
        </w:rPr>
        <w:t>שרון, מנהלת מחלקת החינוך במרכז הסיוע, הציגה נתונים עדכניים על היקף הפגיעות המיניות בישראל, דיברה על פעילות המרכז באזור השרון, והדגישה את חשיבות החינוך והמניעה מגיל צעיר.</w:t>
      </w:r>
    </w:p>
    <w:p w14:paraId="3B50796C" w14:textId="7789B0A9" w:rsidR="00B93C86" w:rsidRPr="00B93C86" w:rsidRDefault="00B93C86" w:rsidP="00B93C86">
      <w:pPr>
        <w:rPr>
          <w:rFonts w:ascii="David" w:hAnsi="David" w:cs="David"/>
          <w:sz w:val="24"/>
          <w:szCs w:val="24"/>
          <w:rtl/>
        </w:rPr>
      </w:pPr>
      <w:r w:rsidRPr="00B93C86">
        <w:rPr>
          <w:rFonts w:ascii="David" w:hAnsi="David" w:cs="David"/>
          <w:sz w:val="24"/>
          <w:szCs w:val="24"/>
          <w:rtl/>
        </w:rPr>
        <w:tab/>
        <w:t>נתונים על פגיעות מיניות: שרון הציגה כי אחת מכל שלוש נשים בישראל תחווה פגיעה מינית במהלך חייה, 60% מהפניות למרכזי הסיוע הן עד גיל 18, ושליש מהפגיעות מבוצעות על ידי קטינים, מה שמדגיש את הצורך בחינוך ומניעה.</w:t>
      </w:r>
      <w:r w:rsidR="008F30F6">
        <w:rPr>
          <w:rFonts w:ascii="David" w:hAnsi="David" w:cs="David" w:hint="cs"/>
          <w:sz w:val="24"/>
          <w:szCs w:val="24"/>
          <w:rtl/>
        </w:rPr>
        <w:t xml:space="preserve"> דברנו על זה שמאחד זהו נתון שעושה כאבי בטן, אך מהצד השני לשם זה התכנסו- אנחנו במניעה שמים משאבים רבים על חינוך, מכאן אנחנו פועלים וככל שתהיה עבודת חינוך משמעותית כך נוכל לייצר שינוי חברתי ולצמצם את הפגיעות בעתיד.</w:t>
      </w:r>
    </w:p>
    <w:p w14:paraId="194EEBA5" w14:textId="77777777" w:rsidR="00B93C86" w:rsidRDefault="00B93C86" w:rsidP="00B93C86">
      <w:pPr>
        <w:rPr>
          <w:rFonts w:ascii="David" w:hAnsi="David" w:cs="David"/>
          <w:sz w:val="24"/>
          <w:szCs w:val="24"/>
          <w:rtl/>
        </w:rPr>
      </w:pPr>
      <w:r w:rsidRPr="00B93C86">
        <w:rPr>
          <w:rFonts w:ascii="David" w:hAnsi="David" w:cs="David"/>
          <w:sz w:val="24"/>
          <w:szCs w:val="24"/>
          <w:rtl/>
        </w:rPr>
        <w:tab/>
        <w:t>פעילות המרכז בבתי הספר: מרכז הסיוע פועל בכ-90% מבתי הספר העל-יסודיים באזור השרון, כולל סדנאות, הרצאות וימי עיון, בשיתוף פעולה עם העירייה ומועצת נשים, תוך התאמות למגזרים שונים.</w:t>
      </w:r>
    </w:p>
    <w:p w14:paraId="7CE8B726" w14:textId="47B45EF6" w:rsidR="008F30F6" w:rsidRPr="00B93C86" w:rsidRDefault="008F30F6" w:rsidP="00B93C86">
      <w:pPr>
        <w:rPr>
          <w:rFonts w:ascii="David" w:hAnsi="David" w:cs="David"/>
          <w:sz w:val="24"/>
          <w:szCs w:val="24"/>
          <w:rtl/>
        </w:rPr>
      </w:pPr>
      <w:r>
        <w:rPr>
          <w:rFonts w:ascii="David" w:hAnsi="David" w:cs="David" w:hint="cs"/>
          <w:sz w:val="24"/>
          <w:szCs w:val="24"/>
          <w:rtl/>
        </w:rPr>
        <w:t xml:space="preserve">             פעילות בבלתי פורמלי- מיזם המחצלת שפועל בחודשי הקיץ ובו שני מנחים קבועים של מרכז החינוך של מרכז סיוע השרון בליווי מדריכת מוגנות קבועה פוגשים את בני נוער במרחב בלתי פורמלי בשיח בגבוה העיניים בכדי לדבר איתם על אתגרי גיל ההתבגרות, יחסים אינטימיי</w:t>
      </w:r>
      <w:r>
        <w:rPr>
          <w:rFonts w:ascii="David" w:hAnsi="David" w:cs="David"/>
          <w:sz w:val="24"/>
          <w:szCs w:val="24"/>
          <w:rtl/>
        </w:rPr>
        <w:t>ם</w:t>
      </w:r>
      <w:r>
        <w:rPr>
          <w:rFonts w:ascii="David" w:hAnsi="David" w:cs="David" w:hint="cs"/>
          <w:sz w:val="24"/>
          <w:szCs w:val="24"/>
          <w:rtl/>
        </w:rPr>
        <w:t xml:space="preserve"> ומיניות. בקיץ האחרון עברו במיזם כ- 240 בני נוער.</w:t>
      </w:r>
    </w:p>
    <w:p w14:paraId="03B2DBDB" w14:textId="146AE26E" w:rsidR="00B93C86" w:rsidRPr="00B93C86" w:rsidRDefault="00B93C86" w:rsidP="00B93C86">
      <w:pPr>
        <w:rPr>
          <w:rFonts w:ascii="David" w:hAnsi="David" w:cs="David"/>
          <w:sz w:val="24"/>
          <w:szCs w:val="24"/>
          <w:rtl/>
        </w:rPr>
      </w:pPr>
      <w:r w:rsidRPr="00B93C86">
        <w:rPr>
          <w:rFonts w:ascii="David" w:hAnsi="David" w:cs="David"/>
          <w:sz w:val="24"/>
          <w:szCs w:val="24"/>
          <w:rtl/>
        </w:rPr>
        <w:tab/>
        <w:t>שיתופי פעולה עירוניים: הודגש שיתוף הפעולה ההדוק בין המרכז לעיריית כפר סבא, מחלקת החינוך, מועצת נשים, הרשות העירונית לביטחון קהילתי</w:t>
      </w:r>
      <w:r w:rsidR="008F30F6">
        <w:rPr>
          <w:rFonts w:ascii="David" w:hAnsi="David" w:cs="David" w:hint="cs"/>
          <w:sz w:val="24"/>
          <w:szCs w:val="24"/>
          <w:rtl/>
        </w:rPr>
        <w:t xml:space="preserve">, </w:t>
      </w:r>
      <w:r w:rsidR="00BE2625">
        <w:rPr>
          <w:rFonts w:ascii="David" w:hAnsi="David" w:cs="David" w:hint="cs"/>
          <w:sz w:val="24"/>
          <w:szCs w:val="24"/>
          <w:rtl/>
        </w:rPr>
        <w:t>אגף שח"ק ו</w:t>
      </w:r>
      <w:r w:rsidR="008F30F6">
        <w:rPr>
          <w:rFonts w:ascii="David" w:hAnsi="David" w:cs="David" w:hint="cs"/>
          <w:sz w:val="24"/>
          <w:szCs w:val="24"/>
          <w:rtl/>
        </w:rPr>
        <w:t>משטרת כפ"ס</w:t>
      </w:r>
      <w:r w:rsidRPr="00B93C86">
        <w:rPr>
          <w:rFonts w:ascii="David" w:hAnsi="David" w:cs="David"/>
          <w:sz w:val="24"/>
          <w:szCs w:val="24"/>
          <w:rtl/>
        </w:rPr>
        <w:t xml:space="preserve"> וגורמים נוספים, שמאפשר הרחבת הפעילות והנגשת שירותי סיוע, ליווי משפטי והדרכה.</w:t>
      </w:r>
    </w:p>
    <w:p w14:paraId="7FA91BE6" w14:textId="77777777" w:rsidR="00B93C86" w:rsidRDefault="00B93C86" w:rsidP="00B93C86">
      <w:pPr>
        <w:rPr>
          <w:rFonts w:ascii="David" w:hAnsi="David" w:cs="David"/>
          <w:sz w:val="24"/>
          <w:szCs w:val="24"/>
          <w:rtl/>
        </w:rPr>
      </w:pPr>
      <w:r w:rsidRPr="00B93C86">
        <w:rPr>
          <w:rFonts w:ascii="David" w:hAnsi="David" w:cs="David"/>
          <w:sz w:val="24"/>
          <w:szCs w:val="24"/>
          <w:rtl/>
        </w:rPr>
        <w:tab/>
        <w:t>הדרכות להורים וצוותי חינוך: המרכז מקיים סדנאות והרצאות להורים, צוותי חינוך ויועצות, כולל סדנאות משותפות להורים וילדים, שמטרתן פתיחת ערוץ תקשורת, זיהוי סימני פגיעה ומתן כלים להתמודדות.</w:t>
      </w:r>
    </w:p>
    <w:p w14:paraId="735B028E" w14:textId="77777777" w:rsidR="008F30F6" w:rsidRDefault="008F30F6" w:rsidP="00B93C86">
      <w:pPr>
        <w:rPr>
          <w:rFonts w:ascii="David" w:hAnsi="David" w:cs="David"/>
          <w:sz w:val="24"/>
          <w:szCs w:val="24"/>
          <w:rtl/>
        </w:rPr>
      </w:pPr>
    </w:p>
    <w:p w14:paraId="4CE10219" w14:textId="77777777" w:rsidR="008F30F6" w:rsidRDefault="008F30F6" w:rsidP="00B93C86">
      <w:pPr>
        <w:rPr>
          <w:rFonts w:ascii="David" w:hAnsi="David" w:cs="David"/>
          <w:sz w:val="24"/>
          <w:szCs w:val="24"/>
          <w:rtl/>
        </w:rPr>
      </w:pPr>
    </w:p>
    <w:p w14:paraId="5E9BA889" w14:textId="77777777" w:rsidR="008F30F6" w:rsidRPr="00B93C86" w:rsidRDefault="008F30F6" w:rsidP="00B93C86">
      <w:pPr>
        <w:rPr>
          <w:rFonts w:ascii="David" w:hAnsi="David" w:cs="David"/>
          <w:sz w:val="24"/>
          <w:szCs w:val="24"/>
          <w:rtl/>
        </w:rPr>
      </w:pPr>
    </w:p>
    <w:p w14:paraId="15A0415D" w14:textId="77777777" w:rsidR="00B93C86" w:rsidRPr="00B93C86" w:rsidRDefault="00B93C86" w:rsidP="00B93C86">
      <w:pPr>
        <w:rPr>
          <w:rFonts w:ascii="David" w:hAnsi="David" w:cs="David"/>
          <w:sz w:val="24"/>
          <w:szCs w:val="24"/>
          <w:u w:val="single"/>
          <w:rtl/>
        </w:rPr>
      </w:pPr>
      <w:r w:rsidRPr="00B93C86">
        <w:rPr>
          <w:rFonts w:ascii="David" w:hAnsi="David" w:cs="David"/>
          <w:sz w:val="24"/>
          <w:szCs w:val="24"/>
          <w:u w:val="single"/>
          <w:rtl/>
        </w:rPr>
        <w:lastRenderedPageBreak/>
        <w:t xml:space="preserve">אתגרים ופעולות במניעת אלימות ופגיעות מיניות בקרב ילדים ובני נוער: </w:t>
      </w:r>
    </w:p>
    <w:p w14:paraId="3FF85B89" w14:textId="60118F66" w:rsidR="00B93C86" w:rsidRPr="00B93C86" w:rsidRDefault="00B93C86" w:rsidP="00B93C86">
      <w:pPr>
        <w:rPr>
          <w:rFonts w:ascii="David" w:hAnsi="David" w:cs="David"/>
          <w:sz w:val="24"/>
          <w:szCs w:val="24"/>
          <w:rtl/>
        </w:rPr>
      </w:pPr>
      <w:r w:rsidRPr="00B93C86">
        <w:rPr>
          <w:rFonts w:ascii="David" w:hAnsi="David" w:cs="David"/>
          <w:sz w:val="24"/>
          <w:szCs w:val="24"/>
          <w:rtl/>
        </w:rPr>
        <w:t xml:space="preserve">המשתתפים, כולל ראש העיר, מיכל סלומון נציגת מועצת העיר וחברת הועדה, מיכל מנהלת הרשות </w:t>
      </w:r>
      <w:r w:rsidR="00102C5A">
        <w:rPr>
          <w:rFonts w:ascii="David" w:hAnsi="David" w:cs="David" w:hint="cs"/>
          <w:sz w:val="24"/>
          <w:szCs w:val="24"/>
          <w:rtl/>
        </w:rPr>
        <w:t>לביטחון קהילתי</w:t>
      </w:r>
      <w:r w:rsidRPr="00B93C86">
        <w:rPr>
          <w:rFonts w:ascii="David" w:hAnsi="David" w:cs="David"/>
          <w:sz w:val="24"/>
          <w:szCs w:val="24"/>
          <w:rtl/>
        </w:rPr>
        <w:t>, ענבר סגנית מנהלת אגף החינוך, וחוה ראש מנהל קהילה</w:t>
      </w:r>
      <w:r w:rsidR="00102C5A">
        <w:rPr>
          <w:rFonts w:ascii="David" w:hAnsi="David" w:cs="David" w:hint="cs"/>
          <w:sz w:val="24"/>
          <w:szCs w:val="24"/>
          <w:rtl/>
        </w:rPr>
        <w:t xml:space="preserve"> ונוח חיימסון מנהל מחלקת אכיפה ושיטור עירוני</w:t>
      </w:r>
      <w:r w:rsidRPr="00B93C86">
        <w:rPr>
          <w:rFonts w:ascii="David" w:hAnsi="David" w:cs="David"/>
          <w:sz w:val="24"/>
          <w:szCs w:val="24"/>
          <w:rtl/>
        </w:rPr>
        <w:t>, דנו באתגרים המרכזיים במניעת אלימות ופגיעות מיניות בקרב ילדים ובני נוער, תוך התייחסות להשפעת הרשתות החברתיות, הצורך והנגשת תכנים מותאמים, והרחבת הפעילות לגילאים צעירים.</w:t>
      </w:r>
    </w:p>
    <w:p w14:paraId="35DC6CF0" w14:textId="77777777" w:rsidR="00B93C86" w:rsidRPr="00B93C86" w:rsidRDefault="00B93C86" w:rsidP="00B93C86">
      <w:pPr>
        <w:rPr>
          <w:rFonts w:ascii="David" w:hAnsi="David" w:cs="David"/>
          <w:sz w:val="24"/>
          <w:szCs w:val="24"/>
          <w:rtl/>
        </w:rPr>
      </w:pPr>
      <w:r w:rsidRPr="00B93C86">
        <w:rPr>
          <w:rFonts w:ascii="David" w:hAnsi="David" w:cs="David"/>
          <w:sz w:val="24"/>
          <w:szCs w:val="24"/>
          <w:rtl/>
        </w:rPr>
        <w:tab/>
        <w:t>השפעת הרשתות החברתיות והטלפונים: ראש העיר העלה את סוגיית השימוש בטלפונים חכמים בבתי הספר, השיימינג והחרמות ברשתות, והציע לקדם פרויקט עירוני לנעילת טלפונים במהלך יום הלימודים.</w:t>
      </w:r>
    </w:p>
    <w:p w14:paraId="644C08AE" w14:textId="77777777" w:rsidR="00B93C86" w:rsidRPr="00B93C86" w:rsidRDefault="00B93C86" w:rsidP="00B93C86">
      <w:pPr>
        <w:rPr>
          <w:rFonts w:ascii="David" w:hAnsi="David" w:cs="David"/>
          <w:sz w:val="24"/>
          <w:szCs w:val="24"/>
          <w:rtl/>
        </w:rPr>
      </w:pPr>
      <w:r w:rsidRPr="00B93C86">
        <w:rPr>
          <w:rFonts w:ascii="David" w:hAnsi="David" w:cs="David"/>
          <w:sz w:val="24"/>
          <w:szCs w:val="24"/>
          <w:rtl/>
        </w:rPr>
        <w:tab/>
        <w:t>הרחבת פעילות המניעה לגילאים צעירים: המשתתפים דנו בצורך להרחיב את הסדנאות והפעילות גם לכיתות נמוכות (ד'-ו'), ואף לגילאים צעירים יותר, תוך התאמת התכנים לגיל ולמגזר.</w:t>
      </w:r>
    </w:p>
    <w:p w14:paraId="53F5DEB7" w14:textId="77777777" w:rsidR="00B93C86" w:rsidRPr="00B93C86" w:rsidRDefault="00B93C86" w:rsidP="00B93C86">
      <w:pPr>
        <w:rPr>
          <w:rFonts w:ascii="David" w:hAnsi="David" w:cs="David"/>
          <w:sz w:val="24"/>
          <w:szCs w:val="24"/>
          <w:rtl/>
        </w:rPr>
      </w:pPr>
      <w:r w:rsidRPr="00B93C86">
        <w:rPr>
          <w:rFonts w:ascii="David" w:hAnsi="David" w:cs="David"/>
          <w:sz w:val="24"/>
          <w:szCs w:val="24"/>
          <w:rtl/>
        </w:rPr>
        <w:tab/>
        <w:t>התמודדות עם פערים בין מגזרים: הוזכרו פערים בהטמעת הפעילות במגזר הדתי והחרדי, והודגש הצורך בהתאמות תרבותיות ובפנייה יזומה לבתי ספר שאינם משתתפים בתוכניות.</w:t>
      </w:r>
    </w:p>
    <w:p w14:paraId="1A6DF4B7" w14:textId="77777777" w:rsidR="00B93C86" w:rsidRPr="00B93C86" w:rsidRDefault="00B93C86" w:rsidP="00B93C86">
      <w:pPr>
        <w:rPr>
          <w:rFonts w:ascii="David" w:hAnsi="David" w:cs="David"/>
          <w:sz w:val="24"/>
          <w:szCs w:val="24"/>
          <w:rtl/>
        </w:rPr>
      </w:pPr>
      <w:r w:rsidRPr="00B93C86">
        <w:rPr>
          <w:rFonts w:ascii="David" w:hAnsi="David" w:cs="David"/>
          <w:sz w:val="24"/>
          <w:szCs w:val="24"/>
          <w:rtl/>
        </w:rPr>
        <w:tab/>
        <w:t>הדרכות והנגשת כלים להורים: הודגש כי להורים תפקיד מרכזי בזיהוי ומניעת פגיעות, והוצגו דוגמאות לסדנאות משותפות להורים וילדים, הרצאות וימי עיון שמטרתן להעצים את ההורים ולתת להם כלים מעשיים. מיכל מנהלת הרשות העירונית לביטחון קהילתי, הציגה שבחודש ינואר 26, יפתח קורס תהליכי להורים למתבגרים בן 3 מפגשים בהנחיית מחלקת הדרכה מרכז סיוע השרון ובליווי ביטחון קהילתי. בנוסף, אנו משקיעים בתוכנית בנות ובני מצווה שתפעל לאורך שנת 2026 באופן רוחבי בקהילה בשותפות מחלקת קהילות מגוונות, מחלקת פנאי וקהילה ובטחון קהילתי שתעסוק בין היתר במיניות.</w:t>
      </w:r>
    </w:p>
    <w:p w14:paraId="0751C8FB" w14:textId="77777777" w:rsidR="00B93C86" w:rsidRPr="00B93C86" w:rsidRDefault="00B93C86" w:rsidP="00B93C86">
      <w:pPr>
        <w:rPr>
          <w:rFonts w:ascii="David" w:hAnsi="David" w:cs="David"/>
          <w:sz w:val="24"/>
          <w:szCs w:val="24"/>
          <w:u w:val="single"/>
          <w:rtl/>
        </w:rPr>
      </w:pPr>
      <w:r w:rsidRPr="00B93C86">
        <w:rPr>
          <w:rFonts w:ascii="David" w:hAnsi="David" w:cs="David"/>
          <w:sz w:val="24"/>
          <w:szCs w:val="24"/>
          <w:u w:val="single"/>
          <w:rtl/>
        </w:rPr>
        <w:t xml:space="preserve">אתגרי טיפול, תקצוב והרחבת מענים לנפגעות אלימות: </w:t>
      </w:r>
    </w:p>
    <w:p w14:paraId="4BEBFFE9" w14:textId="1CAE9200" w:rsidR="00B93C86" w:rsidRPr="00B93C86" w:rsidRDefault="00B93C86" w:rsidP="00BE2625">
      <w:pPr>
        <w:rPr>
          <w:rFonts w:ascii="David" w:hAnsi="David" w:cs="David"/>
          <w:sz w:val="24"/>
          <w:szCs w:val="24"/>
          <w:rtl/>
        </w:rPr>
      </w:pPr>
      <w:r w:rsidRPr="00B93C86">
        <w:rPr>
          <w:rFonts w:ascii="David" w:hAnsi="David" w:cs="David"/>
          <w:sz w:val="24"/>
          <w:szCs w:val="24"/>
          <w:rtl/>
        </w:rPr>
        <w:t>רוזי נויימן מנהלת אגף שח"ק ונועה לוק שמר מנהלת המרכז לשלום המשפחה אגף שח"ק, דנו באתגרים הקיימים במתן מענה טיפולי לנפגעות אלימות</w:t>
      </w:r>
      <w:r w:rsidR="00BE2625">
        <w:rPr>
          <w:rFonts w:ascii="David" w:hAnsi="David" w:cs="David" w:hint="cs"/>
          <w:sz w:val="24"/>
          <w:szCs w:val="24"/>
          <w:rtl/>
        </w:rPr>
        <w:t>- טראומה מורכבת. אלימות בין דורית. טיפול בילדים החשופים לאלימות. הודגש ה</w:t>
      </w:r>
      <w:r w:rsidRPr="00B93C86">
        <w:rPr>
          <w:rFonts w:ascii="David" w:hAnsi="David" w:cs="David"/>
          <w:sz w:val="24"/>
          <w:szCs w:val="24"/>
          <w:rtl/>
        </w:rPr>
        <w:t>צורך בתוספת תקנים, בתקצוב ממשלתי ובהרחבת סל המענים</w:t>
      </w:r>
      <w:r w:rsidR="00BE2625">
        <w:rPr>
          <w:rFonts w:ascii="David" w:hAnsi="David" w:cs="David" w:hint="cs"/>
          <w:sz w:val="24"/>
          <w:szCs w:val="24"/>
          <w:rtl/>
        </w:rPr>
        <w:t>. נוסף על זה, העלאת</w:t>
      </w:r>
      <w:r w:rsidRPr="00B93C86">
        <w:rPr>
          <w:rFonts w:ascii="David" w:hAnsi="David" w:cs="David"/>
          <w:sz w:val="24"/>
          <w:szCs w:val="24"/>
          <w:rtl/>
        </w:rPr>
        <w:t xml:space="preserve"> המודעות מביאה לעלייה במספר הפניות</w:t>
      </w:r>
      <w:r w:rsidR="00BE2625">
        <w:rPr>
          <w:rFonts w:ascii="David" w:hAnsi="David" w:cs="David" w:hint="cs"/>
          <w:sz w:val="24"/>
          <w:szCs w:val="24"/>
          <w:rtl/>
        </w:rPr>
        <w:t>-</w:t>
      </w:r>
      <w:r w:rsidRPr="00B93C86">
        <w:rPr>
          <w:rFonts w:ascii="David" w:hAnsi="David" w:cs="David"/>
          <w:sz w:val="24"/>
          <w:szCs w:val="24"/>
          <w:rtl/>
        </w:rPr>
        <w:t xml:space="preserve"> מה שמחייב תגבור צוותים והרחבת מענים טיפוליים.</w:t>
      </w:r>
    </w:p>
    <w:p w14:paraId="37C574F9" w14:textId="6A0A2EEA" w:rsidR="00B93C86" w:rsidRPr="00B93C86" w:rsidRDefault="00B93C86" w:rsidP="00B93C86">
      <w:pPr>
        <w:rPr>
          <w:rFonts w:ascii="David" w:hAnsi="David" w:cs="David"/>
          <w:sz w:val="24"/>
          <w:szCs w:val="24"/>
          <w:rtl/>
        </w:rPr>
      </w:pPr>
      <w:r w:rsidRPr="00B93C86">
        <w:rPr>
          <w:rFonts w:ascii="David" w:hAnsi="David" w:cs="David"/>
          <w:sz w:val="24"/>
          <w:szCs w:val="24"/>
          <w:rtl/>
        </w:rPr>
        <w:tab/>
      </w:r>
      <w:r w:rsidR="00BE2625">
        <w:rPr>
          <w:rFonts w:ascii="David" w:hAnsi="David" w:cs="David" w:hint="cs"/>
          <w:sz w:val="24"/>
          <w:szCs w:val="24"/>
          <w:rtl/>
        </w:rPr>
        <w:t>מיכל סלומון שיתפה חברת הועדה- שתפה באת הועדות האחרונות שהייתה בכנסת שדנה בתקציב מרכזי הסיוע וכמה הצורך בתקנים ותקציב הוא קריטי.</w:t>
      </w:r>
      <w:r w:rsidRPr="00B93C86">
        <w:rPr>
          <w:rFonts w:ascii="David" w:hAnsi="David" w:cs="David"/>
          <w:sz w:val="24"/>
          <w:szCs w:val="24"/>
          <w:rtl/>
        </w:rPr>
        <w:t>.</w:t>
      </w:r>
    </w:p>
    <w:p w14:paraId="2D253A71" w14:textId="6CC6AE29" w:rsidR="00B93C86" w:rsidRPr="00B93C86" w:rsidRDefault="00B93C86" w:rsidP="00B93C86">
      <w:pPr>
        <w:rPr>
          <w:rFonts w:ascii="David" w:hAnsi="David" w:cs="David"/>
          <w:sz w:val="24"/>
          <w:szCs w:val="24"/>
          <w:rtl/>
        </w:rPr>
      </w:pPr>
      <w:r w:rsidRPr="00B93C86">
        <w:rPr>
          <w:rFonts w:ascii="David" w:hAnsi="David" w:cs="David"/>
          <w:sz w:val="24"/>
          <w:szCs w:val="24"/>
          <w:rtl/>
        </w:rPr>
        <w:tab/>
      </w:r>
    </w:p>
    <w:p w14:paraId="083FCD8E" w14:textId="77777777" w:rsidR="00B93C86" w:rsidRPr="00B93C86" w:rsidRDefault="00B93C86" w:rsidP="00B93C86">
      <w:pPr>
        <w:rPr>
          <w:rFonts w:ascii="David" w:hAnsi="David" w:cs="David"/>
          <w:sz w:val="24"/>
          <w:szCs w:val="24"/>
          <w:u w:val="single"/>
          <w:rtl/>
        </w:rPr>
      </w:pPr>
      <w:r w:rsidRPr="00B93C86">
        <w:rPr>
          <w:rFonts w:ascii="David" w:hAnsi="David" w:cs="David"/>
          <w:sz w:val="24"/>
          <w:szCs w:val="24"/>
          <w:u w:val="single"/>
          <w:rtl/>
        </w:rPr>
        <w:t xml:space="preserve">שאלות, דילמות והיבטים חינוכיים-משפחתיים: </w:t>
      </w:r>
    </w:p>
    <w:p w14:paraId="12BD8586" w14:textId="77777777" w:rsidR="00B93C86" w:rsidRPr="00B93C86" w:rsidRDefault="00B93C86" w:rsidP="00B93C86">
      <w:pPr>
        <w:rPr>
          <w:rFonts w:ascii="David" w:hAnsi="David" w:cs="David"/>
          <w:sz w:val="24"/>
          <w:szCs w:val="24"/>
          <w:rtl/>
        </w:rPr>
      </w:pPr>
      <w:r w:rsidRPr="00B93C86">
        <w:rPr>
          <w:rFonts w:ascii="David" w:hAnsi="David" w:cs="David"/>
          <w:sz w:val="24"/>
          <w:szCs w:val="24"/>
          <w:rtl/>
        </w:rPr>
        <w:t>המשתתפים העלו שאלות ודילמות הנוגעות להתמודדות הורים עם חשיפה לתכנים פוגעניים, גבולות בשימוש במדיה, זיהוי סימני פגיעה, והצורך בהתאמת מענים למציאות המשתנה.</w:t>
      </w:r>
    </w:p>
    <w:p w14:paraId="0BB81D5B" w14:textId="77777777" w:rsidR="00B93C86" w:rsidRPr="00B93C86" w:rsidRDefault="00B93C86" w:rsidP="00B93C86">
      <w:pPr>
        <w:rPr>
          <w:rFonts w:ascii="David" w:hAnsi="David" w:cs="David"/>
          <w:sz w:val="24"/>
          <w:szCs w:val="24"/>
          <w:rtl/>
        </w:rPr>
      </w:pPr>
      <w:r w:rsidRPr="00B93C86">
        <w:rPr>
          <w:rFonts w:ascii="David" w:hAnsi="David" w:cs="David"/>
          <w:sz w:val="24"/>
          <w:szCs w:val="24"/>
          <w:rtl/>
        </w:rPr>
        <w:tab/>
        <w:t>התמודדות הורים עם מדיה: המשתתפים דנו באתגרים של הורים במעקב אחרי תכני מדיה, הגבלת שימוש בוואטסאפ ויו טיוב, והצורך בהדרכת הורים לזיהוי תכנים מסוכנים.</w:t>
      </w:r>
    </w:p>
    <w:p w14:paraId="314ADDF6" w14:textId="77777777" w:rsidR="00B93C86" w:rsidRPr="00B93C86" w:rsidRDefault="00B93C86" w:rsidP="00B93C86">
      <w:pPr>
        <w:rPr>
          <w:rFonts w:ascii="David" w:hAnsi="David" w:cs="David"/>
          <w:sz w:val="24"/>
          <w:szCs w:val="24"/>
          <w:rtl/>
        </w:rPr>
      </w:pPr>
      <w:r w:rsidRPr="00B93C86">
        <w:rPr>
          <w:rFonts w:ascii="David" w:hAnsi="David" w:cs="David"/>
          <w:sz w:val="24"/>
          <w:szCs w:val="24"/>
          <w:rtl/>
        </w:rPr>
        <w:tab/>
        <w:t>הצבת גבולות וחינוך לערכים: הודגש הצורך בהצבת גבולות ברורים לילדים, חינוך לערכים של כבוד הדדי, זיהוי סימני חרם ואלימות, ומתן כלים להתמודדות עם מצבים חברתיים מורכבים.</w:t>
      </w:r>
    </w:p>
    <w:p w14:paraId="2031FF29" w14:textId="77777777" w:rsidR="00B93C86" w:rsidRPr="00B93C86" w:rsidRDefault="00B93C86" w:rsidP="00B93C86">
      <w:pPr>
        <w:rPr>
          <w:rFonts w:ascii="David" w:hAnsi="David" w:cs="David"/>
          <w:sz w:val="24"/>
          <w:szCs w:val="24"/>
          <w:rtl/>
        </w:rPr>
      </w:pPr>
      <w:r w:rsidRPr="00B93C86">
        <w:rPr>
          <w:rFonts w:ascii="David" w:hAnsi="David" w:cs="David"/>
          <w:sz w:val="24"/>
          <w:szCs w:val="24"/>
          <w:rtl/>
        </w:rPr>
        <w:t>לא הספקנו להציג בהרחבה את הפעולות שנעשו לציון היום בין לאומי להעלאת המודעות למאבק באלימות כנגד נשים בהובלת הילה דרמן יועצת ראש העיר לקידום מעמד האישה והשותפות המרכזיות- מצרפת את המצגת לסיכום פעולות הקמפיין.</w:t>
      </w:r>
    </w:p>
    <w:p w14:paraId="6522F81C" w14:textId="77777777" w:rsidR="006C47D8" w:rsidRDefault="006C47D8" w:rsidP="00B93C86">
      <w:pPr>
        <w:rPr>
          <w:rFonts w:ascii="David" w:hAnsi="David" w:cs="David"/>
          <w:b/>
          <w:bCs/>
          <w:sz w:val="24"/>
          <w:szCs w:val="24"/>
          <w:u w:val="single"/>
          <w:rtl/>
        </w:rPr>
      </w:pPr>
    </w:p>
    <w:p w14:paraId="3AA18C9B" w14:textId="77777777" w:rsidR="006C47D8" w:rsidRDefault="006C47D8" w:rsidP="00B93C86">
      <w:pPr>
        <w:rPr>
          <w:rFonts w:ascii="David" w:hAnsi="David" w:cs="David"/>
          <w:b/>
          <w:bCs/>
          <w:sz w:val="24"/>
          <w:szCs w:val="24"/>
          <w:u w:val="single"/>
          <w:rtl/>
        </w:rPr>
      </w:pPr>
    </w:p>
    <w:p w14:paraId="391684BD" w14:textId="09952B0F" w:rsidR="00B93C86" w:rsidRPr="00B93C86" w:rsidRDefault="00B93C86" w:rsidP="00B93C86">
      <w:pPr>
        <w:rPr>
          <w:rFonts w:ascii="David" w:hAnsi="David" w:cs="David"/>
          <w:b/>
          <w:bCs/>
          <w:sz w:val="24"/>
          <w:szCs w:val="24"/>
          <w:u w:val="single"/>
          <w:rtl/>
        </w:rPr>
      </w:pPr>
      <w:r w:rsidRPr="00B93C86">
        <w:rPr>
          <w:rFonts w:ascii="David" w:hAnsi="David" w:cs="David"/>
          <w:b/>
          <w:bCs/>
          <w:sz w:val="24"/>
          <w:szCs w:val="24"/>
          <w:u w:val="single"/>
          <w:rtl/>
        </w:rPr>
        <w:lastRenderedPageBreak/>
        <w:t>החלטות:</w:t>
      </w:r>
    </w:p>
    <w:p w14:paraId="2FEF0D05" w14:textId="77777777" w:rsidR="00B93C86" w:rsidRPr="00B93C86" w:rsidRDefault="00B93C86" w:rsidP="00B93C86">
      <w:pPr>
        <w:pStyle w:val="a7"/>
        <w:numPr>
          <w:ilvl w:val="0"/>
          <w:numId w:val="7"/>
        </w:numPr>
        <w:rPr>
          <w:rFonts w:ascii="David" w:hAnsi="David" w:cs="David"/>
          <w:sz w:val="24"/>
          <w:szCs w:val="24"/>
        </w:rPr>
      </w:pPr>
      <w:r w:rsidRPr="00B93C86">
        <w:rPr>
          <w:rFonts w:ascii="David" w:hAnsi="David" w:cs="David"/>
          <w:sz w:val="24"/>
          <w:szCs w:val="24"/>
          <w:rtl/>
        </w:rPr>
        <w:t xml:space="preserve">בחינת קידום מענים למניעת אלימות מינית בגילאים צעירים וחינוך לערכים של כבוד ושיוון בין המינים. </w:t>
      </w:r>
    </w:p>
    <w:p w14:paraId="00D341CD" w14:textId="77777777" w:rsidR="00B93C86" w:rsidRPr="00B93C86" w:rsidRDefault="00B93C86" w:rsidP="00B93C86">
      <w:pPr>
        <w:pStyle w:val="a7"/>
        <w:numPr>
          <w:ilvl w:val="0"/>
          <w:numId w:val="7"/>
        </w:numPr>
        <w:rPr>
          <w:rFonts w:ascii="David" w:hAnsi="David" w:cs="David"/>
          <w:sz w:val="24"/>
          <w:szCs w:val="24"/>
          <w:rtl/>
        </w:rPr>
      </w:pPr>
      <w:r w:rsidRPr="00B93C86">
        <w:rPr>
          <w:rFonts w:ascii="David" w:hAnsi="David" w:cs="David"/>
          <w:sz w:val="24"/>
          <w:szCs w:val="24"/>
          <w:rtl/>
        </w:rPr>
        <w:t>קידום עירונית למוגנות ומניעת אלימות ברשתות חברתיות ובחינת הגבלת השימוש בטלפון חכם לתלמידים בשעות הלימודים.</w:t>
      </w:r>
    </w:p>
    <w:p w14:paraId="61852C0F" w14:textId="77777777" w:rsidR="00B93C86" w:rsidRPr="00B93C86" w:rsidRDefault="00B93C86" w:rsidP="00705622">
      <w:pPr>
        <w:rPr>
          <w:rFonts w:ascii="David" w:hAnsi="David" w:cs="David"/>
          <w:b/>
          <w:bCs/>
          <w:sz w:val="24"/>
          <w:szCs w:val="24"/>
          <w:u w:val="single"/>
          <w:rtl/>
        </w:rPr>
      </w:pPr>
    </w:p>
    <w:p w14:paraId="033806FD" w14:textId="77777777" w:rsidR="00705622" w:rsidRPr="00B93C86" w:rsidRDefault="00705622" w:rsidP="00705622">
      <w:pPr>
        <w:rPr>
          <w:rFonts w:ascii="David" w:hAnsi="David" w:cs="David"/>
          <w:b/>
          <w:bCs/>
          <w:sz w:val="24"/>
          <w:szCs w:val="24"/>
          <w:rtl/>
        </w:rPr>
      </w:pPr>
      <w:r w:rsidRPr="00B93C86">
        <w:rPr>
          <w:rFonts w:ascii="David" w:hAnsi="David" w:cs="David"/>
          <w:b/>
          <w:bCs/>
          <w:sz w:val="24"/>
          <w:szCs w:val="24"/>
          <w:u w:val="single"/>
          <w:rtl/>
        </w:rPr>
        <w:t>תוצאות ההצבעה/ההצבעות</w:t>
      </w:r>
      <w:r w:rsidRPr="00B93C86">
        <w:rPr>
          <w:rFonts w:ascii="David" w:hAnsi="David" w:cs="David"/>
          <w:b/>
          <w:bCs/>
          <w:sz w:val="24"/>
          <w:szCs w:val="24"/>
          <w:rtl/>
        </w:rPr>
        <w:t>:</w:t>
      </w:r>
    </w:p>
    <w:p w14:paraId="5C3D51E4" w14:textId="77777777" w:rsidR="00705622" w:rsidRPr="00B93C86" w:rsidRDefault="00705622" w:rsidP="00705622">
      <w:pPr>
        <w:rPr>
          <w:rFonts w:ascii="David" w:hAnsi="David" w:cs="David"/>
          <w:b/>
          <w:bCs/>
          <w:sz w:val="24"/>
          <w:szCs w:val="24"/>
          <w:rtl/>
        </w:rPr>
      </w:pPr>
    </w:p>
    <w:p w14:paraId="1562C331" w14:textId="77777777" w:rsidR="00705622" w:rsidRPr="00B93C86" w:rsidRDefault="00705622" w:rsidP="00705622">
      <w:pPr>
        <w:rPr>
          <w:rFonts w:ascii="David" w:hAnsi="David" w:cs="David"/>
          <w:b/>
          <w:bCs/>
          <w:sz w:val="24"/>
          <w:szCs w:val="24"/>
          <w:rtl/>
        </w:rPr>
      </w:pPr>
    </w:p>
    <w:p w14:paraId="08E6FADB" w14:textId="77777777" w:rsidR="00705622" w:rsidRPr="00B93C86" w:rsidRDefault="00705622" w:rsidP="00705622">
      <w:pPr>
        <w:rPr>
          <w:rFonts w:ascii="David" w:hAnsi="David" w:cs="David"/>
          <w:b/>
          <w:bCs/>
          <w:sz w:val="24"/>
          <w:szCs w:val="24"/>
          <w:rtl/>
        </w:rPr>
      </w:pPr>
      <w:r w:rsidRPr="00B93C86">
        <w:rPr>
          <w:rFonts w:ascii="David" w:hAnsi="David" w:cs="David"/>
          <w:b/>
          <w:bCs/>
          <w:sz w:val="24"/>
          <w:szCs w:val="24"/>
          <w:rtl/>
        </w:rPr>
        <w:t>חתימת יו"ר הועדה ________                    רשם_________</w:t>
      </w:r>
    </w:p>
    <w:p w14:paraId="43F020E6" w14:textId="77777777" w:rsidR="00F315B4" w:rsidRPr="00B93C86" w:rsidRDefault="00F315B4" w:rsidP="00705622">
      <w:pPr>
        <w:rPr>
          <w:rFonts w:ascii="David" w:hAnsi="David" w:cs="David"/>
          <w:b/>
          <w:bCs/>
          <w:sz w:val="24"/>
          <w:szCs w:val="24"/>
          <w:rtl/>
        </w:rPr>
      </w:pPr>
    </w:p>
    <w:p w14:paraId="5C518CB1" w14:textId="174EC534" w:rsidR="00705622" w:rsidRPr="00B93C86" w:rsidRDefault="00705622" w:rsidP="00705622">
      <w:pPr>
        <w:rPr>
          <w:rFonts w:ascii="David" w:hAnsi="David" w:cs="David"/>
          <w:b/>
          <w:bCs/>
          <w:sz w:val="24"/>
          <w:szCs w:val="24"/>
        </w:rPr>
      </w:pPr>
      <w:r w:rsidRPr="00B93C86">
        <w:rPr>
          <w:rFonts w:ascii="David" w:hAnsi="David" w:cs="David"/>
          <w:b/>
          <w:bCs/>
          <w:sz w:val="24"/>
          <w:szCs w:val="24"/>
          <w:rtl/>
        </w:rPr>
        <w:t>תפוצה: משתתפים/סגן מבקר העירייה/רכזת הועדות</w:t>
      </w:r>
    </w:p>
    <w:p w14:paraId="1BBDF604" w14:textId="77777777" w:rsidR="00705622" w:rsidRPr="00B93C86" w:rsidRDefault="00705622" w:rsidP="00705622">
      <w:pPr>
        <w:ind w:right="-567"/>
        <w:jc w:val="both"/>
        <w:rPr>
          <w:rFonts w:ascii="David" w:hAnsi="David" w:cs="David"/>
          <w:b/>
          <w:bCs/>
          <w:sz w:val="24"/>
          <w:szCs w:val="24"/>
          <w:u w:val="single"/>
          <w:rtl/>
          <w:lang w:eastAsia="he-IL"/>
        </w:rPr>
      </w:pPr>
    </w:p>
    <w:p w14:paraId="36C31F0C" w14:textId="77777777" w:rsidR="009336FF" w:rsidRPr="00B93C86" w:rsidRDefault="009336FF" w:rsidP="009336FF">
      <w:pPr>
        <w:rPr>
          <w:rFonts w:ascii="David" w:hAnsi="David" w:cs="David"/>
          <w:sz w:val="24"/>
          <w:szCs w:val="24"/>
          <w:rtl/>
        </w:rPr>
      </w:pPr>
    </w:p>
    <w:p w14:paraId="768AED17" w14:textId="77777777" w:rsidR="00842E82" w:rsidRPr="00B93C86" w:rsidRDefault="00842E82" w:rsidP="00842E82">
      <w:pPr>
        <w:tabs>
          <w:tab w:val="center" w:pos="6326"/>
        </w:tabs>
        <w:ind w:left="5760"/>
        <w:rPr>
          <w:rFonts w:ascii="David" w:hAnsi="David" w:cs="David"/>
          <w:sz w:val="24"/>
          <w:szCs w:val="24"/>
          <w:rtl/>
        </w:rPr>
      </w:pPr>
      <w:r w:rsidRPr="00B93C86">
        <w:rPr>
          <w:rFonts w:ascii="David" w:hAnsi="David" w:cs="David"/>
          <w:sz w:val="24"/>
          <w:szCs w:val="24"/>
          <w:rtl/>
          <w:lang w:eastAsia="he-IL"/>
        </w:rPr>
        <w:t xml:space="preserve">                                                                               </w:t>
      </w:r>
    </w:p>
    <w:sectPr w:rsidR="00842E82" w:rsidRPr="00B93C86"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CE67" w14:textId="77777777" w:rsidR="00E006E0" w:rsidRDefault="00E006E0" w:rsidP="009336FF">
      <w:pPr>
        <w:spacing w:after="0" w:line="240" w:lineRule="auto"/>
      </w:pPr>
      <w:r>
        <w:separator/>
      </w:r>
    </w:p>
  </w:endnote>
  <w:endnote w:type="continuationSeparator" w:id="0">
    <w:p w14:paraId="74DE8F14" w14:textId="77777777" w:rsidR="00E006E0" w:rsidRDefault="00E006E0"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Ploni ML v2 AAA Medium">
    <w:altName w:val="Arial"/>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2E59" w14:textId="77777777" w:rsidR="00E006E0" w:rsidRDefault="00E006E0" w:rsidP="009336FF">
      <w:pPr>
        <w:spacing w:after="0" w:line="240" w:lineRule="auto"/>
      </w:pPr>
      <w:r>
        <w:separator/>
      </w:r>
    </w:p>
  </w:footnote>
  <w:footnote w:type="continuationSeparator" w:id="0">
    <w:p w14:paraId="5AFE021D" w14:textId="77777777" w:rsidR="00E006E0" w:rsidRDefault="00E006E0"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054E"/>
    <w:multiLevelType w:val="hybridMultilevel"/>
    <w:tmpl w:val="CA3E3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B0512"/>
    <w:multiLevelType w:val="hybridMultilevel"/>
    <w:tmpl w:val="65F60AB4"/>
    <w:lvl w:ilvl="0" w:tplc="1B504F36">
      <w:start w:val="1"/>
      <w:numFmt w:val="hebrew2"/>
      <w:lvlText w:val="%1-"/>
      <w:lvlJc w:val="left"/>
      <w:pPr>
        <w:tabs>
          <w:tab w:val="num" w:pos="720"/>
        </w:tabs>
        <w:ind w:left="720" w:hanging="360"/>
      </w:pPr>
    </w:lvl>
    <w:lvl w:ilvl="1" w:tplc="19A41B02" w:tentative="1">
      <w:start w:val="1"/>
      <w:numFmt w:val="hebrew2"/>
      <w:lvlText w:val="%2-"/>
      <w:lvlJc w:val="left"/>
      <w:pPr>
        <w:tabs>
          <w:tab w:val="num" w:pos="1440"/>
        </w:tabs>
        <w:ind w:left="1440" w:hanging="360"/>
      </w:pPr>
    </w:lvl>
    <w:lvl w:ilvl="2" w:tplc="74C89AEC" w:tentative="1">
      <w:start w:val="1"/>
      <w:numFmt w:val="hebrew2"/>
      <w:lvlText w:val="%3-"/>
      <w:lvlJc w:val="left"/>
      <w:pPr>
        <w:tabs>
          <w:tab w:val="num" w:pos="2160"/>
        </w:tabs>
        <w:ind w:left="2160" w:hanging="360"/>
      </w:pPr>
    </w:lvl>
    <w:lvl w:ilvl="3" w:tplc="C03EA2D4" w:tentative="1">
      <w:start w:val="1"/>
      <w:numFmt w:val="hebrew2"/>
      <w:lvlText w:val="%4-"/>
      <w:lvlJc w:val="left"/>
      <w:pPr>
        <w:tabs>
          <w:tab w:val="num" w:pos="2880"/>
        </w:tabs>
        <w:ind w:left="2880" w:hanging="360"/>
      </w:pPr>
    </w:lvl>
    <w:lvl w:ilvl="4" w:tplc="473E9AFA" w:tentative="1">
      <w:start w:val="1"/>
      <w:numFmt w:val="hebrew2"/>
      <w:lvlText w:val="%5-"/>
      <w:lvlJc w:val="left"/>
      <w:pPr>
        <w:tabs>
          <w:tab w:val="num" w:pos="3600"/>
        </w:tabs>
        <w:ind w:left="3600" w:hanging="360"/>
      </w:pPr>
    </w:lvl>
    <w:lvl w:ilvl="5" w:tplc="E1228D04" w:tentative="1">
      <w:start w:val="1"/>
      <w:numFmt w:val="hebrew2"/>
      <w:lvlText w:val="%6-"/>
      <w:lvlJc w:val="left"/>
      <w:pPr>
        <w:tabs>
          <w:tab w:val="num" w:pos="4320"/>
        </w:tabs>
        <w:ind w:left="4320" w:hanging="360"/>
      </w:pPr>
    </w:lvl>
    <w:lvl w:ilvl="6" w:tplc="5642B4CE" w:tentative="1">
      <w:start w:val="1"/>
      <w:numFmt w:val="hebrew2"/>
      <w:lvlText w:val="%7-"/>
      <w:lvlJc w:val="left"/>
      <w:pPr>
        <w:tabs>
          <w:tab w:val="num" w:pos="5040"/>
        </w:tabs>
        <w:ind w:left="5040" w:hanging="360"/>
      </w:pPr>
    </w:lvl>
    <w:lvl w:ilvl="7" w:tplc="EE1C5262" w:tentative="1">
      <w:start w:val="1"/>
      <w:numFmt w:val="hebrew2"/>
      <w:lvlText w:val="%8-"/>
      <w:lvlJc w:val="left"/>
      <w:pPr>
        <w:tabs>
          <w:tab w:val="num" w:pos="5760"/>
        </w:tabs>
        <w:ind w:left="5760" w:hanging="360"/>
      </w:pPr>
    </w:lvl>
    <w:lvl w:ilvl="8" w:tplc="FE300BF0" w:tentative="1">
      <w:start w:val="1"/>
      <w:numFmt w:val="hebrew2"/>
      <w:lvlText w:val="%9-"/>
      <w:lvlJc w:val="left"/>
      <w:pPr>
        <w:tabs>
          <w:tab w:val="num" w:pos="6480"/>
        </w:tabs>
        <w:ind w:left="6480" w:hanging="360"/>
      </w:pPr>
    </w:lvl>
  </w:abstractNum>
  <w:abstractNum w:abstractNumId="4"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4"/>
  </w:num>
  <w:num w:numId="2" w16cid:durableId="543250684">
    <w:abstractNumId w:val="1"/>
  </w:num>
  <w:num w:numId="3" w16cid:durableId="1923366779">
    <w:abstractNumId w:val="0"/>
  </w:num>
  <w:num w:numId="4" w16cid:durableId="163013245">
    <w:abstractNumId w:val="5"/>
  </w:num>
  <w:num w:numId="5" w16cid:durableId="158891787">
    <w:abstractNumId w:val="6"/>
  </w:num>
  <w:num w:numId="6" w16cid:durableId="461849492">
    <w:abstractNumId w:val="3"/>
  </w:num>
  <w:num w:numId="7" w16cid:durableId="1265384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836BD"/>
    <w:rsid w:val="000968B5"/>
    <w:rsid w:val="000F20A1"/>
    <w:rsid w:val="00102C5A"/>
    <w:rsid w:val="00115C81"/>
    <w:rsid w:val="0014121B"/>
    <w:rsid w:val="00192492"/>
    <w:rsid w:val="001F7D2C"/>
    <w:rsid w:val="0025321F"/>
    <w:rsid w:val="002D7439"/>
    <w:rsid w:val="00322E35"/>
    <w:rsid w:val="00326AF0"/>
    <w:rsid w:val="003A7789"/>
    <w:rsid w:val="003E7176"/>
    <w:rsid w:val="00454D08"/>
    <w:rsid w:val="004734AE"/>
    <w:rsid w:val="00513D8D"/>
    <w:rsid w:val="0051549F"/>
    <w:rsid w:val="00521C9D"/>
    <w:rsid w:val="005E1456"/>
    <w:rsid w:val="00621681"/>
    <w:rsid w:val="006271AD"/>
    <w:rsid w:val="00684B87"/>
    <w:rsid w:val="006C47D8"/>
    <w:rsid w:val="006E7CCB"/>
    <w:rsid w:val="00705622"/>
    <w:rsid w:val="00706B9E"/>
    <w:rsid w:val="007231DF"/>
    <w:rsid w:val="00795323"/>
    <w:rsid w:val="007B122D"/>
    <w:rsid w:val="00842E82"/>
    <w:rsid w:val="00867B7A"/>
    <w:rsid w:val="008A0EF7"/>
    <w:rsid w:val="008A760D"/>
    <w:rsid w:val="008B4D30"/>
    <w:rsid w:val="008B7D5B"/>
    <w:rsid w:val="008F30F6"/>
    <w:rsid w:val="00903A1B"/>
    <w:rsid w:val="009336FF"/>
    <w:rsid w:val="009754AD"/>
    <w:rsid w:val="009B70AB"/>
    <w:rsid w:val="009D1AA2"/>
    <w:rsid w:val="00A33E37"/>
    <w:rsid w:val="00A54C08"/>
    <w:rsid w:val="00B11983"/>
    <w:rsid w:val="00B93C86"/>
    <w:rsid w:val="00BD000A"/>
    <w:rsid w:val="00BE2625"/>
    <w:rsid w:val="00C92BAA"/>
    <w:rsid w:val="00D84A54"/>
    <w:rsid w:val="00E006E0"/>
    <w:rsid w:val="00E01F5D"/>
    <w:rsid w:val="00EA119E"/>
    <w:rsid w:val="00F263FA"/>
    <w:rsid w:val="00F315B4"/>
    <w:rsid w:val="00F90415"/>
    <w:rsid w:val="00FE3A6D"/>
    <w:rsid w:val="00FE4E89"/>
    <w:rsid w:val="00FF1F9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1233</Words>
  <Characters>6446</Characters>
  <Application>Microsoft Office Word</Application>
  <DocSecurity>0</DocSecurity>
  <Lines>163</Lines>
  <Paragraphs>62</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
  <cp:keywords/>
  <dc:description/>
  <cp:lastModifiedBy>מיכל מורדו</cp:lastModifiedBy>
  <cp:revision>14</cp:revision>
  <cp:lastPrinted>2023-04-30T11:25:00Z</cp:lastPrinted>
  <dcterms:created xsi:type="dcterms:W3CDTF">2024-09-10T11:13:00Z</dcterms:created>
  <dcterms:modified xsi:type="dcterms:W3CDTF">2025-12-15T06:01:00Z</dcterms:modified>
</cp:coreProperties>
</file>