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B04D0" w14:textId="77777777" w:rsidR="00D62B95" w:rsidRPr="00E976EF" w:rsidRDefault="00D62B95" w:rsidP="00D62B95">
      <w:pPr>
        <w:ind w:left="6480"/>
        <w:outlineLvl w:val="0"/>
        <w:rPr>
          <w:rFonts w:ascii="Arial" w:hAnsi="Arial" w:cs="Arial"/>
          <w:sz w:val="28"/>
          <w:szCs w:val="28"/>
          <w:rtl/>
        </w:rPr>
      </w:pPr>
    </w:p>
    <w:p w14:paraId="39E46EEA" w14:textId="77777777" w:rsidR="00D62B95" w:rsidRPr="00E976EF" w:rsidRDefault="00D62B95" w:rsidP="00D62B95">
      <w:pPr>
        <w:ind w:left="6480"/>
        <w:outlineLvl w:val="0"/>
        <w:rPr>
          <w:rFonts w:ascii="Arial" w:hAnsi="Arial" w:cs="Arial"/>
          <w:sz w:val="28"/>
          <w:szCs w:val="28"/>
          <w:rtl/>
        </w:rPr>
      </w:pPr>
    </w:p>
    <w:p w14:paraId="0B7FC833" w14:textId="77777777" w:rsidR="00D62B95" w:rsidRPr="00E976EF" w:rsidRDefault="00D62B95" w:rsidP="00E976EF">
      <w:pPr>
        <w:ind w:left="5760"/>
        <w:outlineLvl w:val="0"/>
        <w:rPr>
          <w:rFonts w:ascii="Arial" w:hAnsi="Arial" w:cs="Arial"/>
          <w:sz w:val="28"/>
          <w:szCs w:val="28"/>
          <w:rtl/>
        </w:rPr>
      </w:pPr>
      <w:r w:rsidRPr="00E976EF">
        <w:rPr>
          <w:rFonts w:ascii="Arial" w:hAnsi="Arial" w:cs="Arial"/>
          <w:sz w:val="28"/>
          <w:szCs w:val="28"/>
          <w:rtl/>
        </w:rPr>
        <w:fldChar w:fldCharType="begin"/>
      </w:r>
      <w:r w:rsidRPr="00E976EF">
        <w:rPr>
          <w:rFonts w:ascii="Arial" w:hAnsi="Arial" w:cs="Arial"/>
          <w:sz w:val="28"/>
          <w:szCs w:val="28"/>
          <w:rtl/>
        </w:rPr>
        <w:instrText xml:space="preserve"> </w:instrText>
      </w:r>
      <w:r w:rsidRPr="00E976EF">
        <w:rPr>
          <w:rFonts w:ascii="Arial" w:hAnsi="Arial" w:cs="Arial" w:hint="cs"/>
          <w:sz w:val="28"/>
          <w:szCs w:val="28"/>
        </w:rPr>
        <w:instrText>CREATEDATE  \@ "dd MMMM yyyy"  \* MERGEFORMAT</w:instrText>
      </w:r>
      <w:r w:rsidRPr="00E976EF">
        <w:rPr>
          <w:rFonts w:ascii="Arial" w:hAnsi="Arial" w:cs="Arial"/>
          <w:sz w:val="28"/>
          <w:szCs w:val="28"/>
          <w:rtl/>
        </w:rPr>
        <w:instrText xml:space="preserve"> </w:instrText>
      </w:r>
      <w:r w:rsidRPr="00E976EF">
        <w:rPr>
          <w:rFonts w:ascii="Arial" w:hAnsi="Arial" w:cs="Arial"/>
          <w:sz w:val="28"/>
          <w:szCs w:val="28"/>
          <w:rtl/>
        </w:rPr>
        <w:fldChar w:fldCharType="separate"/>
      </w:r>
      <w:r w:rsidR="003E433A">
        <w:rPr>
          <w:rFonts w:ascii="Arial" w:hAnsi="Arial" w:cs="Arial"/>
          <w:noProof/>
          <w:sz w:val="28"/>
          <w:szCs w:val="28"/>
          <w:rtl/>
        </w:rPr>
        <w:t>‏30 נובמבר 2025</w:t>
      </w:r>
      <w:r w:rsidRPr="00E976EF">
        <w:rPr>
          <w:rFonts w:ascii="Arial" w:hAnsi="Arial" w:cs="Arial"/>
          <w:sz w:val="28"/>
          <w:szCs w:val="28"/>
          <w:rtl/>
        </w:rPr>
        <w:fldChar w:fldCharType="end"/>
      </w:r>
      <w:r w:rsidRPr="00E976EF">
        <w:rPr>
          <w:rFonts w:ascii="Arial" w:hAnsi="Arial" w:cs="Arial" w:hint="cs"/>
          <w:sz w:val="28"/>
          <w:szCs w:val="28"/>
          <w:rtl/>
        </w:rPr>
        <w:t xml:space="preserve">  </w:t>
      </w:r>
    </w:p>
    <w:p w14:paraId="4030010D" w14:textId="77777777" w:rsidR="00D62B95" w:rsidRPr="00E976EF" w:rsidRDefault="00D62B95" w:rsidP="00E976EF">
      <w:pPr>
        <w:ind w:left="5760"/>
        <w:outlineLvl w:val="0"/>
        <w:rPr>
          <w:rFonts w:ascii="Arial" w:hAnsi="Arial" w:cs="David"/>
          <w:sz w:val="28"/>
          <w:szCs w:val="28"/>
          <w:rtl/>
        </w:rPr>
      </w:pPr>
      <w:r w:rsidRPr="00E976EF">
        <w:rPr>
          <w:rFonts w:ascii="Arial" w:hAnsi="Arial" w:cs="Arial" w:hint="cs"/>
          <w:sz w:val="28"/>
          <w:szCs w:val="28"/>
          <w:rtl/>
        </w:rPr>
        <w:t xml:space="preserve"> </w:t>
      </w:r>
      <w:r w:rsidRPr="00E976EF">
        <w:rPr>
          <w:rFonts w:ascii="Arial" w:hAnsi="Arial" w:cs="Arial"/>
          <w:b/>
          <w:sz w:val="28"/>
          <w:szCs w:val="28"/>
          <w:rtl/>
        </w:rPr>
        <w:fldChar w:fldCharType="begin"/>
      </w:r>
      <w:r w:rsidRPr="00E976EF">
        <w:rPr>
          <w:rFonts w:ascii="Arial" w:hAnsi="Arial" w:cs="Arial"/>
          <w:b/>
          <w:sz w:val="28"/>
          <w:szCs w:val="28"/>
          <w:rtl/>
        </w:rPr>
        <w:instrText xml:space="preserve"> </w:instrText>
      </w:r>
      <w:r w:rsidRPr="00E976EF">
        <w:rPr>
          <w:rFonts w:ascii="Arial" w:hAnsi="Arial" w:cs="Arial" w:hint="cs"/>
          <w:b/>
          <w:sz w:val="28"/>
          <w:szCs w:val="28"/>
        </w:rPr>
        <w:instrText>CREATEDATE  \@ "dd MMMM yyyy" \h  \* MERGEFORMAT</w:instrText>
      </w:r>
      <w:r w:rsidRPr="00E976EF">
        <w:rPr>
          <w:rFonts w:ascii="Arial" w:hAnsi="Arial" w:cs="Arial"/>
          <w:b/>
          <w:sz w:val="28"/>
          <w:szCs w:val="28"/>
          <w:rtl/>
        </w:rPr>
        <w:instrText xml:space="preserve"> </w:instrText>
      </w:r>
      <w:r w:rsidRPr="00E976EF">
        <w:rPr>
          <w:rFonts w:ascii="Arial" w:hAnsi="Arial" w:cs="Arial"/>
          <w:b/>
          <w:sz w:val="28"/>
          <w:szCs w:val="28"/>
          <w:rtl/>
        </w:rPr>
        <w:fldChar w:fldCharType="separate"/>
      </w:r>
      <w:r w:rsidR="003E433A">
        <w:rPr>
          <w:rFonts w:ascii="Arial" w:hAnsi="Arial" w:cs="Arial"/>
          <w:b/>
          <w:noProof/>
          <w:sz w:val="28"/>
          <w:szCs w:val="28"/>
          <w:rtl/>
        </w:rPr>
        <w:t>‏י' כסלו תשפ"ו</w:t>
      </w:r>
      <w:r w:rsidRPr="00E976EF">
        <w:rPr>
          <w:rFonts w:ascii="Arial" w:hAnsi="Arial" w:cs="Arial"/>
          <w:sz w:val="28"/>
          <w:szCs w:val="28"/>
          <w:rtl/>
        </w:rPr>
        <w:fldChar w:fldCharType="end"/>
      </w:r>
    </w:p>
    <w:p w14:paraId="0CA5363A" w14:textId="77777777" w:rsidR="00D62B95" w:rsidRPr="00E976EF" w:rsidRDefault="00D62B95" w:rsidP="00E976EF">
      <w:pPr>
        <w:ind w:left="5760"/>
        <w:outlineLvl w:val="0"/>
        <w:rPr>
          <w:rFonts w:ascii="Arial" w:hAnsi="Arial" w:cs="Arial"/>
          <w:b/>
          <w:sz w:val="28"/>
          <w:szCs w:val="28"/>
          <w:rtl/>
        </w:rPr>
      </w:pPr>
      <w:r w:rsidRPr="00E976EF">
        <w:rPr>
          <w:rFonts w:ascii="Arial" w:hAnsi="Arial" w:cs="David" w:hint="cs"/>
          <w:sz w:val="28"/>
          <w:szCs w:val="28"/>
          <w:rtl/>
        </w:rPr>
        <w:t xml:space="preserve"> </w:t>
      </w:r>
      <w:r w:rsidRPr="00E976EF">
        <w:rPr>
          <w:rFonts w:ascii="Arial" w:hAnsi="Arial" w:cs="Arial" w:hint="cs"/>
          <w:b/>
          <w:sz w:val="28"/>
          <w:szCs w:val="28"/>
          <w:rtl/>
        </w:rPr>
        <w:t xml:space="preserve">סימוכין: </w:t>
      </w:r>
      <w:r w:rsidRPr="00E976EF">
        <w:rPr>
          <w:rFonts w:ascii="Arial" w:hAnsi="Arial" w:cs="Arial"/>
          <w:b/>
          <w:sz w:val="28"/>
          <w:szCs w:val="28"/>
          <w:rtl/>
        </w:rPr>
        <w:fldChar w:fldCharType="begin"/>
      </w:r>
      <w:r w:rsidRPr="00E976EF">
        <w:rPr>
          <w:rFonts w:ascii="Arial" w:hAnsi="Arial" w:cs="Arial"/>
          <w:b/>
          <w:sz w:val="28"/>
          <w:szCs w:val="28"/>
          <w:rtl/>
        </w:rPr>
        <w:instrText xml:space="preserve"> </w:instrText>
      </w:r>
      <w:r w:rsidRPr="00E976EF">
        <w:rPr>
          <w:rFonts w:ascii="Arial" w:hAnsi="Arial" w:cs="Arial" w:hint="cs"/>
          <w:b/>
          <w:sz w:val="28"/>
          <w:szCs w:val="28"/>
        </w:rPr>
        <w:instrText>SUBJECT   \* MERGEFORMAT</w:instrText>
      </w:r>
      <w:r w:rsidRPr="00E976EF">
        <w:rPr>
          <w:rFonts w:ascii="Arial" w:hAnsi="Arial" w:cs="Arial"/>
          <w:b/>
          <w:sz w:val="28"/>
          <w:szCs w:val="28"/>
          <w:rtl/>
        </w:rPr>
        <w:instrText xml:space="preserve"> </w:instrText>
      </w:r>
      <w:r w:rsidRPr="00E976EF">
        <w:rPr>
          <w:rFonts w:ascii="Arial" w:hAnsi="Arial" w:cs="Arial"/>
          <w:b/>
          <w:sz w:val="28"/>
          <w:szCs w:val="28"/>
          <w:rtl/>
        </w:rPr>
        <w:fldChar w:fldCharType="separate"/>
      </w:r>
      <w:r w:rsidR="003E433A">
        <w:rPr>
          <w:rFonts w:ascii="Arial" w:hAnsi="Arial" w:cs="Arial"/>
          <w:b/>
          <w:sz w:val="28"/>
          <w:szCs w:val="28"/>
          <w:rtl/>
        </w:rPr>
        <w:t>737211</w:t>
      </w:r>
      <w:r w:rsidRPr="00E976EF">
        <w:rPr>
          <w:rFonts w:ascii="Arial" w:hAnsi="Arial" w:cs="Arial"/>
          <w:b/>
          <w:sz w:val="28"/>
          <w:szCs w:val="28"/>
          <w:rtl/>
        </w:rPr>
        <w:fldChar w:fldCharType="end"/>
      </w:r>
      <w:r w:rsidRPr="00E976EF">
        <w:rPr>
          <w:rFonts w:ascii="Arial" w:hAnsi="Arial" w:cs="Arial" w:hint="cs"/>
          <w:b/>
          <w:sz w:val="28"/>
          <w:szCs w:val="28"/>
          <w:rtl/>
        </w:rPr>
        <w:t xml:space="preserve"> </w:t>
      </w:r>
    </w:p>
    <w:p w14:paraId="391E1521" w14:textId="77777777" w:rsidR="00D62B95" w:rsidRPr="00E976EF" w:rsidRDefault="00D62B95" w:rsidP="00D62B95">
      <w:pPr>
        <w:ind w:left="6480"/>
        <w:outlineLvl w:val="0"/>
        <w:rPr>
          <w:rFonts w:ascii="Arial" w:hAnsi="Arial" w:cs="David"/>
          <w:sz w:val="28"/>
          <w:szCs w:val="28"/>
          <w:rtl/>
        </w:rPr>
      </w:pPr>
    </w:p>
    <w:p w14:paraId="521D6675" w14:textId="77777777" w:rsidR="00D62B95" w:rsidRPr="00E976EF" w:rsidRDefault="00D62B95" w:rsidP="00D62B95">
      <w:pPr>
        <w:rPr>
          <w:rFonts w:ascii="Arial" w:hAnsi="Arial" w:cs="David"/>
          <w:sz w:val="28"/>
          <w:szCs w:val="28"/>
          <w:rtl/>
        </w:rPr>
      </w:pPr>
    </w:p>
    <w:p w14:paraId="4CF07DAE" w14:textId="54330759" w:rsidR="00D62B95" w:rsidRPr="003E433A" w:rsidRDefault="003E433A" w:rsidP="003E433A">
      <w:pPr>
        <w:tabs>
          <w:tab w:val="left" w:pos="3172"/>
        </w:tabs>
        <w:jc w:val="center"/>
        <w:rPr>
          <w:rFonts w:ascii="Arial" w:hAnsi="Arial" w:cs="David"/>
          <w:b/>
          <w:bCs/>
          <w:sz w:val="32"/>
          <w:szCs w:val="32"/>
          <w:u w:val="single"/>
          <w:rtl/>
        </w:rPr>
      </w:pPr>
      <w:r w:rsidRPr="003E433A">
        <w:rPr>
          <w:rFonts w:ascii="Arial" w:hAnsi="Arial" w:cs="David" w:hint="cs"/>
          <w:b/>
          <w:bCs/>
          <w:sz w:val="32"/>
          <w:szCs w:val="32"/>
          <w:u w:val="single"/>
          <w:rtl/>
        </w:rPr>
        <w:t>פרוטוקול ועדת כספים מיום 27</w:t>
      </w:r>
      <w:r w:rsidR="00A65A0C">
        <w:rPr>
          <w:rFonts w:ascii="Arial" w:hAnsi="Arial" w:cs="David" w:hint="cs"/>
          <w:b/>
          <w:bCs/>
          <w:sz w:val="32"/>
          <w:szCs w:val="32"/>
          <w:u w:val="single"/>
          <w:rtl/>
        </w:rPr>
        <w:t>/</w:t>
      </w:r>
      <w:r w:rsidRPr="003E433A">
        <w:rPr>
          <w:rFonts w:ascii="Arial" w:hAnsi="Arial" w:cs="David" w:hint="cs"/>
          <w:b/>
          <w:bCs/>
          <w:sz w:val="32"/>
          <w:szCs w:val="32"/>
          <w:u w:val="single"/>
          <w:rtl/>
        </w:rPr>
        <w:t>11</w:t>
      </w:r>
      <w:r w:rsidR="00A65A0C">
        <w:rPr>
          <w:rFonts w:ascii="Arial" w:hAnsi="Arial" w:cs="David" w:hint="cs"/>
          <w:b/>
          <w:bCs/>
          <w:sz w:val="32"/>
          <w:szCs w:val="32"/>
          <w:u w:val="single"/>
          <w:rtl/>
        </w:rPr>
        <w:t>/</w:t>
      </w:r>
      <w:r w:rsidRPr="003E433A">
        <w:rPr>
          <w:rFonts w:ascii="Arial" w:hAnsi="Arial" w:cs="David" w:hint="cs"/>
          <w:b/>
          <w:bCs/>
          <w:sz w:val="32"/>
          <w:szCs w:val="32"/>
          <w:u w:val="single"/>
          <w:rtl/>
        </w:rPr>
        <w:t>25</w:t>
      </w:r>
    </w:p>
    <w:p w14:paraId="7947F01C" w14:textId="77777777" w:rsidR="00D62B95" w:rsidRPr="00E976EF" w:rsidRDefault="00D62B95" w:rsidP="00D62B95">
      <w:pPr>
        <w:rPr>
          <w:rFonts w:ascii="Arial" w:hAnsi="Arial" w:cs="David"/>
          <w:sz w:val="28"/>
          <w:szCs w:val="28"/>
          <w:rtl/>
        </w:rPr>
      </w:pPr>
    </w:p>
    <w:p w14:paraId="0BDE6427" w14:textId="77777777" w:rsidR="003E433A" w:rsidRDefault="003E433A" w:rsidP="003E433A">
      <w:pPr>
        <w:spacing w:line="360" w:lineRule="auto"/>
        <w:rPr>
          <w:rFonts w:ascii="David" w:hAnsi="David" w:cs="David"/>
          <w:b/>
          <w:bCs/>
          <w:sz w:val="28"/>
          <w:szCs w:val="28"/>
          <w:rtl/>
        </w:rPr>
      </w:pPr>
      <w:r w:rsidRPr="005A5823">
        <w:rPr>
          <w:rFonts w:ascii="David" w:hAnsi="David" w:cs="David"/>
          <w:b/>
          <w:bCs/>
          <w:sz w:val="28"/>
          <w:szCs w:val="28"/>
          <w:rtl/>
        </w:rPr>
        <w:t>שמות חברי הוועדה הנוכחים:</w:t>
      </w:r>
    </w:p>
    <w:p w14:paraId="6DB4E616" w14:textId="77777777" w:rsidR="003E433A" w:rsidRPr="00AA24B1" w:rsidRDefault="003E433A" w:rsidP="003E433A">
      <w:pPr>
        <w:rPr>
          <w:rFonts w:ascii="David" w:hAnsi="David" w:cs="David"/>
          <w:b/>
          <w:bCs/>
          <w:sz w:val="28"/>
          <w:szCs w:val="28"/>
          <w:rtl/>
        </w:rPr>
      </w:pPr>
      <w:r w:rsidRPr="00AA24B1">
        <w:rPr>
          <w:rFonts w:ascii="David" w:hAnsi="David" w:cs="David" w:hint="cs"/>
          <w:b/>
          <w:bCs/>
          <w:sz w:val="28"/>
          <w:szCs w:val="28"/>
          <w:rtl/>
        </w:rPr>
        <w:t>דני הרוש</w:t>
      </w:r>
      <w:r w:rsidRPr="00AA24B1">
        <w:rPr>
          <w:rFonts w:ascii="David" w:hAnsi="David" w:cs="David"/>
          <w:b/>
          <w:bCs/>
          <w:sz w:val="28"/>
          <w:szCs w:val="28"/>
          <w:rtl/>
        </w:rPr>
        <w:t>–</w:t>
      </w:r>
      <w:r w:rsidRPr="00AA24B1">
        <w:rPr>
          <w:rFonts w:ascii="David" w:hAnsi="David" w:cs="David" w:hint="cs"/>
          <w:b/>
          <w:bCs/>
          <w:sz w:val="28"/>
          <w:szCs w:val="28"/>
          <w:rtl/>
        </w:rPr>
        <w:t xml:space="preserve"> יו"ר הוועדה</w:t>
      </w:r>
    </w:p>
    <w:p w14:paraId="76107342" w14:textId="77777777" w:rsidR="003E433A" w:rsidRPr="00AA24B1" w:rsidRDefault="003E433A" w:rsidP="003E433A">
      <w:pPr>
        <w:rPr>
          <w:rFonts w:ascii="David" w:hAnsi="David" w:cs="David"/>
          <w:b/>
          <w:bCs/>
          <w:sz w:val="28"/>
          <w:szCs w:val="28"/>
          <w:rtl/>
        </w:rPr>
      </w:pPr>
      <w:r w:rsidRPr="00AA24B1">
        <w:rPr>
          <w:rFonts w:ascii="David" w:hAnsi="David" w:cs="David" w:hint="cs"/>
          <w:b/>
          <w:bCs/>
          <w:sz w:val="28"/>
          <w:szCs w:val="28"/>
          <w:rtl/>
        </w:rPr>
        <w:t xml:space="preserve">הדר לביא </w:t>
      </w:r>
      <w:r w:rsidRPr="00AA24B1">
        <w:rPr>
          <w:rFonts w:ascii="David" w:hAnsi="David" w:cs="David"/>
          <w:b/>
          <w:bCs/>
          <w:sz w:val="28"/>
          <w:szCs w:val="28"/>
          <w:rtl/>
        </w:rPr>
        <w:t>–</w:t>
      </w:r>
      <w:r w:rsidRPr="00AA24B1">
        <w:rPr>
          <w:rFonts w:ascii="David" w:hAnsi="David" w:cs="David" w:hint="cs"/>
          <w:b/>
          <w:bCs/>
          <w:sz w:val="28"/>
          <w:szCs w:val="28"/>
          <w:rtl/>
        </w:rPr>
        <w:t xml:space="preserve"> חברת הוועדה</w:t>
      </w:r>
    </w:p>
    <w:p w14:paraId="7B8CA6C9" w14:textId="77777777" w:rsidR="003E433A" w:rsidRDefault="003E433A" w:rsidP="003E433A">
      <w:pPr>
        <w:rPr>
          <w:rFonts w:ascii="David" w:hAnsi="David" w:cs="David"/>
          <w:b/>
          <w:bCs/>
          <w:sz w:val="28"/>
          <w:szCs w:val="28"/>
          <w:rtl/>
        </w:rPr>
      </w:pPr>
      <w:r w:rsidRPr="00AA24B1">
        <w:rPr>
          <w:rFonts w:ascii="David" w:hAnsi="David" w:cs="David" w:hint="cs"/>
          <w:b/>
          <w:bCs/>
          <w:sz w:val="28"/>
          <w:szCs w:val="28"/>
          <w:rtl/>
        </w:rPr>
        <w:t>אמיר קולמן</w:t>
      </w:r>
      <w:r>
        <w:rPr>
          <w:rFonts w:ascii="David" w:hAnsi="David" w:cs="David" w:hint="cs"/>
          <w:b/>
          <w:bCs/>
          <w:sz w:val="28"/>
          <w:szCs w:val="28"/>
          <w:rtl/>
        </w:rPr>
        <w:t xml:space="preserve"> </w:t>
      </w:r>
      <w:r>
        <w:rPr>
          <w:rFonts w:ascii="David" w:hAnsi="David" w:cs="David"/>
          <w:b/>
          <w:bCs/>
          <w:sz w:val="28"/>
          <w:szCs w:val="28"/>
          <w:rtl/>
        </w:rPr>
        <w:t>–</w:t>
      </w:r>
      <w:r>
        <w:rPr>
          <w:rFonts w:ascii="David" w:hAnsi="David" w:cs="David" w:hint="cs"/>
          <w:b/>
          <w:bCs/>
          <w:sz w:val="28"/>
          <w:szCs w:val="28"/>
          <w:rtl/>
        </w:rPr>
        <w:t xml:space="preserve"> חבר הוועדה</w:t>
      </w:r>
    </w:p>
    <w:p w14:paraId="5DE75C96" w14:textId="77777777" w:rsidR="003E433A" w:rsidRPr="00AA24B1" w:rsidRDefault="003E433A" w:rsidP="003E433A">
      <w:pPr>
        <w:rPr>
          <w:rFonts w:ascii="David" w:hAnsi="David" w:cs="David"/>
          <w:b/>
          <w:bCs/>
          <w:sz w:val="28"/>
          <w:szCs w:val="28"/>
          <w:rtl/>
        </w:rPr>
      </w:pPr>
      <w:r>
        <w:rPr>
          <w:rFonts w:ascii="David" w:hAnsi="David" w:cs="David" w:hint="cs"/>
          <w:b/>
          <w:bCs/>
          <w:sz w:val="28"/>
          <w:szCs w:val="28"/>
          <w:rtl/>
        </w:rPr>
        <w:t xml:space="preserve">לירית שפיר שמש </w:t>
      </w:r>
      <w:r>
        <w:rPr>
          <w:rFonts w:ascii="David" w:hAnsi="David" w:cs="David"/>
          <w:b/>
          <w:bCs/>
          <w:sz w:val="28"/>
          <w:szCs w:val="28"/>
          <w:rtl/>
        </w:rPr>
        <w:t>–</w:t>
      </w:r>
      <w:r>
        <w:rPr>
          <w:rFonts w:ascii="David" w:hAnsi="David" w:cs="David" w:hint="cs"/>
          <w:b/>
          <w:bCs/>
          <w:sz w:val="28"/>
          <w:szCs w:val="28"/>
          <w:rtl/>
        </w:rPr>
        <w:t xml:space="preserve"> חברת הוועדה</w:t>
      </w:r>
    </w:p>
    <w:p w14:paraId="0FD7D22B" w14:textId="77777777" w:rsidR="003E433A" w:rsidRDefault="003E433A" w:rsidP="003E433A">
      <w:pPr>
        <w:rPr>
          <w:rFonts w:ascii="David" w:hAnsi="David" w:cs="David"/>
          <w:b/>
          <w:bCs/>
          <w:sz w:val="28"/>
          <w:szCs w:val="28"/>
          <w:rtl/>
          <w:lang w:eastAsia="he-IL"/>
        </w:rPr>
      </w:pPr>
    </w:p>
    <w:p w14:paraId="646C2C08" w14:textId="334E9848" w:rsidR="003E433A" w:rsidRDefault="003E433A" w:rsidP="003E433A">
      <w:pPr>
        <w:rPr>
          <w:rFonts w:ascii="David" w:hAnsi="David" w:cs="David"/>
          <w:b/>
          <w:bCs/>
          <w:sz w:val="28"/>
          <w:szCs w:val="28"/>
          <w:rtl/>
          <w:lang w:eastAsia="he-IL"/>
        </w:rPr>
      </w:pPr>
      <w:r>
        <w:rPr>
          <w:rFonts w:ascii="David" w:hAnsi="David" w:cs="David" w:hint="cs"/>
          <w:b/>
          <w:bCs/>
          <w:sz w:val="28"/>
          <w:szCs w:val="28"/>
          <w:rtl/>
          <w:lang w:eastAsia="he-IL"/>
        </w:rPr>
        <w:t>שמות חברי הועדה שלא נכחו:</w:t>
      </w:r>
    </w:p>
    <w:p w14:paraId="78822F65" w14:textId="77777777" w:rsidR="003E433A" w:rsidRPr="00BD2B94" w:rsidRDefault="003E433A" w:rsidP="003E433A">
      <w:pPr>
        <w:rPr>
          <w:rFonts w:ascii="David" w:hAnsi="David" w:cs="David"/>
          <w:b/>
          <w:bCs/>
          <w:sz w:val="28"/>
          <w:szCs w:val="28"/>
          <w:rtl/>
        </w:rPr>
      </w:pPr>
      <w:r w:rsidRPr="00BD2B94">
        <w:rPr>
          <w:rFonts w:ascii="David" w:hAnsi="David" w:cs="David" w:hint="cs"/>
          <w:b/>
          <w:bCs/>
          <w:sz w:val="28"/>
          <w:szCs w:val="28"/>
          <w:rtl/>
        </w:rPr>
        <w:t xml:space="preserve">אורן כהן </w:t>
      </w:r>
      <w:r w:rsidRPr="00BD2B94">
        <w:rPr>
          <w:rFonts w:ascii="David" w:hAnsi="David" w:cs="David"/>
          <w:b/>
          <w:bCs/>
          <w:sz w:val="28"/>
          <w:szCs w:val="28"/>
          <w:rtl/>
        </w:rPr>
        <w:t>–</w:t>
      </w:r>
      <w:r w:rsidRPr="00BD2B94">
        <w:rPr>
          <w:rFonts w:ascii="David" w:hAnsi="David" w:cs="David" w:hint="cs"/>
          <w:b/>
          <w:bCs/>
          <w:sz w:val="28"/>
          <w:szCs w:val="28"/>
          <w:rtl/>
        </w:rPr>
        <w:t xml:space="preserve"> חבר הוועדה</w:t>
      </w:r>
    </w:p>
    <w:p w14:paraId="6A5546DB" w14:textId="77777777" w:rsidR="003E433A" w:rsidRDefault="003E433A" w:rsidP="003E433A">
      <w:pPr>
        <w:rPr>
          <w:rFonts w:ascii="David" w:hAnsi="David" w:cs="David"/>
          <w:b/>
          <w:bCs/>
          <w:sz w:val="28"/>
          <w:szCs w:val="28"/>
          <w:rtl/>
        </w:rPr>
      </w:pPr>
      <w:r w:rsidRPr="00AA24B1">
        <w:rPr>
          <w:rFonts w:ascii="David" w:hAnsi="David" w:cs="David" w:hint="cs"/>
          <w:b/>
          <w:bCs/>
          <w:sz w:val="28"/>
          <w:szCs w:val="28"/>
          <w:rtl/>
        </w:rPr>
        <w:t xml:space="preserve">יעל סער </w:t>
      </w:r>
      <w:r w:rsidRPr="00AA24B1">
        <w:rPr>
          <w:rFonts w:ascii="David" w:hAnsi="David" w:cs="David"/>
          <w:b/>
          <w:bCs/>
          <w:sz w:val="28"/>
          <w:szCs w:val="28"/>
          <w:rtl/>
        </w:rPr>
        <w:t>–</w:t>
      </w:r>
      <w:r w:rsidRPr="00AA24B1">
        <w:rPr>
          <w:rFonts w:ascii="David" w:hAnsi="David" w:cs="David" w:hint="cs"/>
          <w:b/>
          <w:bCs/>
          <w:sz w:val="28"/>
          <w:szCs w:val="28"/>
          <w:rtl/>
        </w:rPr>
        <w:t xml:space="preserve"> חברת הוועדה</w:t>
      </w:r>
    </w:p>
    <w:p w14:paraId="52A61DF4" w14:textId="77777777" w:rsidR="00F42A7C" w:rsidRPr="00AA24B1" w:rsidRDefault="00F42A7C" w:rsidP="00F42A7C">
      <w:pPr>
        <w:rPr>
          <w:rFonts w:ascii="David" w:hAnsi="David" w:cs="David"/>
          <w:b/>
          <w:bCs/>
          <w:sz w:val="28"/>
          <w:szCs w:val="28"/>
          <w:rtl/>
        </w:rPr>
      </w:pPr>
      <w:r w:rsidRPr="00AA24B1">
        <w:rPr>
          <w:rFonts w:ascii="David" w:hAnsi="David" w:cs="David" w:hint="cs"/>
          <w:b/>
          <w:bCs/>
          <w:sz w:val="28"/>
          <w:szCs w:val="28"/>
          <w:rtl/>
        </w:rPr>
        <w:t xml:space="preserve">ממה שיינפין </w:t>
      </w:r>
      <w:r w:rsidRPr="00AA24B1">
        <w:rPr>
          <w:rFonts w:ascii="David" w:hAnsi="David" w:cs="David"/>
          <w:b/>
          <w:bCs/>
          <w:sz w:val="28"/>
          <w:szCs w:val="28"/>
          <w:rtl/>
        </w:rPr>
        <w:t>–</w:t>
      </w:r>
      <w:r w:rsidRPr="00AA24B1">
        <w:rPr>
          <w:rFonts w:ascii="David" w:hAnsi="David" w:cs="David" w:hint="cs"/>
          <w:b/>
          <w:bCs/>
          <w:sz w:val="28"/>
          <w:szCs w:val="28"/>
          <w:rtl/>
        </w:rPr>
        <w:t xml:space="preserve"> חבר הוועדה</w:t>
      </w:r>
    </w:p>
    <w:p w14:paraId="689C639B" w14:textId="77777777" w:rsidR="00F42A7C" w:rsidRPr="00AA24B1" w:rsidRDefault="00F42A7C" w:rsidP="003E433A">
      <w:pPr>
        <w:rPr>
          <w:rFonts w:ascii="David" w:hAnsi="David" w:cs="David"/>
          <w:b/>
          <w:bCs/>
          <w:sz w:val="28"/>
          <w:szCs w:val="28"/>
          <w:rtl/>
        </w:rPr>
      </w:pPr>
    </w:p>
    <w:p w14:paraId="2CC8CD39" w14:textId="77777777" w:rsidR="003E433A" w:rsidRDefault="003E433A" w:rsidP="003E433A">
      <w:pPr>
        <w:rPr>
          <w:rFonts w:ascii="David" w:hAnsi="David" w:cs="David"/>
          <w:b/>
          <w:bCs/>
          <w:sz w:val="28"/>
          <w:szCs w:val="28"/>
          <w:rtl/>
          <w:lang w:eastAsia="he-IL"/>
        </w:rPr>
      </w:pPr>
    </w:p>
    <w:p w14:paraId="65A66FC5" w14:textId="77777777" w:rsidR="003E433A" w:rsidRDefault="003E433A" w:rsidP="003E433A">
      <w:pPr>
        <w:spacing w:line="360" w:lineRule="auto"/>
        <w:rPr>
          <w:rFonts w:ascii="David" w:hAnsi="David" w:cs="David"/>
          <w:b/>
          <w:bCs/>
          <w:sz w:val="28"/>
          <w:szCs w:val="28"/>
          <w:rtl/>
          <w:lang w:eastAsia="he-IL"/>
        </w:rPr>
      </w:pPr>
      <w:r w:rsidRPr="00C565E7">
        <w:rPr>
          <w:rFonts w:ascii="David" w:hAnsi="David" w:cs="David"/>
          <w:b/>
          <w:bCs/>
          <w:sz w:val="28"/>
          <w:szCs w:val="28"/>
          <w:rtl/>
          <w:lang w:eastAsia="he-IL"/>
        </w:rPr>
        <w:t>שמות מוזמנים שנכחו</w:t>
      </w:r>
      <w:r w:rsidRPr="005A5823">
        <w:rPr>
          <w:rFonts w:ascii="David" w:hAnsi="David" w:cs="David"/>
          <w:b/>
          <w:bCs/>
          <w:sz w:val="28"/>
          <w:szCs w:val="28"/>
          <w:rtl/>
          <w:lang w:eastAsia="he-IL"/>
        </w:rPr>
        <w:t>:</w:t>
      </w:r>
    </w:p>
    <w:p w14:paraId="46A7F585" w14:textId="5575CFC4" w:rsidR="003E433A" w:rsidRDefault="003E433A" w:rsidP="003E433A">
      <w:pPr>
        <w:rPr>
          <w:rFonts w:ascii="David" w:hAnsi="David" w:cs="David"/>
          <w:b/>
          <w:bCs/>
          <w:sz w:val="28"/>
          <w:szCs w:val="28"/>
          <w:rtl/>
        </w:rPr>
      </w:pPr>
      <w:r w:rsidRPr="00DB6052">
        <w:rPr>
          <w:rFonts w:ascii="David" w:hAnsi="David" w:cs="David" w:hint="cs"/>
          <w:b/>
          <w:bCs/>
          <w:sz w:val="28"/>
          <w:szCs w:val="28"/>
          <w:rtl/>
        </w:rPr>
        <w:t>צחי בן אדרת</w:t>
      </w:r>
      <w:r w:rsidR="00F42A7C">
        <w:rPr>
          <w:rFonts w:ascii="David" w:hAnsi="David" w:cs="David" w:hint="cs"/>
          <w:b/>
          <w:bCs/>
          <w:sz w:val="28"/>
          <w:szCs w:val="28"/>
          <w:rtl/>
        </w:rPr>
        <w:t>, רו"ח</w:t>
      </w:r>
      <w:r w:rsidRPr="00DB6052">
        <w:rPr>
          <w:rFonts w:ascii="David" w:hAnsi="David" w:cs="David" w:hint="cs"/>
          <w:b/>
          <w:bCs/>
          <w:sz w:val="28"/>
          <w:szCs w:val="28"/>
          <w:rtl/>
        </w:rPr>
        <w:t xml:space="preserve"> </w:t>
      </w:r>
      <w:r w:rsidRPr="00DB6052">
        <w:rPr>
          <w:rFonts w:ascii="David" w:hAnsi="David" w:cs="David"/>
          <w:b/>
          <w:bCs/>
          <w:sz w:val="28"/>
          <w:szCs w:val="28"/>
          <w:rtl/>
        </w:rPr>
        <w:t>–</w:t>
      </w:r>
      <w:r w:rsidRPr="00DB6052">
        <w:rPr>
          <w:rFonts w:ascii="David" w:hAnsi="David" w:cs="David" w:hint="cs"/>
          <w:b/>
          <w:bCs/>
          <w:sz w:val="28"/>
          <w:szCs w:val="28"/>
          <w:rtl/>
        </w:rPr>
        <w:t xml:space="preserve"> גזבר העירייה</w:t>
      </w:r>
    </w:p>
    <w:p w14:paraId="172FA36F" w14:textId="31218F37" w:rsidR="003E433A" w:rsidRPr="00AA24B1" w:rsidRDefault="00F42A7C" w:rsidP="003E433A">
      <w:pPr>
        <w:rPr>
          <w:rFonts w:ascii="David" w:hAnsi="David" w:cs="David"/>
          <w:b/>
          <w:bCs/>
          <w:sz w:val="28"/>
          <w:szCs w:val="28"/>
          <w:rtl/>
        </w:rPr>
      </w:pPr>
      <w:r>
        <w:rPr>
          <w:rFonts w:ascii="David" w:hAnsi="David" w:cs="David" w:hint="cs"/>
          <w:b/>
          <w:bCs/>
          <w:sz w:val="28"/>
          <w:szCs w:val="28"/>
          <w:rtl/>
        </w:rPr>
        <w:t xml:space="preserve">עו"ד </w:t>
      </w:r>
      <w:r w:rsidR="003E433A" w:rsidRPr="00AA24B1">
        <w:rPr>
          <w:rFonts w:ascii="David" w:hAnsi="David" w:cs="David" w:hint="cs"/>
          <w:b/>
          <w:bCs/>
          <w:sz w:val="28"/>
          <w:szCs w:val="28"/>
          <w:rtl/>
        </w:rPr>
        <w:t xml:space="preserve">אלון בן זקן </w:t>
      </w:r>
      <w:r w:rsidR="003E433A" w:rsidRPr="00AA24B1">
        <w:rPr>
          <w:rFonts w:ascii="David" w:hAnsi="David" w:cs="David"/>
          <w:b/>
          <w:bCs/>
          <w:sz w:val="28"/>
          <w:szCs w:val="28"/>
          <w:rtl/>
        </w:rPr>
        <w:t>–</w:t>
      </w:r>
      <w:r w:rsidR="003E433A" w:rsidRPr="00AA24B1">
        <w:rPr>
          <w:rFonts w:ascii="David" w:hAnsi="David" w:cs="David" w:hint="cs"/>
          <w:b/>
          <w:bCs/>
          <w:sz w:val="28"/>
          <w:szCs w:val="28"/>
          <w:rtl/>
        </w:rPr>
        <w:t xml:space="preserve"> יועץ משפטי</w:t>
      </w:r>
      <w:r w:rsidR="003E433A">
        <w:rPr>
          <w:rFonts w:ascii="David" w:hAnsi="David" w:cs="David" w:hint="cs"/>
          <w:b/>
          <w:bCs/>
          <w:sz w:val="28"/>
          <w:szCs w:val="28"/>
          <w:rtl/>
        </w:rPr>
        <w:t xml:space="preserve"> </w:t>
      </w:r>
    </w:p>
    <w:p w14:paraId="199D854F" w14:textId="38875DDE" w:rsidR="003E433A" w:rsidRDefault="003E433A" w:rsidP="003E433A">
      <w:pPr>
        <w:rPr>
          <w:rFonts w:ascii="David" w:hAnsi="David" w:cs="David"/>
          <w:b/>
          <w:bCs/>
          <w:sz w:val="28"/>
          <w:szCs w:val="28"/>
          <w:rtl/>
        </w:rPr>
      </w:pPr>
      <w:r>
        <w:rPr>
          <w:rFonts w:ascii="David" w:hAnsi="David" w:cs="David" w:hint="cs"/>
          <w:b/>
          <w:bCs/>
          <w:sz w:val="28"/>
          <w:szCs w:val="28"/>
          <w:rtl/>
        </w:rPr>
        <w:t>איילת נהרי עובד</w:t>
      </w:r>
      <w:r w:rsidR="00F42A7C">
        <w:rPr>
          <w:rFonts w:ascii="David" w:hAnsi="David" w:cs="David" w:hint="cs"/>
          <w:b/>
          <w:bCs/>
          <w:sz w:val="28"/>
          <w:szCs w:val="28"/>
          <w:rtl/>
        </w:rPr>
        <w:t>, רו"ח</w:t>
      </w:r>
      <w:r>
        <w:rPr>
          <w:rFonts w:ascii="David" w:hAnsi="David" w:cs="David" w:hint="cs"/>
          <w:b/>
          <w:bCs/>
          <w:sz w:val="28"/>
          <w:szCs w:val="28"/>
          <w:rtl/>
        </w:rPr>
        <w:t xml:space="preserve"> </w:t>
      </w:r>
      <w:r>
        <w:rPr>
          <w:rFonts w:ascii="David" w:hAnsi="David" w:cs="David"/>
          <w:b/>
          <w:bCs/>
          <w:sz w:val="28"/>
          <w:szCs w:val="28"/>
          <w:rtl/>
        </w:rPr>
        <w:t>–</w:t>
      </w:r>
      <w:r>
        <w:rPr>
          <w:rFonts w:ascii="David" w:hAnsi="David" w:cs="David" w:hint="cs"/>
          <w:b/>
          <w:bCs/>
          <w:sz w:val="28"/>
          <w:szCs w:val="28"/>
          <w:rtl/>
        </w:rPr>
        <w:t xml:space="preserve"> </w:t>
      </w:r>
      <w:r w:rsidR="00F42A7C">
        <w:rPr>
          <w:rFonts w:ascii="David" w:hAnsi="David" w:cs="David" w:hint="cs"/>
          <w:b/>
          <w:bCs/>
          <w:sz w:val="28"/>
          <w:szCs w:val="28"/>
          <w:rtl/>
        </w:rPr>
        <w:t xml:space="preserve">מנהלת </w:t>
      </w:r>
      <w:r>
        <w:rPr>
          <w:rFonts w:ascii="David" w:hAnsi="David" w:cs="David" w:hint="cs"/>
          <w:b/>
          <w:bCs/>
          <w:sz w:val="28"/>
          <w:szCs w:val="28"/>
          <w:rtl/>
        </w:rPr>
        <w:t xml:space="preserve"> תקציב פיתוח</w:t>
      </w:r>
    </w:p>
    <w:p w14:paraId="508A420F" w14:textId="2DE95FD0" w:rsidR="003E433A" w:rsidRPr="00AA24B1" w:rsidRDefault="003E433A" w:rsidP="003E433A">
      <w:pPr>
        <w:rPr>
          <w:rFonts w:ascii="David" w:hAnsi="David" w:cs="David"/>
          <w:b/>
          <w:bCs/>
          <w:sz w:val="28"/>
          <w:szCs w:val="28"/>
          <w:rtl/>
        </w:rPr>
      </w:pPr>
      <w:r>
        <w:rPr>
          <w:rFonts w:ascii="David" w:hAnsi="David" w:cs="David" w:hint="cs"/>
          <w:b/>
          <w:bCs/>
          <w:sz w:val="28"/>
          <w:szCs w:val="28"/>
          <w:rtl/>
        </w:rPr>
        <w:t>סיון עמרה דדון</w:t>
      </w:r>
      <w:r w:rsidR="00F42A7C">
        <w:rPr>
          <w:rFonts w:ascii="David" w:hAnsi="David" w:cs="David" w:hint="cs"/>
          <w:b/>
          <w:bCs/>
          <w:sz w:val="28"/>
          <w:szCs w:val="28"/>
          <w:rtl/>
        </w:rPr>
        <w:t>, רו"ח</w:t>
      </w:r>
      <w:r>
        <w:rPr>
          <w:rFonts w:ascii="David" w:hAnsi="David" w:cs="David" w:hint="cs"/>
          <w:b/>
          <w:bCs/>
          <w:sz w:val="28"/>
          <w:szCs w:val="28"/>
          <w:rtl/>
        </w:rPr>
        <w:t xml:space="preserve"> </w:t>
      </w:r>
      <w:r>
        <w:rPr>
          <w:rFonts w:ascii="David" w:hAnsi="David" w:cs="David"/>
          <w:b/>
          <w:bCs/>
          <w:sz w:val="28"/>
          <w:szCs w:val="28"/>
          <w:rtl/>
        </w:rPr>
        <w:t>–</w:t>
      </w:r>
      <w:r>
        <w:rPr>
          <w:rFonts w:ascii="David" w:hAnsi="David" w:cs="David" w:hint="cs"/>
          <w:b/>
          <w:bCs/>
          <w:sz w:val="28"/>
          <w:szCs w:val="28"/>
          <w:rtl/>
        </w:rPr>
        <w:t xml:space="preserve"> מנהלת אגף גבייה</w:t>
      </w:r>
    </w:p>
    <w:p w14:paraId="4B0FF314" w14:textId="77777777" w:rsidR="003E433A" w:rsidRDefault="003E433A" w:rsidP="003E433A">
      <w:pPr>
        <w:rPr>
          <w:rFonts w:ascii="David" w:hAnsi="David" w:cs="David"/>
          <w:b/>
          <w:bCs/>
          <w:sz w:val="28"/>
          <w:szCs w:val="28"/>
          <w:rtl/>
        </w:rPr>
      </w:pPr>
      <w:r w:rsidRPr="00DB6052">
        <w:rPr>
          <w:rFonts w:ascii="David" w:hAnsi="David" w:cs="David" w:hint="cs"/>
          <w:b/>
          <w:bCs/>
          <w:sz w:val="28"/>
          <w:szCs w:val="28"/>
          <w:rtl/>
        </w:rPr>
        <w:t xml:space="preserve">פירי לוי </w:t>
      </w:r>
      <w:r w:rsidRPr="00DB6052">
        <w:rPr>
          <w:rFonts w:ascii="David" w:hAnsi="David" w:cs="David"/>
          <w:b/>
          <w:bCs/>
          <w:sz w:val="28"/>
          <w:szCs w:val="28"/>
          <w:rtl/>
        </w:rPr>
        <w:t>–</w:t>
      </w:r>
      <w:r w:rsidRPr="00DB6052">
        <w:rPr>
          <w:rFonts w:ascii="David" w:hAnsi="David" w:cs="David" w:hint="cs"/>
          <w:b/>
          <w:bCs/>
          <w:sz w:val="28"/>
          <w:szCs w:val="28"/>
          <w:rtl/>
        </w:rPr>
        <w:t>סגנית מנהל אגף תקציבים</w:t>
      </w:r>
    </w:p>
    <w:p w14:paraId="1D5B4CCA" w14:textId="77777777" w:rsidR="003E433A" w:rsidRDefault="003E433A" w:rsidP="003E433A">
      <w:pPr>
        <w:rPr>
          <w:rFonts w:ascii="David" w:hAnsi="David" w:cs="David"/>
          <w:b/>
          <w:bCs/>
          <w:sz w:val="28"/>
          <w:szCs w:val="28"/>
          <w:rtl/>
        </w:rPr>
      </w:pPr>
      <w:r>
        <w:rPr>
          <w:rFonts w:ascii="David" w:hAnsi="David" w:cs="David" w:hint="cs"/>
          <w:b/>
          <w:bCs/>
          <w:sz w:val="28"/>
          <w:szCs w:val="28"/>
          <w:rtl/>
        </w:rPr>
        <w:t xml:space="preserve">מירי מינוסקין </w:t>
      </w:r>
      <w:r>
        <w:rPr>
          <w:rFonts w:ascii="David" w:hAnsi="David" w:cs="David"/>
          <w:b/>
          <w:bCs/>
          <w:sz w:val="28"/>
          <w:szCs w:val="28"/>
          <w:rtl/>
        </w:rPr>
        <w:t>–</w:t>
      </w:r>
      <w:r>
        <w:rPr>
          <w:rFonts w:ascii="David" w:hAnsi="David" w:cs="David" w:hint="cs"/>
          <w:b/>
          <w:bCs/>
          <w:sz w:val="28"/>
          <w:szCs w:val="28"/>
          <w:rtl/>
        </w:rPr>
        <w:t xml:space="preserve"> מנהלת לשכת גזבר</w:t>
      </w:r>
    </w:p>
    <w:p w14:paraId="3DED15C4" w14:textId="77777777" w:rsidR="003E433A" w:rsidRDefault="003E433A" w:rsidP="003E433A">
      <w:pPr>
        <w:spacing w:line="360" w:lineRule="auto"/>
        <w:rPr>
          <w:rFonts w:ascii="David" w:hAnsi="David" w:cs="David"/>
          <w:sz w:val="28"/>
          <w:szCs w:val="28"/>
          <w:rtl/>
          <w:lang w:eastAsia="he-IL"/>
        </w:rPr>
      </w:pPr>
    </w:p>
    <w:p w14:paraId="0EE69C2A" w14:textId="77777777" w:rsidR="003E433A" w:rsidRDefault="003E433A" w:rsidP="003E433A">
      <w:pPr>
        <w:spacing w:after="160" w:line="276" w:lineRule="auto"/>
        <w:rPr>
          <w:rFonts w:ascii="David" w:hAnsi="David" w:cs="David"/>
          <w:b/>
          <w:bCs/>
          <w:sz w:val="28"/>
          <w:szCs w:val="28"/>
          <w:u w:val="single"/>
          <w:rtl/>
        </w:rPr>
      </w:pPr>
    </w:p>
    <w:p w14:paraId="4001B825" w14:textId="61996307" w:rsidR="003E433A" w:rsidRPr="00747873" w:rsidRDefault="003E433A" w:rsidP="003E433A">
      <w:pPr>
        <w:spacing w:after="160" w:line="276" w:lineRule="auto"/>
        <w:rPr>
          <w:rFonts w:ascii="David" w:hAnsi="David" w:cs="David"/>
          <w:b/>
          <w:bCs/>
          <w:sz w:val="28"/>
          <w:szCs w:val="28"/>
          <w:u w:val="single"/>
        </w:rPr>
      </w:pPr>
      <w:r>
        <w:rPr>
          <w:rFonts w:ascii="David" w:hAnsi="David" w:cs="David" w:hint="cs"/>
          <w:b/>
          <w:bCs/>
          <w:sz w:val="28"/>
          <w:szCs w:val="28"/>
          <w:u w:val="single"/>
          <w:rtl/>
        </w:rPr>
        <w:t xml:space="preserve">על </w:t>
      </w:r>
      <w:r w:rsidRPr="00747873">
        <w:rPr>
          <w:rFonts w:ascii="David" w:hAnsi="David" w:cs="David"/>
          <w:b/>
          <w:bCs/>
          <w:sz w:val="28"/>
          <w:szCs w:val="28"/>
          <w:u w:val="single"/>
          <w:rtl/>
        </w:rPr>
        <w:t xml:space="preserve">סדר </w:t>
      </w:r>
      <w:r>
        <w:rPr>
          <w:rFonts w:ascii="David" w:hAnsi="David" w:cs="David" w:hint="cs"/>
          <w:b/>
          <w:bCs/>
          <w:sz w:val="28"/>
          <w:szCs w:val="28"/>
          <w:u w:val="single"/>
          <w:rtl/>
        </w:rPr>
        <w:t>ה</w:t>
      </w:r>
      <w:r w:rsidRPr="00747873">
        <w:rPr>
          <w:rFonts w:ascii="David" w:hAnsi="David" w:cs="David"/>
          <w:b/>
          <w:bCs/>
          <w:sz w:val="28"/>
          <w:szCs w:val="28"/>
          <w:u w:val="single"/>
          <w:rtl/>
        </w:rPr>
        <w:t>יום:</w:t>
      </w:r>
      <w:r w:rsidRPr="00747873">
        <w:rPr>
          <w:rFonts w:ascii="David" w:hAnsi="David" w:cs="David"/>
          <w:b/>
          <w:bCs/>
          <w:sz w:val="28"/>
          <w:szCs w:val="28"/>
        </w:rPr>
        <w:t> </w:t>
      </w:r>
    </w:p>
    <w:p w14:paraId="1D0248D2" w14:textId="77777777" w:rsidR="003E433A" w:rsidRPr="007261D4" w:rsidRDefault="003E433A" w:rsidP="003E433A">
      <w:pPr>
        <w:numPr>
          <w:ilvl w:val="0"/>
          <w:numId w:val="1"/>
        </w:numPr>
        <w:tabs>
          <w:tab w:val="clear" w:pos="720"/>
          <w:tab w:val="num" w:pos="0"/>
        </w:tabs>
        <w:spacing w:after="160" w:line="276" w:lineRule="auto"/>
        <w:ind w:left="360"/>
        <w:rPr>
          <w:rFonts w:ascii="David" w:hAnsi="David" w:cs="David"/>
          <w:b/>
          <w:bCs/>
          <w:sz w:val="28"/>
          <w:szCs w:val="28"/>
        </w:rPr>
      </w:pPr>
      <w:r w:rsidRPr="007261D4">
        <w:rPr>
          <w:rFonts w:ascii="David" w:hAnsi="David" w:cs="David"/>
          <w:b/>
          <w:bCs/>
          <w:sz w:val="28"/>
          <w:szCs w:val="28"/>
          <w:rtl/>
        </w:rPr>
        <w:t>העברות מסעיף לסעיף תקציב רגיל.</w:t>
      </w:r>
    </w:p>
    <w:p w14:paraId="7BB070E9" w14:textId="77777777" w:rsidR="003E433A" w:rsidRPr="007261D4" w:rsidRDefault="003E433A" w:rsidP="003E433A">
      <w:pPr>
        <w:numPr>
          <w:ilvl w:val="0"/>
          <w:numId w:val="1"/>
        </w:numPr>
        <w:tabs>
          <w:tab w:val="clear" w:pos="720"/>
          <w:tab w:val="num" w:pos="0"/>
        </w:tabs>
        <w:spacing w:after="160" w:line="276" w:lineRule="auto"/>
        <w:ind w:left="360"/>
        <w:rPr>
          <w:rFonts w:ascii="David" w:hAnsi="David" w:cs="David"/>
          <w:b/>
          <w:bCs/>
          <w:sz w:val="28"/>
          <w:szCs w:val="28"/>
          <w:rtl/>
        </w:rPr>
      </w:pPr>
      <w:r w:rsidRPr="007261D4">
        <w:rPr>
          <w:rFonts w:ascii="David" w:hAnsi="David" w:cs="David"/>
          <w:b/>
          <w:bCs/>
          <w:sz w:val="28"/>
          <w:szCs w:val="28"/>
          <w:rtl/>
        </w:rPr>
        <w:t>העברות מסעיף לסעיף תקציב פיתוח (תב"ר).</w:t>
      </w:r>
    </w:p>
    <w:p w14:paraId="3AE88591" w14:textId="5478FFFF" w:rsidR="003E433A" w:rsidRPr="007261D4" w:rsidRDefault="003E433A" w:rsidP="003E433A">
      <w:pPr>
        <w:numPr>
          <w:ilvl w:val="0"/>
          <w:numId w:val="1"/>
        </w:numPr>
        <w:tabs>
          <w:tab w:val="clear" w:pos="720"/>
          <w:tab w:val="num" w:pos="0"/>
        </w:tabs>
        <w:spacing w:after="160" w:line="276" w:lineRule="auto"/>
        <w:ind w:left="360"/>
        <w:rPr>
          <w:rFonts w:ascii="David" w:hAnsi="David" w:cs="David"/>
          <w:b/>
          <w:bCs/>
          <w:sz w:val="28"/>
          <w:szCs w:val="28"/>
          <w:rtl/>
        </w:rPr>
      </w:pPr>
      <w:r w:rsidRPr="007261D4">
        <w:rPr>
          <w:rFonts w:ascii="David" w:hAnsi="David" w:cs="David"/>
          <w:b/>
          <w:bCs/>
          <w:sz w:val="28"/>
          <w:szCs w:val="28"/>
          <w:rtl/>
        </w:rPr>
        <w:t>מחיקת חובות לשנת 2025</w:t>
      </w:r>
      <w:r>
        <w:rPr>
          <w:rFonts w:ascii="David" w:hAnsi="David" w:cs="David" w:hint="cs"/>
          <w:b/>
          <w:bCs/>
          <w:sz w:val="28"/>
          <w:szCs w:val="28"/>
          <w:rtl/>
        </w:rPr>
        <w:t>.</w:t>
      </w:r>
    </w:p>
    <w:p w14:paraId="0558ED50" w14:textId="77777777" w:rsidR="003E433A" w:rsidRPr="00DD4437" w:rsidRDefault="003E433A" w:rsidP="003E433A">
      <w:pPr>
        <w:spacing w:after="160" w:line="288" w:lineRule="auto"/>
        <w:jc w:val="both"/>
        <w:rPr>
          <w:rFonts w:ascii="David" w:hAnsi="David" w:cs="David"/>
          <w:b/>
          <w:bCs/>
          <w:sz w:val="28"/>
          <w:szCs w:val="28"/>
          <w:rtl/>
        </w:rPr>
      </w:pPr>
    </w:p>
    <w:p w14:paraId="3F94BD2D" w14:textId="77777777" w:rsidR="003E433A" w:rsidRPr="00C16C10" w:rsidRDefault="003E433A" w:rsidP="003E433A">
      <w:pPr>
        <w:spacing w:after="160" w:line="288" w:lineRule="auto"/>
        <w:jc w:val="both"/>
        <w:rPr>
          <w:rFonts w:ascii="David" w:hAnsi="David" w:cs="David"/>
          <w:sz w:val="28"/>
          <w:szCs w:val="28"/>
          <w:rtl/>
        </w:rPr>
      </w:pPr>
      <w:r w:rsidRPr="008A44E9">
        <w:rPr>
          <w:rFonts w:ascii="David" w:hAnsi="David" w:cs="David" w:hint="cs"/>
          <w:b/>
          <w:bCs/>
          <w:sz w:val="28"/>
          <w:szCs w:val="28"/>
          <w:rtl/>
        </w:rPr>
        <w:t>דני הרוש:</w:t>
      </w:r>
      <w:r>
        <w:rPr>
          <w:rFonts w:ascii="David" w:hAnsi="David" w:cs="David" w:hint="cs"/>
          <w:b/>
          <w:bCs/>
          <w:sz w:val="28"/>
          <w:szCs w:val="28"/>
          <w:rtl/>
        </w:rPr>
        <w:t xml:space="preserve"> </w:t>
      </w:r>
      <w:r w:rsidRPr="00C16C10">
        <w:rPr>
          <w:rFonts w:ascii="David" w:hAnsi="David" w:cs="David" w:hint="cs"/>
          <w:sz w:val="28"/>
          <w:szCs w:val="28"/>
          <w:rtl/>
        </w:rPr>
        <w:t>פותחים הישיבה.</w:t>
      </w:r>
    </w:p>
    <w:p w14:paraId="482A3A25" w14:textId="77777777" w:rsidR="003E433A" w:rsidRPr="00C16C10" w:rsidRDefault="003E433A" w:rsidP="003E433A">
      <w:pPr>
        <w:spacing w:after="160" w:line="288" w:lineRule="auto"/>
        <w:jc w:val="both"/>
        <w:rPr>
          <w:rFonts w:ascii="David" w:hAnsi="David" w:cs="David"/>
          <w:sz w:val="28"/>
          <w:szCs w:val="28"/>
          <w:rtl/>
        </w:rPr>
      </w:pPr>
      <w:r w:rsidRPr="00C16C10">
        <w:rPr>
          <w:rFonts w:ascii="David" w:hAnsi="David" w:cs="David" w:hint="cs"/>
          <w:b/>
          <w:bCs/>
          <w:sz w:val="28"/>
          <w:szCs w:val="28"/>
          <w:rtl/>
        </w:rPr>
        <w:t>צחי בן אדרת:</w:t>
      </w:r>
      <w:r>
        <w:rPr>
          <w:rFonts w:ascii="David" w:hAnsi="David" w:cs="David" w:hint="cs"/>
          <w:b/>
          <w:bCs/>
          <w:sz w:val="28"/>
          <w:szCs w:val="28"/>
          <w:rtl/>
        </w:rPr>
        <w:t xml:space="preserve"> </w:t>
      </w:r>
      <w:r w:rsidRPr="00C16C10">
        <w:rPr>
          <w:rFonts w:ascii="David" w:hAnsi="David" w:cs="David" w:hint="cs"/>
          <w:sz w:val="28"/>
          <w:szCs w:val="28"/>
          <w:rtl/>
        </w:rPr>
        <w:t>נתחיל בהעברות שוטפות.</w:t>
      </w:r>
    </w:p>
    <w:p w14:paraId="17056C45" w14:textId="77777777" w:rsidR="003E433A" w:rsidRDefault="003E433A" w:rsidP="003E433A">
      <w:pPr>
        <w:spacing w:after="160" w:line="288" w:lineRule="auto"/>
        <w:jc w:val="both"/>
        <w:rPr>
          <w:rFonts w:ascii="David" w:hAnsi="David" w:cs="David"/>
          <w:sz w:val="28"/>
          <w:szCs w:val="28"/>
          <w:rtl/>
        </w:rPr>
      </w:pPr>
    </w:p>
    <w:p w14:paraId="7D5CD24D" w14:textId="77777777" w:rsidR="003E433A" w:rsidRDefault="003E433A" w:rsidP="003E433A">
      <w:pPr>
        <w:spacing w:after="160" w:line="288" w:lineRule="auto"/>
        <w:jc w:val="both"/>
        <w:rPr>
          <w:rFonts w:ascii="David" w:hAnsi="David" w:cs="David"/>
          <w:sz w:val="28"/>
          <w:szCs w:val="28"/>
          <w:rtl/>
        </w:rPr>
      </w:pPr>
    </w:p>
    <w:p w14:paraId="461749D7" w14:textId="77777777" w:rsidR="003E433A" w:rsidRPr="002C37DE" w:rsidRDefault="003E433A" w:rsidP="003E433A">
      <w:pPr>
        <w:spacing w:after="160" w:line="276" w:lineRule="auto"/>
        <w:rPr>
          <w:rFonts w:ascii="David" w:hAnsi="David" w:cs="David"/>
          <w:sz w:val="28"/>
          <w:szCs w:val="28"/>
          <w:u w:val="single"/>
          <w:rtl/>
        </w:rPr>
      </w:pPr>
      <w:r w:rsidRPr="002C37DE">
        <w:rPr>
          <w:rFonts w:ascii="David" w:hAnsi="David" w:cs="David" w:hint="cs"/>
          <w:b/>
          <w:bCs/>
          <w:sz w:val="28"/>
          <w:szCs w:val="28"/>
          <w:u w:val="single"/>
          <w:rtl/>
        </w:rPr>
        <w:t>העברות מסעיף לסעיף תקציב רגיל (שוטף)</w:t>
      </w:r>
    </w:p>
    <w:p w14:paraId="06788E7B" w14:textId="77777777" w:rsidR="003E433A" w:rsidRDefault="003E433A" w:rsidP="003E433A">
      <w:pPr>
        <w:spacing w:after="160" w:line="288" w:lineRule="auto"/>
        <w:jc w:val="both"/>
        <w:rPr>
          <w:rFonts w:ascii="David" w:hAnsi="David" w:cs="David"/>
          <w:sz w:val="28"/>
          <w:szCs w:val="28"/>
          <w:rtl/>
        </w:rPr>
      </w:pPr>
      <w:r w:rsidRPr="008A44E9">
        <w:rPr>
          <w:rFonts w:ascii="David" w:hAnsi="David" w:cs="David" w:hint="cs"/>
          <w:b/>
          <w:bCs/>
          <w:sz w:val="28"/>
          <w:szCs w:val="28"/>
          <w:rtl/>
        </w:rPr>
        <w:t>פירי לוי:</w:t>
      </w:r>
      <w:r>
        <w:rPr>
          <w:rFonts w:ascii="David" w:hAnsi="David" w:cs="David" w:hint="cs"/>
          <w:b/>
          <w:bCs/>
          <w:sz w:val="28"/>
          <w:szCs w:val="28"/>
          <w:rtl/>
        </w:rPr>
        <w:t xml:space="preserve"> </w:t>
      </w:r>
      <w:r>
        <w:rPr>
          <w:rFonts w:ascii="David" w:hAnsi="David" w:cs="David" w:hint="cs"/>
          <w:sz w:val="28"/>
          <w:szCs w:val="28"/>
          <w:rtl/>
        </w:rPr>
        <w:t xml:space="preserve">העברה ראשונה אנו מבקשים למיין משכר לפעולות בדוברות. </w:t>
      </w:r>
    </w:p>
    <w:p w14:paraId="59FEC233" w14:textId="77777777" w:rsidR="003E433A" w:rsidRDefault="003E433A" w:rsidP="003E433A">
      <w:pPr>
        <w:spacing w:after="160" w:line="288" w:lineRule="auto"/>
        <w:jc w:val="both"/>
        <w:rPr>
          <w:rFonts w:ascii="David" w:hAnsi="David" w:cs="David"/>
          <w:sz w:val="28"/>
          <w:szCs w:val="28"/>
          <w:rtl/>
        </w:rPr>
      </w:pPr>
      <w:r w:rsidRPr="00C16C10">
        <w:rPr>
          <w:rFonts w:ascii="David" w:hAnsi="David" w:cs="David" w:hint="cs"/>
          <w:b/>
          <w:bCs/>
          <w:sz w:val="28"/>
          <w:szCs w:val="28"/>
          <w:rtl/>
        </w:rPr>
        <w:t>צחי בן אדרת:</w:t>
      </w:r>
      <w:r>
        <w:rPr>
          <w:rFonts w:ascii="David" w:hAnsi="David" w:cs="David" w:hint="cs"/>
          <w:sz w:val="28"/>
          <w:szCs w:val="28"/>
          <w:rtl/>
        </w:rPr>
        <w:t xml:space="preserve"> העברה של 100,000 ש"ח משכר לפעולות.</w:t>
      </w:r>
    </w:p>
    <w:p w14:paraId="1D6CFD3D" w14:textId="77777777" w:rsidR="003E433A" w:rsidRDefault="003E433A" w:rsidP="003E433A">
      <w:pPr>
        <w:spacing w:after="160" w:line="288" w:lineRule="auto"/>
        <w:jc w:val="both"/>
        <w:rPr>
          <w:rFonts w:ascii="David" w:hAnsi="David" w:cs="David"/>
          <w:sz w:val="28"/>
          <w:szCs w:val="28"/>
          <w:rtl/>
        </w:rPr>
      </w:pPr>
      <w:r w:rsidRPr="00C16C10">
        <w:rPr>
          <w:rFonts w:ascii="David" w:hAnsi="David" w:cs="David" w:hint="cs"/>
          <w:b/>
          <w:bCs/>
          <w:sz w:val="28"/>
          <w:szCs w:val="28"/>
          <w:rtl/>
        </w:rPr>
        <w:t>פירי לוי:</w:t>
      </w:r>
      <w:r>
        <w:rPr>
          <w:rFonts w:ascii="David" w:hAnsi="David" w:cs="David" w:hint="cs"/>
          <w:sz w:val="28"/>
          <w:szCs w:val="28"/>
          <w:rtl/>
        </w:rPr>
        <w:t xml:space="preserve"> העברה 2 מבקשים הקדמה של פעימה נוספת של ביטוח, </w:t>
      </w:r>
      <w:proofErr w:type="spellStart"/>
      <w:r>
        <w:rPr>
          <w:rFonts w:ascii="David" w:hAnsi="David" w:cs="David" w:hint="cs"/>
          <w:sz w:val="28"/>
          <w:szCs w:val="28"/>
          <w:rtl/>
        </w:rPr>
        <w:t>מליון</w:t>
      </w:r>
      <w:proofErr w:type="spellEnd"/>
      <w:r>
        <w:rPr>
          <w:rFonts w:ascii="David" w:hAnsi="David" w:cs="David" w:hint="cs"/>
          <w:sz w:val="28"/>
          <w:szCs w:val="28"/>
          <w:rtl/>
        </w:rPr>
        <w:t xml:space="preserve"> ש"ח. </w:t>
      </w:r>
    </w:p>
    <w:p w14:paraId="793BD769" w14:textId="452FDF5E" w:rsidR="003E433A" w:rsidRDefault="003E433A" w:rsidP="003E433A">
      <w:pPr>
        <w:spacing w:after="160" w:line="288" w:lineRule="auto"/>
        <w:jc w:val="both"/>
        <w:rPr>
          <w:rFonts w:ascii="David" w:hAnsi="David" w:cs="David"/>
          <w:sz w:val="28"/>
          <w:szCs w:val="28"/>
          <w:rtl/>
        </w:rPr>
      </w:pPr>
      <w:r w:rsidRPr="00C16C10">
        <w:rPr>
          <w:rFonts w:ascii="David" w:hAnsi="David" w:cs="David" w:hint="cs"/>
          <w:b/>
          <w:bCs/>
          <w:sz w:val="28"/>
          <w:szCs w:val="28"/>
          <w:rtl/>
        </w:rPr>
        <w:t>צחי בן אדרת:</w:t>
      </w:r>
      <w:r>
        <w:rPr>
          <w:rFonts w:ascii="David" w:hAnsi="David" w:cs="David" w:hint="cs"/>
          <w:sz w:val="28"/>
          <w:szCs w:val="28"/>
          <w:rtl/>
        </w:rPr>
        <w:t xml:space="preserve"> קיבלנו הנחה, ובנוסף הביטוח הגדיל לנו היקף הנכסים. עד היום היינו מבוטחים</w:t>
      </w:r>
      <w:r w:rsidR="00F42A7C">
        <w:rPr>
          <w:rFonts w:ascii="David" w:hAnsi="David" w:cs="David" w:hint="cs"/>
          <w:sz w:val="28"/>
          <w:szCs w:val="28"/>
          <w:rtl/>
        </w:rPr>
        <w:t xml:space="preserve"> למיטב זכרוני כ</w:t>
      </w:r>
      <w:r>
        <w:rPr>
          <w:rFonts w:ascii="David" w:hAnsi="David" w:cs="David" w:hint="cs"/>
          <w:sz w:val="28"/>
          <w:szCs w:val="28"/>
          <w:rtl/>
        </w:rPr>
        <w:t xml:space="preserve"> 60% מהנכסים, והוא  העלה לנו</w:t>
      </w:r>
      <w:r w:rsidR="00F42A7C">
        <w:rPr>
          <w:rFonts w:ascii="David" w:hAnsi="David" w:cs="David" w:hint="cs"/>
          <w:sz w:val="28"/>
          <w:szCs w:val="28"/>
          <w:rtl/>
        </w:rPr>
        <w:t xml:space="preserve"> </w:t>
      </w:r>
      <w:proofErr w:type="spellStart"/>
      <w:r w:rsidR="00F42A7C">
        <w:rPr>
          <w:rFonts w:ascii="David" w:hAnsi="David" w:cs="David" w:hint="cs"/>
          <w:sz w:val="28"/>
          <w:szCs w:val="28"/>
          <w:rtl/>
        </w:rPr>
        <w:t>לכ</w:t>
      </w:r>
      <w:proofErr w:type="spellEnd"/>
      <w:r>
        <w:rPr>
          <w:rFonts w:ascii="David" w:hAnsi="David" w:cs="David" w:hint="cs"/>
          <w:sz w:val="28"/>
          <w:szCs w:val="28"/>
          <w:rtl/>
        </w:rPr>
        <w:t xml:space="preserve"> 85% מהנכסים. זה מאוד משמעותי. </w:t>
      </w:r>
    </w:p>
    <w:p w14:paraId="07C3D793" w14:textId="77777777" w:rsidR="003E433A" w:rsidRDefault="003E433A" w:rsidP="003E433A">
      <w:pPr>
        <w:spacing w:after="160" w:line="288" w:lineRule="auto"/>
        <w:jc w:val="both"/>
        <w:rPr>
          <w:rFonts w:ascii="David" w:hAnsi="David" w:cs="David"/>
          <w:sz w:val="28"/>
          <w:szCs w:val="28"/>
          <w:rtl/>
        </w:rPr>
      </w:pPr>
      <w:r w:rsidRPr="00C16C10">
        <w:rPr>
          <w:rFonts w:ascii="David" w:hAnsi="David" w:cs="David" w:hint="cs"/>
          <w:b/>
          <w:bCs/>
          <w:sz w:val="28"/>
          <w:szCs w:val="28"/>
          <w:rtl/>
        </w:rPr>
        <w:t>לירית שפיר שמש:</w:t>
      </w:r>
      <w:r>
        <w:rPr>
          <w:rFonts w:ascii="David" w:hAnsi="David" w:cs="David" w:hint="cs"/>
          <w:sz w:val="28"/>
          <w:szCs w:val="28"/>
          <w:rtl/>
        </w:rPr>
        <w:t xml:space="preserve"> לא מבוטחים כל הנכסים?</w:t>
      </w:r>
    </w:p>
    <w:p w14:paraId="7F31E2C3" w14:textId="77777777" w:rsidR="003E433A" w:rsidRDefault="003E433A" w:rsidP="003E433A">
      <w:pPr>
        <w:spacing w:after="160" w:line="288" w:lineRule="auto"/>
        <w:jc w:val="both"/>
        <w:rPr>
          <w:rFonts w:ascii="David" w:hAnsi="David" w:cs="David"/>
          <w:sz w:val="28"/>
          <w:szCs w:val="28"/>
          <w:rtl/>
        </w:rPr>
      </w:pPr>
      <w:r w:rsidRPr="00C16C10">
        <w:rPr>
          <w:rFonts w:ascii="David" w:hAnsi="David" w:cs="David" w:hint="cs"/>
          <w:b/>
          <w:bCs/>
          <w:sz w:val="28"/>
          <w:szCs w:val="28"/>
          <w:rtl/>
        </w:rPr>
        <w:t>צחי בן אדרת:</w:t>
      </w:r>
      <w:r>
        <w:rPr>
          <w:rFonts w:ascii="David" w:hAnsi="David" w:cs="David" w:hint="cs"/>
          <w:sz w:val="28"/>
          <w:szCs w:val="28"/>
          <w:rtl/>
        </w:rPr>
        <w:t xml:space="preserve"> אף פעם זה לא היה מלא על הכל, ואנו משפרים את זה. העלויות לבטח הכל מאוד גבוהות. זה בסדר לעשות ניהול סיכונים, כגון לא לבטח מקומות כמו מקלטים. עושים הערכה מול הפרמיה, הגענו למצב מספק מאוד.</w:t>
      </w:r>
    </w:p>
    <w:p w14:paraId="37D5542B" w14:textId="77777777" w:rsidR="003E433A" w:rsidRDefault="003E433A" w:rsidP="003E433A">
      <w:pPr>
        <w:spacing w:after="160" w:line="288" w:lineRule="auto"/>
        <w:jc w:val="both"/>
        <w:rPr>
          <w:rFonts w:ascii="David" w:hAnsi="David" w:cs="David"/>
          <w:sz w:val="28"/>
          <w:szCs w:val="28"/>
          <w:rtl/>
        </w:rPr>
      </w:pPr>
      <w:r w:rsidRPr="00C16C10">
        <w:rPr>
          <w:rFonts w:ascii="David" w:hAnsi="David" w:cs="David" w:hint="cs"/>
          <w:b/>
          <w:bCs/>
          <w:sz w:val="28"/>
          <w:szCs w:val="28"/>
          <w:rtl/>
        </w:rPr>
        <w:t>פירי לוי:</w:t>
      </w:r>
      <w:r>
        <w:rPr>
          <w:rFonts w:ascii="David" w:hAnsi="David" w:cs="David" w:hint="cs"/>
          <w:sz w:val="28"/>
          <w:szCs w:val="28"/>
          <w:rtl/>
        </w:rPr>
        <w:t xml:space="preserve"> העברה 3 נוער וצעירים. התאמה לביצוע גידול היקף פעילות. העברה 4 בתי תרבות, הכנסות מול הוצאות 50,000 ש"ח עקב פעילות. העברה 5 מבקשים להעביר מהקול  הקורא. העברה 6 חזות העיר מבקשים תוספת עדכון אשפה, ועבודות קבלניות 590,000 ש"ח כנגד רזרבה. העברה 7 רשות הספורט, גידול עקב פעילות, הכנסה נגד הוצאה. העברה 8 בחינוך מבקשים תוספת לתגבור בגרות ע"ח הוצאות. </w:t>
      </w:r>
    </w:p>
    <w:p w14:paraId="0E0ABCE2" w14:textId="77777777" w:rsidR="003E433A" w:rsidRDefault="003E433A" w:rsidP="003E433A">
      <w:pPr>
        <w:spacing w:after="160" w:line="288" w:lineRule="auto"/>
        <w:jc w:val="both"/>
        <w:rPr>
          <w:rFonts w:ascii="David" w:hAnsi="David" w:cs="David"/>
          <w:sz w:val="28"/>
          <w:szCs w:val="28"/>
          <w:rtl/>
        </w:rPr>
      </w:pPr>
      <w:r w:rsidRPr="00C16C10">
        <w:rPr>
          <w:rFonts w:ascii="David" w:hAnsi="David" w:cs="David" w:hint="cs"/>
          <w:b/>
          <w:bCs/>
          <w:sz w:val="28"/>
          <w:szCs w:val="28"/>
          <w:rtl/>
        </w:rPr>
        <w:t>צחי בן אדרת:</w:t>
      </w:r>
      <w:r>
        <w:rPr>
          <w:rFonts w:ascii="David" w:hAnsi="David" w:cs="David" w:hint="cs"/>
          <w:sz w:val="28"/>
          <w:szCs w:val="28"/>
          <w:rtl/>
        </w:rPr>
        <w:t xml:space="preserve"> רואים איזה סעיפים פחות מנצלים ומנסים לתעל למקומות אחרים. זה השוטף. אם יש שאלות, אנו פה.</w:t>
      </w:r>
    </w:p>
    <w:p w14:paraId="4CFCD39D" w14:textId="77777777" w:rsidR="003E433A" w:rsidRDefault="003E433A" w:rsidP="003E433A">
      <w:pPr>
        <w:spacing w:after="160" w:line="288" w:lineRule="auto"/>
        <w:jc w:val="both"/>
        <w:rPr>
          <w:rFonts w:ascii="David" w:hAnsi="David" w:cs="David"/>
          <w:sz w:val="28"/>
          <w:szCs w:val="28"/>
          <w:rtl/>
        </w:rPr>
      </w:pPr>
      <w:r>
        <w:rPr>
          <w:rFonts w:ascii="David" w:hAnsi="David" w:cs="David" w:hint="cs"/>
          <w:sz w:val="28"/>
          <w:szCs w:val="28"/>
          <w:rtl/>
        </w:rPr>
        <w:t>הדר שואלת. אני אבדוק תוך כדי ישיבה ואשיב לך. במהלך שנה לא אישרו משרות, אז זה לא כ"כ מדויק. כי יכול להיות שהיום... אני לא זוכר בדיוק את ההרכב, כמחזי מאיזה סעיף הוא יוצא. זו שאלה שאפשר שאפנה לדוברת. אין לי תשובה עכשיו.</w:t>
      </w:r>
    </w:p>
    <w:p w14:paraId="1A4EF9A4" w14:textId="0FB4ED9D" w:rsidR="003E433A" w:rsidRDefault="003E433A" w:rsidP="003E433A">
      <w:pPr>
        <w:spacing w:after="160" w:line="288" w:lineRule="auto"/>
        <w:jc w:val="both"/>
        <w:rPr>
          <w:rFonts w:ascii="David" w:hAnsi="David" w:cs="David"/>
          <w:sz w:val="28"/>
          <w:szCs w:val="28"/>
          <w:rtl/>
        </w:rPr>
      </w:pPr>
      <w:r>
        <w:rPr>
          <w:rFonts w:ascii="David" w:hAnsi="David" w:cs="David" w:hint="cs"/>
          <w:sz w:val="28"/>
          <w:szCs w:val="28"/>
          <w:rtl/>
        </w:rPr>
        <w:t>יש שאלה להדר לגבי מכרז הניקיון. זה 2 דברים, תוצר של מחיר</w:t>
      </w:r>
      <w:r w:rsidR="00F42A7C">
        <w:rPr>
          <w:rFonts w:ascii="David" w:hAnsi="David" w:cs="David" w:hint="cs"/>
          <w:sz w:val="28"/>
          <w:szCs w:val="28"/>
          <w:rtl/>
        </w:rPr>
        <w:t xml:space="preserve"> </w:t>
      </w:r>
      <w:r w:rsidR="00F42A7C">
        <w:rPr>
          <w:rFonts w:ascii="David" w:hAnsi="David" w:cs="David"/>
          <w:sz w:val="28"/>
          <w:szCs w:val="28"/>
          <w:rtl/>
        </w:rPr>
        <w:t>–</w:t>
      </w:r>
      <w:r w:rsidR="00F42A7C">
        <w:rPr>
          <w:rFonts w:ascii="David" w:hAnsi="David" w:cs="David" w:hint="cs"/>
          <w:sz w:val="28"/>
          <w:szCs w:val="28"/>
          <w:rtl/>
        </w:rPr>
        <w:t xml:space="preserve"> מכרז חדש</w:t>
      </w:r>
      <w:r>
        <w:rPr>
          <w:rFonts w:ascii="David" w:hAnsi="David" w:cs="David" w:hint="cs"/>
          <w:sz w:val="28"/>
          <w:szCs w:val="28"/>
          <w:rtl/>
        </w:rPr>
        <w:t xml:space="preserve"> וגם </w:t>
      </w:r>
      <w:proofErr w:type="spellStart"/>
      <w:r>
        <w:rPr>
          <w:rFonts w:ascii="David" w:hAnsi="David" w:cs="David" w:hint="cs"/>
          <w:sz w:val="28"/>
          <w:szCs w:val="28"/>
          <w:rtl/>
        </w:rPr>
        <w:t>הטונאז</w:t>
      </w:r>
      <w:proofErr w:type="spellEnd"/>
      <w:r>
        <w:rPr>
          <w:rFonts w:ascii="David" w:hAnsi="David" w:cs="David" w:hint="cs"/>
          <w:sz w:val="28"/>
          <w:szCs w:val="28"/>
          <w:rtl/>
        </w:rPr>
        <w:t xml:space="preserve">'. בכל מקרה, גם אני זוכה במכרז אני לא ממהר לעדכן מחירים, מחכה לביצוע במהלך השנה בגלל השפעת הטונאז' שיכול להשתנות. הדר שואלת מי שוקל את </w:t>
      </w:r>
      <w:proofErr w:type="spellStart"/>
      <w:r>
        <w:rPr>
          <w:rFonts w:ascii="David" w:hAnsi="David" w:cs="David" w:hint="cs"/>
          <w:sz w:val="28"/>
          <w:szCs w:val="28"/>
          <w:rtl/>
        </w:rPr>
        <w:t>הטונאז</w:t>
      </w:r>
      <w:proofErr w:type="spellEnd"/>
      <w:r>
        <w:rPr>
          <w:rFonts w:ascii="David" w:hAnsi="David" w:cs="David" w:hint="cs"/>
          <w:sz w:val="28"/>
          <w:szCs w:val="28"/>
          <w:rtl/>
        </w:rPr>
        <w:t>'.</w:t>
      </w:r>
    </w:p>
    <w:p w14:paraId="62CBC69E" w14:textId="77777777" w:rsidR="003E433A" w:rsidRDefault="003E433A" w:rsidP="003E433A">
      <w:pPr>
        <w:spacing w:after="160" w:line="288" w:lineRule="auto"/>
        <w:jc w:val="both"/>
        <w:rPr>
          <w:rFonts w:ascii="David" w:hAnsi="David" w:cs="David"/>
          <w:sz w:val="28"/>
          <w:szCs w:val="28"/>
          <w:rtl/>
        </w:rPr>
      </w:pPr>
      <w:r w:rsidRPr="00C16C10">
        <w:rPr>
          <w:rFonts w:ascii="David" w:hAnsi="David" w:cs="David" w:hint="cs"/>
          <w:b/>
          <w:bCs/>
          <w:sz w:val="28"/>
          <w:szCs w:val="28"/>
          <w:rtl/>
        </w:rPr>
        <w:t>דני הרוש:</w:t>
      </w:r>
      <w:r>
        <w:rPr>
          <w:rFonts w:ascii="David" w:hAnsi="David" w:cs="David" w:hint="cs"/>
          <w:sz w:val="28"/>
          <w:szCs w:val="28"/>
          <w:rtl/>
        </w:rPr>
        <w:t xml:space="preserve"> בתחנת ההטענה. והם מעבירים לנו את העדכונים.</w:t>
      </w:r>
    </w:p>
    <w:p w14:paraId="3E8F8486" w14:textId="57035F52" w:rsidR="003E433A" w:rsidRDefault="003E433A" w:rsidP="003E433A">
      <w:pPr>
        <w:spacing w:after="160" w:line="288" w:lineRule="auto"/>
        <w:jc w:val="both"/>
        <w:rPr>
          <w:rFonts w:ascii="David" w:hAnsi="David" w:cs="David"/>
          <w:sz w:val="28"/>
          <w:szCs w:val="28"/>
          <w:rtl/>
        </w:rPr>
      </w:pPr>
      <w:r w:rsidRPr="00C16C10">
        <w:rPr>
          <w:rFonts w:ascii="David" w:hAnsi="David" w:cs="David" w:hint="cs"/>
          <w:b/>
          <w:bCs/>
          <w:sz w:val="28"/>
          <w:szCs w:val="28"/>
          <w:rtl/>
        </w:rPr>
        <w:t>צחי בן אדרת:</w:t>
      </w:r>
      <w:r>
        <w:rPr>
          <w:rFonts w:ascii="David" w:hAnsi="David" w:cs="David" w:hint="cs"/>
          <w:sz w:val="28"/>
          <w:szCs w:val="28"/>
          <w:rtl/>
        </w:rPr>
        <w:t xml:space="preserve"> הדר שואלת מי שוקל בבוקר ומי בערב. הם יכולים לבוא עם חצי מיכל מלא מפ"ת. לכן אנו צריכים לבקר. 2.5 מיליו</w:t>
      </w:r>
      <w:r>
        <w:rPr>
          <w:rFonts w:ascii="David" w:hAnsi="David" w:cs="David" w:hint="eastAsia"/>
          <w:sz w:val="28"/>
          <w:szCs w:val="28"/>
          <w:rtl/>
        </w:rPr>
        <w:t>ן</w:t>
      </w:r>
      <w:r>
        <w:rPr>
          <w:rFonts w:ascii="David" w:hAnsi="David" w:cs="David" w:hint="cs"/>
          <w:sz w:val="28"/>
          <w:szCs w:val="28"/>
          <w:rtl/>
        </w:rPr>
        <w:t xml:space="preserve"> ש"ח אלה יכולים להיות טונאז' שלא שקלנו. התשובה היא שבוודאות זה המכרז, זה מחיר שעלה בכל הארץ. לגבי שקילת הטונאז' בבוקר ובערב, דני תוכל לענות? </w:t>
      </w:r>
    </w:p>
    <w:p w14:paraId="22DBDC74" w14:textId="77777777" w:rsidR="003E433A" w:rsidRDefault="003E433A" w:rsidP="003E433A">
      <w:pPr>
        <w:spacing w:after="160" w:line="288" w:lineRule="auto"/>
        <w:jc w:val="both"/>
        <w:rPr>
          <w:rFonts w:ascii="David" w:hAnsi="David" w:cs="David"/>
          <w:sz w:val="28"/>
          <w:szCs w:val="28"/>
          <w:rtl/>
        </w:rPr>
      </w:pPr>
      <w:r w:rsidRPr="00C16C10">
        <w:rPr>
          <w:rFonts w:ascii="David" w:hAnsi="David" w:cs="David" w:hint="cs"/>
          <w:b/>
          <w:bCs/>
          <w:sz w:val="28"/>
          <w:szCs w:val="28"/>
          <w:rtl/>
        </w:rPr>
        <w:t>דני הרוש:</w:t>
      </w:r>
      <w:r>
        <w:rPr>
          <w:rFonts w:ascii="David" w:hAnsi="David" w:cs="David" w:hint="cs"/>
          <w:sz w:val="28"/>
          <w:szCs w:val="28"/>
          <w:rtl/>
        </w:rPr>
        <w:t xml:space="preserve"> אני חוזר ואומר. האוטו יוצא עם פתק שקול ריק. אח"כ אני מקבל שקילה מלאה.</w:t>
      </w:r>
    </w:p>
    <w:p w14:paraId="67A50476" w14:textId="77777777" w:rsidR="003E433A" w:rsidRDefault="003E433A" w:rsidP="003E433A">
      <w:pPr>
        <w:spacing w:after="160" w:line="288" w:lineRule="auto"/>
        <w:jc w:val="both"/>
        <w:rPr>
          <w:rFonts w:ascii="David" w:hAnsi="David" w:cs="David"/>
          <w:sz w:val="28"/>
          <w:szCs w:val="28"/>
          <w:rtl/>
        </w:rPr>
      </w:pPr>
      <w:r w:rsidRPr="00C16C10">
        <w:rPr>
          <w:rFonts w:ascii="David" w:hAnsi="David" w:cs="David" w:hint="cs"/>
          <w:b/>
          <w:bCs/>
          <w:sz w:val="28"/>
          <w:szCs w:val="28"/>
          <w:rtl/>
        </w:rPr>
        <w:t>צחי בן אדרת:</w:t>
      </w:r>
      <w:r>
        <w:rPr>
          <w:rFonts w:ascii="David" w:hAnsi="David" w:cs="David" w:hint="cs"/>
          <w:sz w:val="28"/>
          <w:szCs w:val="28"/>
          <w:rtl/>
        </w:rPr>
        <w:t xml:space="preserve"> הדר שואלת מי שוקל המשאית כשהיא ריקה.</w:t>
      </w:r>
    </w:p>
    <w:p w14:paraId="40A91728" w14:textId="77777777" w:rsidR="003E433A" w:rsidRDefault="003E433A" w:rsidP="003E433A">
      <w:pPr>
        <w:spacing w:after="160" w:line="288" w:lineRule="auto"/>
        <w:jc w:val="both"/>
        <w:rPr>
          <w:rFonts w:ascii="David" w:hAnsi="David" w:cs="David"/>
          <w:sz w:val="28"/>
          <w:szCs w:val="28"/>
          <w:rtl/>
        </w:rPr>
      </w:pPr>
      <w:r w:rsidRPr="00C16C10">
        <w:rPr>
          <w:rFonts w:ascii="David" w:hAnsi="David" w:cs="David" w:hint="cs"/>
          <w:b/>
          <w:bCs/>
          <w:sz w:val="28"/>
          <w:szCs w:val="28"/>
          <w:rtl/>
        </w:rPr>
        <w:t>דני הרוש:</w:t>
      </w:r>
      <w:r>
        <w:rPr>
          <w:rFonts w:ascii="David" w:hAnsi="David" w:cs="David" w:hint="cs"/>
          <w:sz w:val="28"/>
          <w:szCs w:val="28"/>
          <w:rtl/>
        </w:rPr>
        <w:t xml:space="preserve"> בתחנת השקילה מחויבים לתת לי פתק מצולם עם תמונה והכל, שהוא נכנס לתחנת השקילה, ואני מקבל הנייר שתואם למשקל הנשאית בפועל. </w:t>
      </w:r>
    </w:p>
    <w:p w14:paraId="31EA2FC6" w14:textId="77777777" w:rsidR="003E433A" w:rsidRDefault="003E433A" w:rsidP="003E433A">
      <w:pPr>
        <w:spacing w:after="160" w:line="288" w:lineRule="auto"/>
        <w:jc w:val="both"/>
        <w:rPr>
          <w:rFonts w:ascii="David" w:hAnsi="David" w:cs="David"/>
          <w:sz w:val="28"/>
          <w:szCs w:val="28"/>
          <w:rtl/>
        </w:rPr>
      </w:pPr>
      <w:r w:rsidRPr="00C16C10">
        <w:rPr>
          <w:rFonts w:ascii="David" w:hAnsi="David" w:cs="David" w:hint="cs"/>
          <w:b/>
          <w:bCs/>
          <w:sz w:val="28"/>
          <w:szCs w:val="28"/>
          <w:rtl/>
        </w:rPr>
        <w:t>צחי בן אדרת:</w:t>
      </w:r>
      <w:r>
        <w:rPr>
          <w:rFonts w:ascii="David" w:hAnsi="David" w:cs="David" w:hint="cs"/>
          <w:sz w:val="28"/>
          <w:szCs w:val="28"/>
          <w:rtl/>
        </w:rPr>
        <w:t xml:space="preserve"> עוד שאלות? סע' 4 זה בתי תרבות, 50,000 ש"ח, הכנסות מול הוצאות, גידול היקף הפעילות. היא גם תהיה בפרוטוקול. חוץ מהדר, שמתנגדת, כולם מאשרים ההעברות? לסעיפי הדוברות ולאשפה היא מתנגדת. סע' 6 וסע' 1, מהנימוקים שתיארה. כל השאר היא בעד. לירית, את בעד ההעברות? דני בעד? אמיר? מאשר. תודה </w:t>
      </w:r>
      <w:proofErr w:type="spellStart"/>
      <w:r>
        <w:rPr>
          <w:rFonts w:ascii="David" w:hAnsi="David" w:cs="David" w:hint="cs"/>
          <w:sz w:val="28"/>
          <w:szCs w:val="28"/>
          <w:rtl/>
        </w:rPr>
        <w:t>לפירי</w:t>
      </w:r>
      <w:proofErr w:type="spellEnd"/>
      <w:r>
        <w:rPr>
          <w:rFonts w:ascii="David" w:hAnsi="David" w:cs="David" w:hint="cs"/>
          <w:sz w:val="28"/>
          <w:szCs w:val="28"/>
          <w:rtl/>
        </w:rPr>
        <w:t xml:space="preserve">. </w:t>
      </w:r>
    </w:p>
    <w:p w14:paraId="00379B65" w14:textId="77777777" w:rsidR="003E433A" w:rsidRDefault="003E433A" w:rsidP="003E433A">
      <w:pPr>
        <w:spacing w:after="160" w:line="288" w:lineRule="auto"/>
        <w:jc w:val="both"/>
        <w:rPr>
          <w:rFonts w:ascii="David" w:hAnsi="David" w:cs="David"/>
          <w:sz w:val="28"/>
          <w:szCs w:val="28"/>
          <w:rtl/>
        </w:rPr>
      </w:pPr>
      <w:r w:rsidRPr="00C16C10">
        <w:rPr>
          <w:rFonts w:ascii="David" w:hAnsi="David" w:cs="David" w:hint="cs"/>
          <w:b/>
          <w:bCs/>
          <w:sz w:val="28"/>
          <w:szCs w:val="28"/>
          <w:rtl/>
        </w:rPr>
        <w:t>לירית שפיר שמש:</w:t>
      </w:r>
      <w:r>
        <w:rPr>
          <w:rFonts w:ascii="David" w:hAnsi="David" w:cs="David" w:hint="cs"/>
          <w:sz w:val="28"/>
          <w:szCs w:val="28"/>
          <w:rtl/>
        </w:rPr>
        <w:t xml:space="preserve"> מאשרת ההעברות, הכל בסדר.</w:t>
      </w:r>
    </w:p>
    <w:p w14:paraId="70512AB6" w14:textId="77777777" w:rsidR="003E433A" w:rsidRDefault="003E433A" w:rsidP="003E433A">
      <w:pPr>
        <w:spacing w:after="160" w:line="288" w:lineRule="auto"/>
        <w:jc w:val="both"/>
        <w:rPr>
          <w:rFonts w:ascii="David" w:hAnsi="David" w:cs="David"/>
          <w:sz w:val="28"/>
          <w:szCs w:val="28"/>
          <w:rtl/>
        </w:rPr>
      </w:pPr>
      <w:r w:rsidRPr="00C16C10">
        <w:rPr>
          <w:rFonts w:ascii="David" w:hAnsi="David" w:cs="David" w:hint="cs"/>
          <w:b/>
          <w:bCs/>
          <w:sz w:val="28"/>
          <w:szCs w:val="28"/>
          <w:rtl/>
        </w:rPr>
        <w:t>דני הרוש:</w:t>
      </w:r>
      <w:r>
        <w:rPr>
          <w:rFonts w:ascii="David" w:hAnsi="David" w:cs="David" w:hint="cs"/>
          <w:sz w:val="28"/>
          <w:szCs w:val="28"/>
          <w:rtl/>
        </w:rPr>
        <w:t xml:space="preserve"> תודה לכולם.</w:t>
      </w:r>
    </w:p>
    <w:p w14:paraId="562B8EBC" w14:textId="77777777" w:rsidR="003E433A" w:rsidRDefault="003E433A" w:rsidP="003E433A">
      <w:pPr>
        <w:spacing w:after="160" w:line="288" w:lineRule="auto"/>
        <w:jc w:val="both"/>
        <w:rPr>
          <w:rFonts w:ascii="David" w:hAnsi="David" w:cs="David"/>
          <w:sz w:val="28"/>
          <w:szCs w:val="28"/>
          <w:rtl/>
        </w:rPr>
      </w:pPr>
    </w:p>
    <w:p w14:paraId="526CD64F" w14:textId="00C788AB" w:rsidR="003E433A" w:rsidRPr="0081171B" w:rsidRDefault="003E433A" w:rsidP="003E433A">
      <w:pPr>
        <w:spacing w:after="160" w:line="288" w:lineRule="auto"/>
        <w:jc w:val="both"/>
        <w:rPr>
          <w:rFonts w:ascii="David" w:hAnsi="David" w:cs="David"/>
          <w:sz w:val="28"/>
          <w:szCs w:val="28"/>
          <w:rtl/>
        </w:rPr>
      </w:pPr>
      <w:r w:rsidRPr="0081171B">
        <w:rPr>
          <w:rFonts w:ascii="David" w:hAnsi="David" w:cs="David" w:hint="cs"/>
          <w:b/>
          <w:bCs/>
          <w:sz w:val="28"/>
          <w:szCs w:val="28"/>
          <w:u w:val="single"/>
          <w:rtl/>
        </w:rPr>
        <w:t>החלטה</w:t>
      </w:r>
      <w:r w:rsidRPr="0081171B">
        <w:rPr>
          <w:rFonts w:ascii="David" w:hAnsi="David" w:cs="David" w:hint="cs"/>
          <w:sz w:val="28"/>
          <w:szCs w:val="28"/>
          <w:rtl/>
        </w:rPr>
        <w:t>:</w:t>
      </w:r>
    </w:p>
    <w:p w14:paraId="6BA1671C" w14:textId="00CCF25F" w:rsidR="00F97E3F" w:rsidRDefault="00F97E3F" w:rsidP="00F97E3F">
      <w:pPr>
        <w:rPr>
          <w:rFonts w:ascii="David" w:hAnsi="David" w:cs="David"/>
          <w:b/>
          <w:bCs/>
          <w:sz w:val="28"/>
          <w:szCs w:val="28"/>
          <w:rtl/>
        </w:rPr>
      </w:pPr>
      <w:r w:rsidRPr="00F97E3F">
        <w:rPr>
          <w:rFonts w:ascii="David" w:hAnsi="David" w:cs="David" w:hint="cs"/>
          <w:b/>
          <w:bCs/>
          <w:sz w:val="28"/>
          <w:szCs w:val="28"/>
          <w:rtl/>
        </w:rPr>
        <w:t>בעד</w:t>
      </w:r>
      <w:r>
        <w:rPr>
          <w:rFonts w:ascii="David" w:hAnsi="David" w:cs="David" w:hint="cs"/>
          <w:sz w:val="28"/>
          <w:szCs w:val="28"/>
          <w:rtl/>
        </w:rPr>
        <w:t xml:space="preserve">: </w:t>
      </w:r>
    </w:p>
    <w:p w14:paraId="0A8DE41D" w14:textId="2B61D623" w:rsidR="003E433A" w:rsidRPr="00F97E3F" w:rsidRDefault="00F97E3F" w:rsidP="00F97E3F">
      <w:pPr>
        <w:rPr>
          <w:rFonts w:ascii="David" w:hAnsi="David" w:cs="David"/>
          <w:sz w:val="28"/>
          <w:szCs w:val="28"/>
          <w:rtl/>
        </w:rPr>
      </w:pPr>
      <w:r w:rsidRPr="00F97E3F">
        <w:rPr>
          <w:rFonts w:ascii="David" w:hAnsi="David" w:cs="David" w:hint="cs"/>
          <w:sz w:val="28"/>
          <w:szCs w:val="28"/>
          <w:rtl/>
        </w:rPr>
        <w:t>דני הרוש, אמיר קולמן , לירית שפיר שמש</w:t>
      </w:r>
      <w:r>
        <w:rPr>
          <w:rFonts w:ascii="David" w:hAnsi="David" w:cs="David" w:hint="cs"/>
          <w:sz w:val="28"/>
          <w:szCs w:val="28"/>
          <w:rtl/>
        </w:rPr>
        <w:t>.</w:t>
      </w:r>
      <w:r>
        <w:rPr>
          <w:rFonts w:ascii="David" w:hAnsi="David" w:cs="David"/>
          <w:sz w:val="28"/>
          <w:szCs w:val="28"/>
          <w:rtl/>
        </w:rPr>
        <w:br/>
      </w:r>
      <w:r>
        <w:rPr>
          <w:rFonts w:ascii="David" w:hAnsi="David" w:cs="David" w:hint="cs"/>
          <w:sz w:val="28"/>
          <w:szCs w:val="28"/>
          <w:rtl/>
        </w:rPr>
        <w:t>נגד: הדר לביא  - התנגדה ל 2 סעיפים: דוברות וניקיון העיר, יתר הסעיפים אישרה.</w:t>
      </w:r>
    </w:p>
    <w:p w14:paraId="74E06AB9" w14:textId="77777777" w:rsidR="003E433A" w:rsidRDefault="003E433A" w:rsidP="003E433A">
      <w:pPr>
        <w:spacing w:after="160" w:line="288" w:lineRule="auto"/>
        <w:jc w:val="both"/>
        <w:rPr>
          <w:rFonts w:ascii="David" w:hAnsi="David" w:cs="David"/>
          <w:sz w:val="28"/>
          <w:szCs w:val="28"/>
          <w:rtl/>
        </w:rPr>
      </w:pPr>
    </w:p>
    <w:p w14:paraId="606B24EE" w14:textId="77777777" w:rsidR="003E433A" w:rsidRPr="00BE4E70" w:rsidRDefault="003E433A" w:rsidP="003E433A">
      <w:pPr>
        <w:spacing w:after="160" w:line="276" w:lineRule="auto"/>
        <w:rPr>
          <w:rFonts w:ascii="David" w:hAnsi="David" w:cs="David"/>
          <w:b/>
          <w:bCs/>
          <w:sz w:val="28"/>
          <w:szCs w:val="28"/>
          <w:u w:val="single"/>
          <w:rtl/>
        </w:rPr>
      </w:pPr>
      <w:r w:rsidRPr="00BE4E70">
        <w:rPr>
          <w:rFonts w:ascii="David" w:hAnsi="David" w:cs="David" w:hint="cs"/>
          <w:b/>
          <w:bCs/>
          <w:sz w:val="28"/>
          <w:szCs w:val="28"/>
          <w:u w:val="single"/>
          <w:rtl/>
        </w:rPr>
        <w:t>העברות מסעיף לסעיף תקציב פיתוח (תב"ר)</w:t>
      </w:r>
    </w:p>
    <w:p w14:paraId="0974A3B1" w14:textId="77777777" w:rsidR="003E433A" w:rsidRDefault="003E433A" w:rsidP="003E433A">
      <w:pPr>
        <w:spacing w:after="160" w:line="288" w:lineRule="auto"/>
        <w:jc w:val="both"/>
        <w:rPr>
          <w:rFonts w:ascii="David" w:hAnsi="David" w:cs="David"/>
          <w:sz w:val="28"/>
          <w:szCs w:val="28"/>
          <w:rtl/>
        </w:rPr>
      </w:pPr>
      <w:r w:rsidRPr="008A44E9">
        <w:rPr>
          <w:rFonts w:ascii="David" w:hAnsi="David" w:cs="David" w:hint="cs"/>
          <w:b/>
          <w:bCs/>
          <w:sz w:val="28"/>
          <w:szCs w:val="28"/>
          <w:rtl/>
        </w:rPr>
        <w:t>איילת נהרי עובד:</w:t>
      </w:r>
      <w:r>
        <w:rPr>
          <w:rFonts w:ascii="David" w:hAnsi="David" w:cs="David" w:hint="cs"/>
          <w:sz w:val="28"/>
          <w:szCs w:val="28"/>
          <w:rtl/>
        </w:rPr>
        <w:t xml:space="preserve"> ערב טוב, נבקש לאשר בתב"ר 019 שיפוץ כבישים ומדרכות 12,000 ש"ח הכנסות נגד הוצאות.</w:t>
      </w:r>
    </w:p>
    <w:p w14:paraId="5AB87FFC" w14:textId="77777777" w:rsidR="003E433A" w:rsidRDefault="003E433A" w:rsidP="003E433A">
      <w:pPr>
        <w:spacing w:after="160" w:line="288" w:lineRule="auto"/>
        <w:jc w:val="both"/>
        <w:rPr>
          <w:rFonts w:ascii="David" w:hAnsi="David" w:cs="David"/>
          <w:sz w:val="28"/>
          <w:szCs w:val="28"/>
          <w:rtl/>
        </w:rPr>
      </w:pPr>
      <w:r w:rsidRPr="00C16C10">
        <w:rPr>
          <w:rFonts w:ascii="David" w:hAnsi="David" w:cs="David" w:hint="cs"/>
          <w:b/>
          <w:bCs/>
          <w:sz w:val="28"/>
          <w:szCs w:val="28"/>
          <w:rtl/>
        </w:rPr>
        <w:t>צחי בן אדרת:</w:t>
      </w:r>
      <w:r>
        <w:rPr>
          <w:rFonts w:ascii="David" w:hAnsi="David" w:cs="David" w:hint="cs"/>
          <w:sz w:val="28"/>
          <w:szCs w:val="28"/>
          <w:rtl/>
        </w:rPr>
        <w:t xml:space="preserve"> יזם גרם נזק ואנו מחייבים אותו.</w:t>
      </w:r>
    </w:p>
    <w:p w14:paraId="7312D9B5" w14:textId="77777777" w:rsidR="003E433A" w:rsidRDefault="003E433A" w:rsidP="003E433A">
      <w:pPr>
        <w:spacing w:after="160" w:line="288" w:lineRule="auto"/>
        <w:jc w:val="both"/>
        <w:rPr>
          <w:rFonts w:ascii="David" w:hAnsi="David" w:cs="David"/>
          <w:sz w:val="28"/>
          <w:szCs w:val="28"/>
          <w:rtl/>
        </w:rPr>
      </w:pPr>
      <w:r w:rsidRPr="00C16C10">
        <w:rPr>
          <w:rFonts w:ascii="David" w:hAnsi="David" w:cs="David" w:hint="cs"/>
          <w:b/>
          <w:bCs/>
          <w:sz w:val="28"/>
          <w:szCs w:val="28"/>
          <w:rtl/>
        </w:rPr>
        <w:t>איילת נהרי עובד:</w:t>
      </w:r>
      <w:r>
        <w:rPr>
          <w:rFonts w:ascii="David" w:hAnsi="David" w:cs="David" w:hint="cs"/>
          <w:sz w:val="28"/>
          <w:szCs w:val="28"/>
          <w:rtl/>
        </w:rPr>
        <w:t xml:space="preserve"> פירוק ריצוף וריבוד 17,000 ש"ח הוחזרו ממשרד הביטחון, הכנסה נגד הוצאה. תב"ר חינוך, הסטה של 2 תב"רים עבור עבודות בטיחות במוסדות </w:t>
      </w:r>
      <w:r w:rsidRPr="0081171B">
        <w:rPr>
          <w:rFonts w:ascii="David" w:hAnsi="David" w:cs="David" w:hint="cs"/>
          <w:sz w:val="28"/>
          <w:szCs w:val="28"/>
          <w:rtl/>
        </w:rPr>
        <w:t>החינוך.</w:t>
      </w:r>
    </w:p>
    <w:p w14:paraId="3536FBED" w14:textId="77777777" w:rsidR="003E433A" w:rsidRDefault="003E433A" w:rsidP="003E433A">
      <w:pPr>
        <w:spacing w:after="160" w:line="288" w:lineRule="auto"/>
        <w:jc w:val="both"/>
        <w:rPr>
          <w:rFonts w:ascii="David" w:hAnsi="David" w:cs="David"/>
          <w:sz w:val="28"/>
          <w:szCs w:val="28"/>
          <w:rtl/>
        </w:rPr>
      </w:pPr>
      <w:r w:rsidRPr="00C16C10">
        <w:rPr>
          <w:rFonts w:ascii="David" w:hAnsi="David" w:cs="David" w:hint="cs"/>
          <w:b/>
          <w:bCs/>
          <w:sz w:val="28"/>
          <w:szCs w:val="28"/>
          <w:rtl/>
        </w:rPr>
        <w:t>צחי בן אדרת:</w:t>
      </w:r>
      <w:r>
        <w:rPr>
          <w:rFonts w:ascii="David" w:hAnsi="David" w:cs="David" w:hint="cs"/>
          <w:sz w:val="28"/>
          <w:szCs w:val="28"/>
          <w:rtl/>
        </w:rPr>
        <w:t xml:space="preserve"> במקום 183,000 אנו מבקשים 83,000.</w:t>
      </w:r>
    </w:p>
    <w:p w14:paraId="196B80A7" w14:textId="77777777" w:rsidR="003E433A" w:rsidRDefault="003E433A" w:rsidP="003E433A">
      <w:pPr>
        <w:spacing w:after="160" w:line="288" w:lineRule="auto"/>
        <w:jc w:val="both"/>
        <w:rPr>
          <w:rFonts w:ascii="David" w:hAnsi="David" w:cs="David"/>
          <w:sz w:val="28"/>
          <w:szCs w:val="28"/>
          <w:rtl/>
        </w:rPr>
      </w:pPr>
      <w:r w:rsidRPr="00C16C10">
        <w:rPr>
          <w:rFonts w:ascii="David" w:hAnsi="David" w:cs="David" w:hint="cs"/>
          <w:b/>
          <w:bCs/>
          <w:sz w:val="28"/>
          <w:szCs w:val="28"/>
          <w:rtl/>
        </w:rPr>
        <w:t>איילת נהרי עובד:</w:t>
      </w:r>
      <w:r>
        <w:rPr>
          <w:rFonts w:ascii="David" w:hAnsi="David" w:cs="David" w:hint="cs"/>
          <w:sz w:val="28"/>
          <w:szCs w:val="28"/>
          <w:rtl/>
        </w:rPr>
        <w:t xml:space="preserve"> בפרויקטים תחבורתיים מבקשים השלמת תכנון ופרויקטים. באחזקת רמזורים מבקשים עבור הוספת רמזורים בצומת זאב הדר וחטיבת גולני. זה שדרוג כל הרמזורים המהבהבים שיהיו מספיק מוארים לאורך מעברי החציה. </w:t>
      </w:r>
    </w:p>
    <w:p w14:paraId="4C333A12" w14:textId="77777777" w:rsidR="003E433A" w:rsidRDefault="003E433A" w:rsidP="003E433A">
      <w:pPr>
        <w:spacing w:after="160" w:line="288" w:lineRule="auto"/>
        <w:jc w:val="both"/>
        <w:rPr>
          <w:rFonts w:ascii="David" w:hAnsi="David" w:cs="David"/>
          <w:sz w:val="28"/>
          <w:szCs w:val="28"/>
          <w:rtl/>
        </w:rPr>
      </w:pPr>
      <w:r>
        <w:rPr>
          <w:rFonts w:ascii="David" w:hAnsi="David" w:cs="David" w:hint="cs"/>
          <w:sz w:val="28"/>
          <w:szCs w:val="28"/>
          <w:rtl/>
        </w:rPr>
        <w:t xml:space="preserve">כבישים ושצפים, כנגד תקבול מייצר פיתוח, 2 דברים, 610 של הגדלת הכנסה נגד הוצאה מהקרן לשטחים פתוחים. ועוד 230,000 זה הסטה מחסכון שהיה לנו </w:t>
      </w:r>
      <w:proofErr w:type="spellStart"/>
      <w:r>
        <w:rPr>
          <w:rFonts w:ascii="David" w:hAnsi="David" w:cs="David" w:hint="cs"/>
          <w:sz w:val="28"/>
          <w:szCs w:val="28"/>
          <w:rtl/>
        </w:rPr>
        <w:t>מהספריה</w:t>
      </w:r>
      <w:proofErr w:type="spellEnd"/>
      <w:r>
        <w:rPr>
          <w:rFonts w:ascii="David" w:hAnsi="David" w:cs="David" w:hint="cs"/>
          <w:sz w:val="28"/>
          <w:szCs w:val="28"/>
          <w:rtl/>
        </w:rPr>
        <w:t>. אז אנו מבקשים לעשות את זה לשדרוג רחובות ופיתוח שצפים.</w:t>
      </w:r>
    </w:p>
    <w:p w14:paraId="64478F3E" w14:textId="77777777" w:rsidR="003E433A" w:rsidRDefault="003E433A" w:rsidP="003E433A">
      <w:pPr>
        <w:spacing w:after="160" w:line="288" w:lineRule="auto"/>
        <w:jc w:val="both"/>
        <w:rPr>
          <w:rFonts w:ascii="David" w:hAnsi="David" w:cs="David"/>
          <w:sz w:val="28"/>
          <w:szCs w:val="28"/>
          <w:rtl/>
        </w:rPr>
      </w:pPr>
      <w:r>
        <w:rPr>
          <w:rFonts w:ascii="David" w:hAnsi="David" w:cs="David" w:hint="cs"/>
          <w:sz w:val="28"/>
          <w:szCs w:val="28"/>
          <w:rtl/>
        </w:rPr>
        <w:t xml:space="preserve">שיפוץ והרחבת מועדון יוספטל, הגדלה חצי </w:t>
      </w:r>
      <w:proofErr w:type="spellStart"/>
      <w:r>
        <w:rPr>
          <w:rFonts w:ascii="David" w:hAnsi="David" w:cs="David" w:hint="cs"/>
          <w:sz w:val="28"/>
          <w:szCs w:val="28"/>
          <w:rtl/>
        </w:rPr>
        <w:t>מליון</w:t>
      </w:r>
      <w:proofErr w:type="spellEnd"/>
      <w:r>
        <w:rPr>
          <w:rFonts w:ascii="David" w:hAnsi="David" w:cs="David" w:hint="cs"/>
          <w:sz w:val="28"/>
          <w:szCs w:val="28"/>
          <w:rtl/>
        </w:rPr>
        <w:t xml:space="preserve"> במסגרת עדכון תקציב הפרויקט, כנגד יתרות שיש לנו </w:t>
      </w:r>
      <w:proofErr w:type="spellStart"/>
      <w:r>
        <w:rPr>
          <w:rFonts w:ascii="David" w:hAnsi="David" w:cs="David" w:hint="cs"/>
          <w:sz w:val="28"/>
          <w:szCs w:val="28"/>
          <w:rtl/>
        </w:rPr>
        <w:t>בתב"רים</w:t>
      </w:r>
      <w:proofErr w:type="spellEnd"/>
      <w:r>
        <w:rPr>
          <w:rFonts w:ascii="David" w:hAnsi="David" w:cs="David" w:hint="cs"/>
          <w:sz w:val="28"/>
          <w:szCs w:val="28"/>
          <w:rtl/>
        </w:rPr>
        <w:t xml:space="preserve"> אחרים. בייזום מגרשי אימונים, נדרש להוסיף רשת למניעת סחף, אז אנו עושים ניהול בין תב"רים כדי לאפשר רשת זו בפרויקט.</w:t>
      </w:r>
    </w:p>
    <w:p w14:paraId="284F1B09" w14:textId="77777777" w:rsidR="003E433A" w:rsidRDefault="003E433A" w:rsidP="003E433A">
      <w:pPr>
        <w:spacing w:after="160" w:line="288" w:lineRule="auto"/>
        <w:jc w:val="both"/>
        <w:rPr>
          <w:rFonts w:ascii="David" w:hAnsi="David" w:cs="David"/>
          <w:sz w:val="28"/>
          <w:szCs w:val="28"/>
          <w:rtl/>
        </w:rPr>
      </w:pPr>
      <w:r>
        <w:rPr>
          <w:rFonts w:ascii="David" w:hAnsi="David" w:cs="David" w:hint="cs"/>
          <w:sz w:val="28"/>
          <w:szCs w:val="28"/>
          <w:rtl/>
        </w:rPr>
        <w:t>בפיתוח גנים ציבוריים עושים הסטה פנימית בין תב"רים של חזות העיר לטובת עבודות האגף 260,000 ש"ח. נושא אחרון זה היערכות לעיר ירוקה שקיבלנו ממשרד המורשת, 13,000 ש"ח, ומבקשים לאשר.</w:t>
      </w:r>
    </w:p>
    <w:p w14:paraId="7DCCF61E" w14:textId="77777777" w:rsidR="003E433A" w:rsidRDefault="003E433A" w:rsidP="003E433A">
      <w:pPr>
        <w:spacing w:after="160" w:line="288" w:lineRule="auto"/>
        <w:jc w:val="both"/>
        <w:rPr>
          <w:rFonts w:ascii="David" w:hAnsi="David" w:cs="David"/>
          <w:sz w:val="28"/>
          <w:szCs w:val="28"/>
          <w:rtl/>
        </w:rPr>
      </w:pPr>
      <w:r w:rsidRPr="00C16C10">
        <w:rPr>
          <w:rFonts w:ascii="David" w:hAnsi="David" w:cs="David" w:hint="cs"/>
          <w:b/>
          <w:bCs/>
          <w:sz w:val="28"/>
          <w:szCs w:val="28"/>
          <w:rtl/>
        </w:rPr>
        <w:t>לירית שפיר שמש:</w:t>
      </w:r>
      <w:r>
        <w:rPr>
          <w:rFonts w:ascii="David" w:hAnsi="David" w:cs="David" w:hint="cs"/>
          <w:sz w:val="28"/>
          <w:szCs w:val="28"/>
          <w:rtl/>
        </w:rPr>
        <w:t xml:space="preserve"> לא הבנתי היערכות לעיר ירוקה. מה הקשר לפעילות חנוכה?</w:t>
      </w:r>
    </w:p>
    <w:p w14:paraId="3B0AD289" w14:textId="77777777" w:rsidR="003E433A" w:rsidRDefault="003E433A" w:rsidP="003E433A">
      <w:pPr>
        <w:spacing w:after="160" w:line="288" w:lineRule="auto"/>
        <w:jc w:val="both"/>
        <w:rPr>
          <w:rFonts w:ascii="David" w:hAnsi="David" w:cs="David"/>
          <w:sz w:val="28"/>
          <w:szCs w:val="28"/>
          <w:rtl/>
        </w:rPr>
      </w:pPr>
      <w:r w:rsidRPr="00C16C10">
        <w:rPr>
          <w:rFonts w:ascii="David" w:hAnsi="David" w:cs="David" w:hint="cs"/>
          <w:b/>
          <w:bCs/>
          <w:sz w:val="28"/>
          <w:szCs w:val="28"/>
          <w:rtl/>
        </w:rPr>
        <w:t>איילת נהרי עובד:</w:t>
      </w:r>
      <w:r>
        <w:rPr>
          <w:rFonts w:ascii="David" w:hAnsi="David" w:cs="David" w:hint="cs"/>
          <w:sz w:val="28"/>
          <w:szCs w:val="28"/>
          <w:rtl/>
        </w:rPr>
        <w:t xml:space="preserve"> היערכות לעיר ירוקה זה תב"ר בספר התקציב, במסגרתו עושים כל מיני פעולות הקשורות להעלאת המודעות בכל הקשור לעיר ירוקה. תב"ר זה מתוקצב נכון להיום רק מקרנות הרשות, ועכשיו האגף השיג תקצוב ממשרד חיצוני. למען הסדר הטוב אנו מעלים כאן כדי לדייק הרישומים שיש לנו תקצוב ממשרד חיצוני.</w:t>
      </w:r>
    </w:p>
    <w:p w14:paraId="293BB281" w14:textId="77777777" w:rsidR="003E433A" w:rsidRDefault="003E433A" w:rsidP="003E433A">
      <w:pPr>
        <w:spacing w:after="160" w:line="288" w:lineRule="auto"/>
        <w:jc w:val="both"/>
        <w:rPr>
          <w:rFonts w:ascii="David" w:hAnsi="David" w:cs="David"/>
          <w:sz w:val="28"/>
          <w:szCs w:val="28"/>
          <w:rtl/>
        </w:rPr>
      </w:pPr>
      <w:r w:rsidRPr="00C16C10">
        <w:rPr>
          <w:rFonts w:ascii="David" w:hAnsi="David" w:cs="David" w:hint="cs"/>
          <w:b/>
          <w:bCs/>
          <w:sz w:val="28"/>
          <w:szCs w:val="28"/>
          <w:rtl/>
        </w:rPr>
        <w:t>לירית שפיר שמש:</w:t>
      </w:r>
      <w:r>
        <w:rPr>
          <w:rFonts w:ascii="David" w:hAnsi="David" w:cs="David" w:hint="cs"/>
          <w:sz w:val="28"/>
          <w:szCs w:val="28"/>
          <w:rtl/>
        </w:rPr>
        <w:t xml:space="preserve"> אבל זה מימון לפעילות.</w:t>
      </w:r>
    </w:p>
    <w:p w14:paraId="723BC571" w14:textId="77777777" w:rsidR="003E433A" w:rsidRDefault="003E433A" w:rsidP="003E433A">
      <w:pPr>
        <w:spacing w:after="160" w:line="288" w:lineRule="auto"/>
        <w:jc w:val="both"/>
        <w:rPr>
          <w:rFonts w:ascii="David" w:hAnsi="David" w:cs="David"/>
          <w:sz w:val="28"/>
          <w:szCs w:val="28"/>
          <w:rtl/>
        </w:rPr>
      </w:pPr>
      <w:r w:rsidRPr="00C16C10">
        <w:rPr>
          <w:rFonts w:ascii="David" w:hAnsi="David" w:cs="David" w:hint="cs"/>
          <w:b/>
          <w:bCs/>
          <w:sz w:val="28"/>
          <w:szCs w:val="28"/>
          <w:rtl/>
        </w:rPr>
        <w:t>צחי בן אדרת:</w:t>
      </w:r>
      <w:r>
        <w:rPr>
          <w:rFonts w:ascii="David" w:hAnsi="David" w:cs="David" w:hint="cs"/>
          <w:sz w:val="28"/>
          <w:szCs w:val="28"/>
          <w:rtl/>
        </w:rPr>
        <w:t xml:space="preserve"> לא, זה משויך בדיוק לאותם נושאים של התב"ר הקודם. זה קול קורא המשכי באותו נושא, לכן הוא משויך לאותו תב"ר.</w:t>
      </w:r>
    </w:p>
    <w:p w14:paraId="7A12844C" w14:textId="77777777" w:rsidR="003E433A" w:rsidRDefault="003E433A" w:rsidP="003E433A">
      <w:pPr>
        <w:spacing w:after="160" w:line="288" w:lineRule="auto"/>
        <w:jc w:val="both"/>
        <w:rPr>
          <w:rFonts w:ascii="David" w:hAnsi="David" w:cs="David"/>
          <w:sz w:val="28"/>
          <w:szCs w:val="28"/>
          <w:rtl/>
        </w:rPr>
      </w:pPr>
      <w:r w:rsidRPr="00C16C10">
        <w:rPr>
          <w:rFonts w:ascii="David" w:hAnsi="David" w:cs="David" w:hint="cs"/>
          <w:b/>
          <w:bCs/>
          <w:sz w:val="28"/>
          <w:szCs w:val="28"/>
          <w:rtl/>
        </w:rPr>
        <w:t>לירית שפיר שמש:</w:t>
      </w:r>
      <w:r>
        <w:rPr>
          <w:rFonts w:ascii="David" w:hAnsi="David" w:cs="David" w:hint="cs"/>
          <w:sz w:val="28"/>
          <w:szCs w:val="28"/>
          <w:rtl/>
        </w:rPr>
        <w:t xml:space="preserve"> אני לא רואה שום קשר, זה נושא בפני עצמו. </w:t>
      </w:r>
    </w:p>
    <w:p w14:paraId="336A4861" w14:textId="77777777" w:rsidR="003E433A" w:rsidRDefault="003E433A" w:rsidP="003E433A">
      <w:pPr>
        <w:spacing w:after="160" w:line="288" w:lineRule="auto"/>
        <w:jc w:val="both"/>
        <w:rPr>
          <w:rFonts w:ascii="David" w:hAnsi="David" w:cs="David"/>
          <w:sz w:val="28"/>
          <w:szCs w:val="28"/>
          <w:rtl/>
        </w:rPr>
      </w:pPr>
      <w:r w:rsidRPr="00C16C10">
        <w:rPr>
          <w:rFonts w:ascii="David" w:hAnsi="David" w:cs="David" w:hint="cs"/>
          <w:b/>
          <w:bCs/>
          <w:sz w:val="28"/>
          <w:szCs w:val="28"/>
          <w:rtl/>
        </w:rPr>
        <w:t>צחי בן אדרת:</w:t>
      </w:r>
      <w:r>
        <w:rPr>
          <w:rFonts w:ascii="David" w:hAnsi="David" w:cs="David" w:hint="cs"/>
          <w:sz w:val="28"/>
          <w:szCs w:val="28"/>
          <w:rtl/>
        </w:rPr>
        <w:t xml:space="preserve"> אותה שאלה יכולת לשאול לגבי תוספת שקיבלנו, בריכת החורף...</w:t>
      </w:r>
    </w:p>
    <w:p w14:paraId="0F6772F4" w14:textId="77777777" w:rsidR="003E433A" w:rsidRDefault="003E433A" w:rsidP="003E433A">
      <w:pPr>
        <w:spacing w:after="160" w:line="288" w:lineRule="auto"/>
        <w:jc w:val="both"/>
        <w:rPr>
          <w:rFonts w:ascii="David" w:hAnsi="David" w:cs="David"/>
          <w:sz w:val="28"/>
          <w:szCs w:val="28"/>
          <w:rtl/>
        </w:rPr>
      </w:pPr>
      <w:r w:rsidRPr="00C16C10">
        <w:rPr>
          <w:rFonts w:ascii="David" w:hAnsi="David" w:cs="David" w:hint="cs"/>
          <w:b/>
          <w:bCs/>
          <w:sz w:val="28"/>
          <w:szCs w:val="28"/>
          <w:rtl/>
        </w:rPr>
        <w:t>דני הרוש:</w:t>
      </w:r>
      <w:r>
        <w:rPr>
          <w:rFonts w:ascii="David" w:hAnsi="David" w:cs="David" w:hint="cs"/>
          <w:sz w:val="28"/>
          <w:szCs w:val="28"/>
          <w:rtl/>
        </w:rPr>
        <w:t xml:space="preserve"> לא נתעכב על 13,000 ש"ח. שתקבל הסבר בנפרד אח"כ.</w:t>
      </w:r>
    </w:p>
    <w:p w14:paraId="0EB1B995" w14:textId="77777777" w:rsidR="003E433A" w:rsidRDefault="003E433A" w:rsidP="003E433A">
      <w:pPr>
        <w:spacing w:after="160" w:line="288" w:lineRule="auto"/>
        <w:jc w:val="both"/>
        <w:rPr>
          <w:rFonts w:ascii="David" w:hAnsi="David" w:cs="David"/>
          <w:sz w:val="28"/>
          <w:szCs w:val="28"/>
          <w:rtl/>
        </w:rPr>
      </w:pPr>
      <w:r w:rsidRPr="00C16C10">
        <w:rPr>
          <w:rFonts w:ascii="David" w:hAnsi="David" w:cs="David" w:hint="cs"/>
          <w:b/>
          <w:bCs/>
          <w:sz w:val="28"/>
          <w:szCs w:val="28"/>
          <w:rtl/>
        </w:rPr>
        <w:t>צחי בן אדרת:</w:t>
      </w:r>
      <w:r>
        <w:rPr>
          <w:rFonts w:ascii="David" w:hAnsi="David" w:cs="David" w:hint="cs"/>
          <w:sz w:val="28"/>
          <w:szCs w:val="28"/>
          <w:rtl/>
        </w:rPr>
        <w:t xml:space="preserve"> אסביר לך בנפרד אח"כ, זה אותו רעיון של נחל הדס. אסביר אח"כ, לא הספקתי לחזור אלייך, לא ראיתי </w:t>
      </w:r>
      <w:proofErr w:type="spellStart"/>
      <w:r>
        <w:rPr>
          <w:rFonts w:ascii="David" w:hAnsi="David" w:cs="David" w:hint="cs"/>
          <w:sz w:val="28"/>
          <w:szCs w:val="28"/>
          <w:rtl/>
        </w:rPr>
        <w:t>ווצאפים</w:t>
      </w:r>
      <w:proofErr w:type="spellEnd"/>
      <w:r>
        <w:rPr>
          <w:rFonts w:ascii="David" w:hAnsi="David" w:cs="David" w:hint="cs"/>
          <w:sz w:val="28"/>
          <w:szCs w:val="28"/>
          <w:rtl/>
        </w:rPr>
        <w:t xml:space="preserve"> היום כי הייתי בישיבות.</w:t>
      </w:r>
    </w:p>
    <w:p w14:paraId="532952C8" w14:textId="77777777" w:rsidR="003E433A" w:rsidRDefault="003E433A" w:rsidP="003E433A">
      <w:pPr>
        <w:spacing w:after="160" w:line="288" w:lineRule="auto"/>
        <w:jc w:val="both"/>
        <w:rPr>
          <w:rFonts w:ascii="David" w:hAnsi="David" w:cs="David"/>
          <w:sz w:val="28"/>
          <w:szCs w:val="28"/>
          <w:rtl/>
        </w:rPr>
      </w:pPr>
      <w:r w:rsidRPr="00C16C10">
        <w:rPr>
          <w:rFonts w:ascii="David" w:hAnsi="David" w:cs="David" w:hint="cs"/>
          <w:b/>
          <w:bCs/>
          <w:sz w:val="28"/>
          <w:szCs w:val="28"/>
          <w:rtl/>
        </w:rPr>
        <w:t>לירית שפיר שמש:</w:t>
      </w:r>
      <w:r>
        <w:rPr>
          <w:rFonts w:ascii="David" w:hAnsi="David" w:cs="David" w:hint="cs"/>
          <w:sz w:val="28"/>
          <w:szCs w:val="28"/>
          <w:rtl/>
        </w:rPr>
        <w:t xml:space="preserve"> אני שוקלת דעתי, אני מצביעה על משהו שאינני רואה את ההקשר לתב"ר. אאשר את זה, אבל פעילות חנוכה לא אמורה להיות קשורה לתב"ר הזה. </w:t>
      </w:r>
    </w:p>
    <w:p w14:paraId="7359B1B2" w14:textId="77777777" w:rsidR="003E433A" w:rsidRDefault="003E433A" w:rsidP="003E433A">
      <w:pPr>
        <w:spacing w:after="160" w:line="288" w:lineRule="auto"/>
        <w:jc w:val="both"/>
        <w:rPr>
          <w:rFonts w:ascii="David" w:hAnsi="David" w:cs="David"/>
          <w:sz w:val="28"/>
          <w:szCs w:val="28"/>
          <w:rtl/>
        </w:rPr>
      </w:pPr>
      <w:r w:rsidRPr="00C16C10">
        <w:rPr>
          <w:rFonts w:ascii="David" w:hAnsi="David" w:cs="David" w:hint="cs"/>
          <w:b/>
          <w:bCs/>
          <w:sz w:val="28"/>
          <w:szCs w:val="28"/>
          <w:rtl/>
        </w:rPr>
        <w:t>צחי בן אדרת:</w:t>
      </w:r>
      <w:r>
        <w:rPr>
          <w:rFonts w:ascii="David" w:hAnsi="David" w:cs="David" w:hint="cs"/>
          <w:sz w:val="28"/>
          <w:szCs w:val="28"/>
          <w:rtl/>
        </w:rPr>
        <w:t xml:space="preserve"> </w:t>
      </w:r>
      <w:proofErr w:type="spellStart"/>
      <w:r>
        <w:rPr>
          <w:rFonts w:ascii="David" w:hAnsi="David" w:cs="David" w:hint="cs"/>
          <w:sz w:val="28"/>
          <w:szCs w:val="28"/>
          <w:rtl/>
        </w:rPr>
        <w:t>נמחוק</w:t>
      </w:r>
      <w:proofErr w:type="spellEnd"/>
      <w:r>
        <w:rPr>
          <w:rFonts w:ascii="David" w:hAnsi="David" w:cs="David" w:hint="cs"/>
          <w:sz w:val="28"/>
          <w:szCs w:val="28"/>
          <w:rtl/>
        </w:rPr>
        <w:t xml:space="preserve"> פעילות חנוכה ונתקן. </w:t>
      </w:r>
    </w:p>
    <w:p w14:paraId="53030135" w14:textId="77777777" w:rsidR="003E433A" w:rsidRDefault="003E433A" w:rsidP="003E433A">
      <w:pPr>
        <w:spacing w:after="160" w:line="288" w:lineRule="auto"/>
        <w:jc w:val="both"/>
        <w:rPr>
          <w:rFonts w:ascii="David" w:hAnsi="David" w:cs="David"/>
          <w:sz w:val="28"/>
          <w:szCs w:val="28"/>
          <w:rtl/>
        </w:rPr>
      </w:pPr>
      <w:r w:rsidRPr="00C16C10">
        <w:rPr>
          <w:rFonts w:ascii="David" w:hAnsi="David" w:cs="David" w:hint="cs"/>
          <w:b/>
          <w:bCs/>
          <w:sz w:val="28"/>
          <w:szCs w:val="28"/>
          <w:rtl/>
        </w:rPr>
        <w:t>לירית שפיר שמש:</w:t>
      </w:r>
      <w:r>
        <w:rPr>
          <w:rFonts w:ascii="David" w:hAnsi="David" w:cs="David" w:hint="cs"/>
          <w:sz w:val="28"/>
          <w:szCs w:val="28"/>
          <w:rtl/>
        </w:rPr>
        <w:t xml:space="preserve"> צריך להיות הסבר הגיוני לתב"ר ולא בשוטף.</w:t>
      </w:r>
    </w:p>
    <w:p w14:paraId="35523EB9" w14:textId="77777777" w:rsidR="003E433A" w:rsidRDefault="003E433A" w:rsidP="003E433A">
      <w:pPr>
        <w:spacing w:after="160" w:line="288" w:lineRule="auto"/>
        <w:jc w:val="both"/>
        <w:rPr>
          <w:rFonts w:ascii="David" w:hAnsi="David" w:cs="David"/>
          <w:sz w:val="28"/>
          <w:szCs w:val="28"/>
          <w:rtl/>
        </w:rPr>
      </w:pPr>
      <w:r w:rsidRPr="00C16C10">
        <w:rPr>
          <w:rFonts w:ascii="David" w:hAnsi="David" w:cs="David" w:hint="cs"/>
          <w:b/>
          <w:bCs/>
          <w:sz w:val="28"/>
          <w:szCs w:val="28"/>
          <w:rtl/>
        </w:rPr>
        <w:t>איילת נהרי עובד:</w:t>
      </w:r>
      <w:r>
        <w:rPr>
          <w:rFonts w:ascii="David" w:hAnsi="David" w:cs="David" w:hint="cs"/>
          <w:sz w:val="28"/>
          <w:szCs w:val="28"/>
          <w:rtl/>
        </w:rPr>
        <w:t xml:space="preserve"> זה פעילויות בנושא עיר ירוקה.</w:t>
      </w:r>
    </w:p>
    <w:p w14:paraId="2F3D0B56" w14:textId="77777777" w:rsidR="003E433A" w:rsidRDefault="003E433A" w:rsidP="003E433A">
      <w:pPr>
        <w:spacing w:after="160" w:line="288" w:lineRule="auto"/>
        <w:jc w:val="both"/>
        <w:rPr>
          <w:rFonts w:ascii="David" w:hAnsi="David" w:cs="David"/>
          <w:sz w:val="28"/>
          <w:szCs w:val="28"/>
          <w:rtl/>
        </w:rPr>
      </w:pPr>
      <w:r w:rsidRPr="00C16C10">
        <w:rPr>
          <w:rFonts w:ascii="David" w:hAnsi="David" w:cs="David" w:hint="cs"/>
          <w:b/>
          <w:bCs/>
          <w:sz w:val="28"/>
          <w:szCs w:val="28"/>
          <w:rtl/>
        </w:rPr>
        <w:t>צחי בן אדרת:</w:t>
      </w:r>
      <w:r>
        <w:rPr>
          <w:rFonts w:ascii="David" w:hAnsi="David" w:cs="David" w:hint="cs"/>
          <w:sz w:val="28"/>
          <w:szCs w:val="28"/>
          <w:rtl/>
        </w:rPr>
        <w:t xml:space="preserve"> </w:t>
      </w:r>
      <w:proofErr w:type="spellStart"/>
      <w:r>
        <w:rPr>
          <w:rFonts w:ascii="David" w:hAnsi="David" w:cs="David" w:hint="cs"/>
          <w:sz w:val="28"/>
          <w:szCs w:val="28"/>
          <w:rtl/>
        </w:rPr>
        <w:t>נמחוק</w:t>
      </w:r>
      <w:proofErr w:type="spellEnd"/>
      <w:r>
        <w:rPr>
          <w:rFonts w:ascii="David" w:hAnsi="David" w:cs="David" w:hint="cs"/>
          <w:sz w:val="28"/>
          <w:szCs w:val="28"/>
          <w:rtl/>
        </w:rPr>
        <w:t xml:space="preserve"> לפרוטוקול. זה פעילויות לצורך נושא עיר ירוקה. אסביר לך אח"כ.</w:t>
      </w:r>
    </w:p>
    <w:p w14:paraId="53E8AAB2" w14:textId="77777777" w:rsidR="003E433A" w:rsidRDefault="003E433A" w:rsidP="003E433A">
      <w:pPr>
        <w:spacing w:after="160" w:line="288" w:lineRule="auto"/>
        <w:jc w:val="both"/>
        <w:rPr>
          <w:rFonts w:ascii="David" w:hAnsi="David" w:cs="David"/>
          <w:sz w:val="28"/>
          <w:szCs w:val="28"/>
          <w:rtl/>
        </w:rPr>
      </w:pPr>
      <w:r w:rsidRPr="00C16C10">
        <w:rPr>
          <w:rFonts w:ascii="David" w:hAnsi="David" w:cs="David" w:hint="cs"/>
          <w:b/>
          <w:bCs/>
          <w:sz w:val="28"/>
          <w:szCs w:val="28"/>
          <w:rtl/>
        </w:rPr>
        <w:t>לירית שפיר שמש:</w:t>
      </w:r>
      <w:r>
        <w:rPr>
          <w:rFonts w:ascii="David" w:hAnsi="David" w:cs="David" w:hint="cs"/>
          <w:sz w:val="28"/>
          <w:szCs w:val="28"/>
          <w:rtl/>
        </w:rPr>
        <w:t xml:space="preserve"> אדרוש הסבר, אאשר. הבנתי שזו תקלה ולא הספקת להתייחס, אך חבל שאנו מגיעים לשאלות כאלה.</w:t>
      </w:r>
    </w:p>
    <w:p w14:paraId="1FE9614E" w14:textId="6E4D8187" w:rsidR="003E433A" w:rsidRDefault="003E433A" w:rsidP="003E433A">
      <w:pPr>
        <w:spacing w:after="160" w:line="288" w:lineRule="auto"/>
        <w:jc w:val="both"/>
        <w:rPr>
          <w:rFonts w:ascii="David" w:hAnsi="David" w:cs="David"/>
          <w:sz w:val="28"/>
          <w:szCs w:val="28"/>
          <w:rtl/>
        </w:rPr>
      </w:pPr>
      <w:r w:rsidRPr="00C16C10">
        <w:rPr>
          <w:rFonts w:ascii="David" w:hAnsi="David" w:cs="David" w:hint="cs"/>
          <w:b/>
          <w:bCs/>
          <w:sz w:val="28"/>
          <w:szCs w:val="28"/>
          <w:rtl/>
        </w:rPr>
        <w:t>צחי בן אדרת:</w:t>
      </w:r>
      <w:r>
        <w:rPr>
          <w:rFonts w:ascii="David" w:hAnsi="David" w:cs="David" w:hint="cs"/>
          <w:sz w:val="28"/>
          <w:szCs w:val="28"/>
          <w:rtl/>
        </w:rPr>
        <w:t xml:space="preserve"> הדר שואלת</w:t>
      </w:r>
      <w:r w:rsidR="00774029">
        <w:rPr>
          <w:rFonts w:ascii="David" w:hAnsi="David" w:cs="David" w:hint="cs"/>
          <w:sz w:val="28"/>
          <w:szCs w:val="28"/>
          <w:rtl/>
        </w:rPr>
        <w:t>:</w:t>
      </w:r>
      <w:r>
        <w:rPr>
          <w:rFonts w:ascii="David" w:hAnsi="David" w:cs="David" w:hint="cs"/>
          <w:sz w:val="28"/>
          <w:szCs w:val="28"/>
          <w:rtl/>
        </w:rPr>
        <w:t xml:space="preserve"> 12,000 ש"ח זה רחוב </w:t>
      </w:r>
      <w:proofErr w:type="spellStart"/>
      <w:r>
        <w:rPr>
          <w:rFonts w:ascii="David" w:hAnsi="David" w:cs="David" w:hint="cs"/>
          <w:sz w:val="28"/>
          <w:szCs w:val="28"/>
          <w:rtl/>
        </w:rPr>
        <w:t>טפלינסקי</w:t>
      </w:r>
      <w:proofErr w:type="spellEnd"/>
      <w:r>
        <w:rPr>
          <w:rFonts w:ascii="David" w:hAnsi="David" w:cs="David" w:hint="cs"/>
          <w:sz w:val="28"/>
          <w:szCs w:val="28"/>
          <w:rtl/>
        </w:rPr>
        <w:t>, זה הנתונים שיש לנו על העברה זו. סה"כ 12,000 ש"ח, אם זה אותו קבלן. פרסונות אני לא באמת מכיר, אפשר לעשות בדיקה ולתת לך תשובה. איילת תבדוק. הדר, אני מתנצל, בכספים אני לא נכנס לזהות הקבלן. אם יש מכרז יש הצעות מחיר והכל מסודר, ברור שאנו בודקים. אין לי היכולת והרזולוציה להיכנס לזהות הקבלן, בוודאי לא בסכומים אלה.</w:t>
      </w:r>
    </w:p>
    <w:p w14:paraId="5746C3BA" w14:textId="77777777" w:rsidR="003E433A" w:rsidRDefault="003E433A" w:rsidP="003E433A">
      <w:pPr>
        <w:spacing w:after="160" w:line="288" w:lineRule="auto"/>
        <w:jc w:val="both"/>
        <w:rPr>
          <w:rFonts w:ascii="David" w:hAnsi="David" w:cs="David"/>
          <w:sz w:val="28"/>
          <w:szCs w:val="28"/>
          <w:rtl/>
        </w:rPr>
      </w:pPr>
      <w:r w:rsidRPr="00C16C10">
        <w:rPr>
          <w:rFonts w:ascii="David" w:hAnsi="David" w:cs="David" w:hint="cs"/>
          <w:b/>
          <w:bCs/>
          <w:sz w:val="28"/>
          <w:szCs w:val="28"/>
          <w:rtl/>
        </w:rPr>
        <w:t>דני הרוש:</w:t>
      </w:r>
      <w:r>
        <w:rPr>
          <w:rFonts w:ascii="David" w:hAnsi="David" w:cs="David" w:hint="cs"/>
          <w:sz w:val="28"/>
          <w:szCs w:val="28"/>
          <w:rtl/>
        </w:rPr>
        <w:t xml:space="preserve"> אתה גם לא צריך להיכנס לזהות הקבלן.</w:t>
      </w:r>
    </w:p>
    <w:p w14:paraId="50CFA0F8" w14:textId="77777777" w:rsidR="003E433A" w:rsidRDefault="003E433A" w:rsidP="003E433A">
      <w:pPr>
        <w:spacing w:after="160" w:line="288" w:lineRule="auto"/>
        <w:jc w:val="both"/>
        <w:rPr>
          <w:rFonts w:ascii="David" w:hAnsi="David" w:cs="David"/>
          <w:sz w:val="28"/>
          <w:szCs w:val="28"/>
          <w:rtl/>
        </w:rPr>
      </w:pPr>
      <w:r w:rsidRPr="00C16C10">
        <w:rPr>
          <w:rFonts w:ascii="David" w:hAnsi="David" w:cs="David" w:hint="cs"/>
          <w:b/>
          <w:bCs/>
          <w:sz w:val="28"/>
          <w:szCs w:val="28"/>
          <w:rtl/>
        </w:rPr>
        <w:t>איילת נהרי עובד:</w:t>
      </w:r>
      <w:r>
        <w:rPr>
          <w:rFonts w:ascii="David" w:hAnsi="David" w:cs="David" w:hint="cs"/>
          <w:sz w:val="28"/>
          <w:szCs w:val="28"/>
          <w:rtl/>
        </w:rPr>
        <w:t xml:space="preserve"> הוא נתן מימון 17,000 ש"ח לתקן תשתיות חשמל וביוב בהר מירון. כנראה ליד הר תבור, משהו </w:t>
      </w:r>
      <w:proofErr w:type="spellStart"/>
      <w:r>
        <w:rPr>
          <w:rFonts w:ascii="David" w:hAnsi="David" w:cs="David" w:hint="cs"/>
          <w:sz w:val="28"/>
          <w:szCs w:val="28"/>
          <w:rtl/>
        </w:rPr>
        <w:t>באיזור</w:t>
      </w:r>
      <w:proofErr w:type="spellEnd"/>
      <w:r>
        <w:rPr>
          <w:rFonts w:ascii="David" w:hAnsi="David" w:cs="David" w:hint="cs"/>
          <w:sz w:val="28"/>
          <w:szCs w:val="28"/>
          <w:rtl/>
        </w:rPr>
        <w:t xml:space="preserve"> הזה. </w:t>
      </w:r>
    </w:p>
    <w:p w14:paraId="485F213C" w14:textId="77777777" w:rsidR="003E433A" w:rsidRDefault="003E433A" w:rsidP="003E433A">
      <w:pPr>
        <w:spacing w:after="160" w:line="288" w:lineRule="auto"/>
        <w:jc w:val="both"/>
        <w:rPr>
          <w:rFonts w:ascii="David" w:hAnsi="David" w:cs="David"/>
          <w:sz w:val="28"/>
          <w:szCs w:val="28"/>
          <w:rtl/>
        </w:rPr>
      </w:pPr>
      <w:r w:rsidRPr="00C16C10">
        <w:rPr>
          <w:rFonts w:ascii="David" w:hAnsi="David" w:cs="David" w:hint="cs"/>
          <w:b/>
          <w:bCs/>
          <w:sz w:val="28"/>
          <w:szCs w:val="28"/>
          <w:rtl/>
        </w:rPr>
        <w:t>צחי בן אדרת:</w:t>
      </w:r>
      <w:r>
        <w:rPr>
          <w:rFonts w:ascii="David" w:hAnsi="David" w:cs="David" w:hint="cs"/>
          <w:sz w:val="28"/>
          <w:szCs w:val="28"/>
          <w:rtl/>
        </w:rPr>
        <w:t xml:space="preserve"> איילת תבדוק 2 שאלות אלה. איפה העבירה? מה זה רלוונטי לשירות? אסביר סיווג זה, מבחינת השירות, למה זה משנה מאיזה, כסף זה כסף. יש עבודות מיזוג, מוסדות חינוך תיקנו, נחל הדס העברנו. 610,000 ש"ח קיבלנו מענק. יוספטל תוספת עדכון תקציב. מניעת סחף באצטדיון לויטה, הרשת. מגרש אימונים חדש, היה שם עוד שדרוג כי חששו שלא יהיה שם סחף. דיברת על הגיזום, על הסטה, עיר ירוקה, זהו בגדול. </w:t>
      </w:r>
    </w:p>
    <w:p w14:paraId="661F6498" w14:textId="77777777" w:rsidR="003E433A" w:rsidRDefault="003E433A" w:rsidP="003E433A">
      <w:pPr>
        <w:spacing w:after="160" w:line="288" w:lineRule="auto"/>
        <w:jc w:val="both"/>
        <w:rPr>
          <w:rFonts w:ascii="David" w:hAnsi="David" w:cs="David"/>
          <w:sz w:val="28"/>
          <w:szCs w:val="28"/>
          <w:rtl/>
        </w:rPr>
      </w:pPr>
    </w:p>
    <w:p w14:paraId="39C48216" w14:textId="77777777" w:rsidR="003E433A" w:rsidRDefault="003E433A" w:rsidP="003E433A">
      <w:pPr>
        <w:spacing w:after="160" w:line="288" w:lineRule="auto"/>
        <w:jc w:val="both"/>
        <w:rPr>
          <w:rFonts w:ascii="David" w:hAnsi="David" w:cs="David"/>
          <w:sz w:val="28"/>
          <w:szCs w:val="28"/>
          <w:rtl/>
        </w:rPr>
      </w:pPr>
      <w:r>
        <w:rPr>
          <w:rFonts w:ascii="David" w:hAnsi="David" w:cs="David" w:hint="cs"/>
          <w:sz w:val="28"/>
          <w:szCs w:val="28"/>
          <w:rtl/>
        </w:rPr>
        <w:t xml:space="preserve">הדר מאשרת. </w:t>
      </w:r>
    </w:p>
    <w:p w14:paraId="062BFA40" w14:textId="77777777" w:rsidR="003E433A" w:rsidRPr="0081171B" w:rsidRDefault="003E433A" w:rsidP="003E433A">
      <w:pPr>
        <w:spacing w:after="160" w:line="288" w:lineRule="auto"/>
        <w:jc w:val="both"/>
        <w:rPr>
          <w:rFonts w:ascii="David" w:hAnsi="David" w:cs="David"/>
          <w:b/>
          <w:bCs/>
          <w:sz w:val="28"/>
          <w:szCs w:val="28"/>
          <w:u w:val="single"/>
          <w:rtl/>
        </w:rPr>
      </w:pPr>
      <w:r w:rsidRPr="0081171B">
        <w:rPr>
          <w:rFonts w:ascii="David" w:hAnsi="David" w:cs="David" w:hint="cs"/>
          <w:b/>
          <w:bCs/>
          <w:sz w:val="28"/>
          <w:szCs w:val="28"/>
          <w:u w:val="single"/>
          <w:rtl/>
        </w:rPr>
        <w:t>החלטה:</w:t>
      </w:r>
    </w:p>
    <w:p w14:paraId="048ADE28" w14:textId="2A4E3484" w:rsidR="003E433A" w:rsidRDefault="003E433A" w:rsidP="003E433A">
      <w:pPr>
        <w:spacing w:after="160" w:line="288" w:lineRule="auto"/>
        <w:jc w:val="both"/>
        <w:rPr>
          <w:rFonts w:ascii="David" w:hAnsi="David" w:cs="David"/>
          <w:sz w:val="28"/>
          <w:szCs w:val="28"/>
          <w:rtl/>
        </w:rPr>
      </w:pPr>
      <w:r w:rsidRPr="0081171B">
        <w:rPr>
          <w:rFonts w:ascii="David" w:hAnsi="David" w:cs="David" w:hint="cs"/>
          <w:sz w:val="28"/>
          <w:szCs w:val="28"/>
          <w:rtl/>
        </w:rPr>
        <w:t>אושר פה אחד.</w:t>
      </w:r>
    </w:p>
    <w:p w14:paraId="6F5D5FF7" w14:textId="77777777" w:rsidR="003E433A" w:rsidRDefault="003E433A" w:rsidP="003E433A">
      <w:pPr>
        <w:spacing w:after="160" w:line="288" w:lineRule="auto"/>
        <w:jc w:val="both"/>
        <w:rPr>
          <w:rFonts w:ascii="David" w:hAnsi="David" w:cs="David"/>
          <w:sz w:val="28"/>
          <w:szCs w:val="28"/>
          <w:rtl/>
        </w:rPr>
      </w:pPr>
    </w:p>
    <w:p w14:paraId="6C378488" w14:textId="77777777" w:rsidR="003E433A" w:rsidRPr="00BE4E70" w:rsidRDefault="003E433A" w:rsidP="003E433A">
      <w:pPr>
        <w:spacing w:after="160" w:line="276" w:lineRule="auto"/>
        <w:rPr>
          <w:rFonts w:ascii="David" w:hAnsi="David" w:cs="David"/>
          <w:b/>
          <w:bCs/>
          <w:sz w:val="28"/>
          <w:szCs w:val="28"/>
          <w:u w:val="single"/>
        </w:rPr>
      </w:pPr>
      <w:r>
        <w:rPr>
          <w:rFonts w:ascii="David" w:hAnsi="David" w:cs="David" w:hint="cs"/>
          <w:b/>
          <w:bCs/>
          <w:sz w:val="28"/>
          <w:szCs w:val="28"/>
          <w:u w:val="single"/>
          <w:rtl/>
        </w:rPr>
        <w:t>מחיקת חובות לשנת 2025</w:t>
      </w:r>
    </w:p>
    <w:p w14:paraId="28E454B6" w14:textId="56E837EE" w:rsidR="003E433A" w:rsidRDefault="003E433A" w:rsidP="003E433A">
      <w:pPr>
        <w:spacing w:after="160" w:line="288" w:lineRule="auto"/>
        <w:jc w:val="both"/>
        <w:rPr>
          <w:rFonts w:ascii="David" w:hAnsi="David" w:cs="David"/>
          <w:sz w:val="28"/>
          <w:szCs w:val="28"/>
          <w:rtl/>
        </w:rPr>
      </w:pPr>
      <w:r w:rsidRPr="00C16C10">
        <w:rPr>
          <w:rFonts w:ascii="David" w:hAnsi="David" w:cs="David" w:hint="cs"/>
          <w:b/>
          <w:bCs/>
          <w:sz w:val="28"/>
          <w:szCs w:val="28"/>
          <w:rtl/>
        </w:rPr>
        <w:t>צחי בן אדרת:</w:t>
      </w:r>
      <w:r>
        <w:rPr>
          <w:rFonts w:ascii="David" w:hAnsi="David" w:cs="David" w:hint="cs"/>
          <w:sz w:val="28"/>
          <w:szCs w:val="28"/>
          <w:rtl/>
        </w:rPr>
        <w:t xml:space="preserve"> מחיקת חובות נדון בוועדת הנחות, אמיר קולמן היה בישיבה זו. אנו מדברים על חובות</w:t>
      </w:r>
      <w:r w:rsidR="00774029">
        <w:rPr>
          <w:rFonts w:ascii="David" w:hAnsi="David" w:cs="David" w:hint="cs"/>
          <w:sz w:val="28"/>
          <w:szCs w:val="28"/>
          <w:rtl/>
        </w:rPr>
        <w:t xml:space="preserve"> כפי שמוצג </w:t>
      </w:r>
      <w:proofErr w:type="spellStart"/>
      <w:r w:rsidR="00774029">
        <w:rPr>
          <w:rFonts w:ascii="David" w:hAnsi="David" w:cs="David" w:hint="cs"/>
          <w:sz w:val="28"/>
          <w:szCs w:val="28"/>
          <w:rtl/>
        </w:rPr>
        <w:t>לפנכם</w:t>
      </w:r>
      <w:proofErr w:type="spellEnd"/>
    </w:p>
    <w:p w14:paraId="5A9294F8" w14:textId="77777777" w:rsidR="003E433A" w:rsidRDefault="003E433A" w:rsidP="003E433A">
      <w:pPr>
        <w:spacing w:after="160" w:line="288" w:lineRule="auto"/>
        <w:jc w:val="both"/>
        <w:rPr>
          <w:rFonts w:ascii="David" w:hAnsi="David" w:cs="David"/>
          <w:sz w:val="28"/>
          <w:szCs w:val="28"/>
          <w:rtl/>
        </w:rPr>
      </w:pPr>
      <w:r w:rsidRPr="00C16C10">
        <w:rPr>
          <w:rFonts w:ascii="David" w:hAnsi="David" w:cs="David" w:hint="cs"/>
          <w:b/>
          <w:bCs/>
          <w:sz w:val="28"/>
          <w:szCs w:val="28"/>
          <w:rtl/>
        </w:rPr>
        <w:t>לירית שפיר שמש:</w:t>
      </w:r>
      <w:r>
        <w:rPr>
          <w:rFonts w:ascii="David" w:hAnsi="David" w:cs="David" w:hint="cs"/>
          <w:sz w:val="28"/>
          <w:szCs w:val="28"/>
          <w:rtl/>
        </w:rPr>
        <w:t xml:space="preserve"> לא זוכרת אם הייתי בישיבה ספציפית זו, אך אני חברת ועדת הנחות ואאשר.</w:t>
      </w:r>
    </w:p>
    <w:p w14:paraId="4469D98A" w14:textId="77777777" w:rsidR="003E433A" w:rsidRDefault="003E433A" w:rsidP="003E433A">
      <w:pPr>
        <w:spacing w:after="160" w:line="288" w:lineRule="auto"/>
        <w:jc w:val="both"/>
        <w:rPr>
          <w:rFonts w:ascii="David" w:hAnsi="David" w:cs="David"/>
          <w:sz w:val="28"/>
          <w:szCs w:val="28"/>
          <w:rtl/>
        </w:rPr>
      </w:pPr>
      <w:r w:rsidRPr="00C16C10">
        <w:rPr>
          <w:rFonts w:ascii="David" w:hAnsi="David" w:cs="David" w:hint="cs"/>
          <w:b/>
          <w:bCs/>
          <w:sz w:val="28"/>
          <w:szCs w:val="28"/>
          <w:rtl/>
        </w:rPr>
        <w:t>צחי בן אדרת:</w:t>
      </w:r>
      <w:r>
        <w:rPr>
          <w:rFonts w:ascii="David" w:hAnsi="David" w:cs="David" w:hint="cs"/>
          <w:sz w:val="28"/>
          <w:szCs w:val="28"/>
          <w:rtl/>
        </w:rPr>
        <w:t xml:space="preserve"> חוב נומינלי שילוט, סכום ריאלי, הרשימה בפניכם. אם יש שאלות, אנו כאן עם ההסברים. יש נוהל מסודר לפני שזה מגיע לוועדת ההנחות. עם עו"ד, עובר כל התהליך לפי הנוהל של משרד הפנים. אנו לרשותכם אם יש שאלות.</w:t>
      </w:r>
    </w:p>
    <w:p w14:paraId="2BCB6F1B" w14:textId="77777777" w:rsidR="003E433A" w:rsidRDefault="003E433A" w:rsidP="003E433A">
      <w:pPr>
        <w:spacing w:after="160" w:line="288" w:lineRule="auto"/>
        <w:jc w:val="both"/>
        <w:rPr>
          <w:rFonts w:ascii="David" w:hAnsi="David" w:cs="David"/>
          <w:sz w:val="28"/>
          <w:szCs w:val="28"/>
          <w:rtl/>
        </w:rPr>
      </w:pPr>
      <w:r>
        <w:rPr>
          <w:rFonts w:ascii="David" w:hAnsi="David" w:cs="David" w:hint="cs"/>
          <w:sz w:val="28"/>
          <w:szCs w:val="28"/>
          <w:rtl/>
        </w:rPr>
        <w:t xml:space="preserve">אפשר לאשר פה אחד? כן. תודה רבה, מודה לכם מאוד ומתנצל על אי ההבנה. </w:t>
      </w:r>
    </w:p>
    <w:p w14:paraId="7D276588" w14:textId="77777777" w:rsidR="003E433A" w:rsidRDefault="003E433A" w:rsidP="003E433A">
      <w:pPr>
        <w:spacing w:line="288" w:lineRule="auto"/>
        <w:jc w:val="both"/>
        <w:rPr>
          <w:rFonts w:ascii="David" w:hAnsi="David" w:cs="David"/>
          <w:b/>
          <w:bCs/>
          <w:sz w:val="28"/>
          <w:szCs w:val="28"/>
          <w:rtl/>
        </w:rPr>
      </w:pPr>
    </w:p>
    <w:p w14:paraId="0AA01D7D" w14:textId="25DA6A04" w:rsidR="003E433A" w:rsidRDefault="003E433A" w:rsidP="003E433A">
      <w:pPr>
        <w:spacing w:line="288" w:lineRule="auto"/>
        <w:jc w:val="both"/>
        <w:rPr>
          <w:rFonts w:ascii="David" w:hAnsi="David" w:cs="David"/>
          <w:b/>
          <w:bCs/>
          <w:sz w:val="28"/>
          <w:szCs w:val="28"/>
          <w:rtl/>
        </w:rPr>
      </w:pPr>
      <w:r w:rsidRPr="003E433A">
        <w:rPr>
          <w:rFonts w:ascii="David" w:hAnsi="David" w:cs="David" w:hint="cs"/>
          <w:b/>
          <w:bCs/>
          <w:sz w:val="28"/>
          <w:szCs w:val="28"/>
          <w:u w:val="single"/>
          <w:rtl/>
        </w:rPr>
        <w:t>החלטה</w:t>
      </w:r>
      <w:r>
        <w:rPr>
          <w:rFonts w:ascii="David" w:hAnsi="David" w:cs="David" w:hint="cs"/>
          <w:b/>
          <w:bCs/>
          <w:sz w:val="28"/>
          <w:szCs w:val="28"/>
          <w:rtl/>
        </w:rPr>
        <w:t>:</w:t>
      </w:r>
    </w:p>
    <w:p w14:paraId="7C50757A" w14:textId="52031EF5" w:rsidR="003E433A" w:rsidRPr="003E433A" w:rsidRDefault="003E433A" w:rsidP="003E433A">
      <w:pPr>
        <w:spacing w:line="288" w:lineRule="auto"/>
        <w:jc w:val="both"/>
        <w:rPr>
          <w:rFonts w:ascii="David" w:hAnsi="David" w:cs="David"/>
          <w:sz w:val="28"/>
          <w:szCs w:val="28"/>
          <w:rtl/>
        </w:rPr>
      </w:pPr>
      <w:r w:rsidRPr="003E433A">
        <w:rPr>
          <w:rFonts w:ascii="David" w:hAnsi="David" w:cs="David" w:hint="cs"/>
          <w:sz w:val="28"/>
          <w:szCs w:val="28"/>
          <w:rtl/>
        </w:rPr>
        <w:t>אושר פה אחד.</w:t>
      </w:r>
    </w:p>
    <w:p w14:paraId="6B6EFC47" w14:textId="77777777" w:rsidR="003E433A" w:rsidRPr="00C74B57" w:rsidRDefault="003E433A" w:rsidP="003E433A">
      <w:pPr>
        <w:spacing w:line="288" w:lineRule="auto"/>
        <w:jc w:val="both"/>
        <w:rPr>
          <w:rFonts w:ascii="David" w:hAnsi="David" w:cs="David"/>
          <w:b/>
          <w:bCs/>
          <w:sz w:val="28"/>
          <w:szCs w:val="28"/>
        </w:rPr>
      </w:pPr>
    </w:p>
    <w:p w14:paraId="73EA65FB" w14:textId="77777777" w:rsidR="003E433A" w:rsidRDefault="003E433A" w:rsidP="003E433A">
      <w:pPr>
        <w:jc w:val="both"/>
        <w:rPr>
          <w:rFonts w:ascii="David" w:hAnsi="David" w:cs="David"/>
          <w:b/>
          <w:bCs/>
          <w:sz w:val="28"/>
          <w:szCs w:val="28"/>
          <w:u w:val="single"/>
          <w:rtl/>
        </w:rPr>
      </w:pPr>
    </w:p>
    <w:p w14:paraId="6CB8E599" w14:textId="77777777" w:rsidR="003E433A" w:rsidRDefault="003E433A" w:rsidP="003E433A">
      <w:pPr>
        <w:jc w:val="both"/>
        <w:rPr>
          <w:rFonts w:ascii="David" w:hAnsi="David" w:cs="David"/>
          <w:b/>
          <w:bCs/>
          <w:sz w:val="28"/>
          <w:szCs w:val="28"/>
          <w:rtl/>
        </w:rPr>
      </w:pPr>
    </w:p>
    <w:p w14:paraId="6E5A4948" w14:textId="77777777" w:rsidR="003E433A" w:rsidRPr="003E433A" w:rsidRDefault="003E433A" w:rsidP="003E433A">
      <w:pPr>
        <w:spacing w:after="160" w:line="288" w:lineRule="auto"/>
        <w:jc w:val="both"/>
        <w:rPr>
          <w:rFonts w:ascii="David" w:hAnsi="David" w:cs="David"/>
          <w:sz w:val="28"/>
          <w:szCs w:val="28"/>
          <w:rtl/>
        </w:rPr>
      </w:pPr>
      <w:r w:rsidRPr="00C16C10">
        <w:rPr>
          <w:rFonts w:ascii="David" w:hAnsi="David" w:cs="David" w:hint="cs"/>
          <w:b/>
          <w:bCs/>
          <w:sz w:val="28"/>
          <w:szCs w:val="28"/>
          <w:rtl/>
        </w:rPr>
        <w:t>דני הרוש:</w:t>
      </w:r>
      <w:r>
        <w:rPr>
          <w:rFonts w:ascii="David" w:hAnsi="David" w:cs="David" w:hint="cs"/>
          <w:sz w:val="28"/>
          <w:szCs w:val="28"/>
          <w:rtl/>
        </w:rPr>
        <w:t xml:space="preserve"> תודה רבה לצוות המקצועי ולכולם. </w:t>
      </w:r>
    </w:p>
    <w:p w14:paraId="0C4D1113" w14:textId="77777777" w:rsidR="003E433A" w:rsidRDefault="003E433A" w:rsidP="003E433A">
      <w:pPr>
        <w:jc w:val="both"/>
        <w:rPr>
          <w:rFonts w:ascii="David" w:hAnsi="David" w:cs="David"/>
          <w:b/>
          <w:bCs/>
          <w:sz w:val="28"/>
          <w:szCs w:val="28"/>
          <w:rtl/>
        </w:rPr>
      </w:pPr>
    </w:p>
    <w:p w14:paraId="43D9886B" w14:textId="77777777" w:rsidR="003E433A" w:rsidRDefault="003E433A" w:rsidP="003E433A">
      <w:pPr>
        <w:jc w:val="both"/>
        <w:rPr>
          <w:rFonts w:ascii="David" w:hAnsi="David" w:cs="David"/>
          <w:b/>
          <w:bCs/>
          <w:sz w:val="28"/>
          <w:szCs w:val="28"/>
          <w:rtl/>
        </w:rPr>
      </w:pPr>
      <w:r>
        <w:rPr>
          <w:rFonts w:ascii="David" w:hAnsi="David" w:cs="David" w:hint="cs"/>
          <w:b/>
          <w:bCs/>
          <w:sz w:val="28"/>
          <w:szCs w:val="28"/>
          <w:rtl/>
        </w:rPr>
        <w:t>חתימת יו"ר הועדה ________רשם_________</w:t>
      </w:r>
    </w:p>
    <w:p w14:paraId="0B535B59" w14:textId="77777777" w:rsidR="003E433A" w:rsidRDefault="003E433A" w:rsidP="003E433A">
      <w:pPr>
        <w:jc w:val="both"/>
        <w:rPr>
          <w:rFonts w:ascii="David" w:hAnsi="David" w:cs="David"/>
          <w:b/>
          <w:bCs/>
          <w:sz w:val="28"/>
          <w:szCs w:val="28"/>
          <w:rtl/>
        </w:rPr>
      </w:pPr>
    </w:p>
    <w:p w14:paraId="17E41D15" w14:textId="77777777" w:rsidR="003E433A" w:rsidRDefault="003E433A" w:rsidP="003E433A">
      <w:pPr>
        <w:jc w:val="both"/>
        <w:rPr>
          <w:rFonts w:ascii="David" w:hAnsi="David" w:cs="David"/>
          <w:b/>
          <w:bCs/>
          <w:sz w:val="28"/>
          <w:szCs w:val="28"/>
          <w:rtl/>
        </w:rPr>
      </w:pPr>
    </w:p>
    <w:p w14:paraId="253C6780" w14:textId="77777777" w:rsidR="003E433A" w:rsidRDefault="003E433A" w:rsidP="003E433A">
      <w:pPr>
        <w:jc w:val="both"/>
        <w:rPr>
          <w:rFonts w:ascii="David" w:hAnsi="David" w:cs="David"/>
          <w:b/>
          <w:bCs/>
          <w:sz w:val="28"/>
          <w:szCs w:val="28"/>
          <w:rtl/>
        </w:rPr>
      </w:pPr>
    </w:p>
    <w:p w14:paraId="61D7ED76" w14:textId="61E2D0A1" w:rsidR="00EB32D0" w:rsidRPr="00E976EF" w:rsidRDefault="003E433A" w:rsidP="0081171B">
      <w:pPr>
        <w:jc w:val="both"/>
        <w:rPr>
          <w:sz w:val="28"/>
          <w:szCs w:val="28"/>
        </w:rPr>
      </w:pPr>
      <w:r>
        <w:rPr>
          <w:rFonts w:ascii="David" w:hAnsi="David" w:cs="David" w:hint="cs"/>
          <w:b/>
          <w:bCs/>
          <w:sz w:val="28"/>
          <w:szCs w:val="28"/>
          <w:rtl/>
        </w:rPr>
        <w:t>תפוצה: משתתפים/רכזת הועדות</w:t>
      </w:r>
    </w:p>
    <w:sectPr w:rsidR="00EB32D0" w:rsidRPr="00E976EF" w:rsidSect="00D07B3B">
      <w:headerReference w:type="default" r:id="rId8"/>
      <w:footerReference w:type="default" r:id="rId9"/>
      <w:pgSz w:w="11900" w:h="16840"/>
      <w:pgMar w:top="1440" w:right="1800" w:bottom="1440" w:left="180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20346" w14:textId="77777777" w:rsidR="006A1DBF" w:rsidRDefault="006A1DBF" w:rsidP="00EB32D0">
      <w:r>
        <w:separator/>
      </w:r>
    </w:p>
  </w:endnote>
  <w:endnote w:type="continuationSeparator" w:id="0">
    <w:p w14:paraId="685657A4" w14:textId="77777777" w:rsidR="006A1DBF" w:rsidRDefault="006A1DBF" w:rsidP="00EB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Ploni ML v2 AAA Medium">
    <w:panose1 w:val="00000000000000000000"/>
    <w:charset w:val="00"/>
    <w:family w:val="modern"/>
    <w:notTrueType/>
    <w:pitch w:val="variable"/>
    <w:sig w:usb0="A1000AFF" w:usb1="4200E5FA" w:usb2="00000020" w:usb3="00000000" w:csb0="000000B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5C90" w14:textId="77777777" w:rsidR="006C5BC6" w:rsidRDefault="00E976EF" w:rsidP="00E976EF">
    <w:pPr>
      <w:pStyle w:val="a5"/>
      <w:bidi/>
      <w:ind w:left="-1418" w:right="-1481"/>
      <w:rPr>
        <w:rtl/>
      </w:rPr>
    </w:pPr>
    <w:r>
      <w:rPr>
        <w:noProof/>
        <w:lang w:bidi="he-IL"/>
      </w:rPr>
      <mc:AlternateContent>
        <mc:Choice Requires="wps">
          <w:drawing>
            <wp:inline distT="0" distB="0" distL="0" distR="0" wp14:anchorId="3670CE48" wp14:editId="20A66DA2">
              <wp:extent cx="6659880" cy="388189"/>
              <wp:effectExtent l="0" t="0" r="0" b="0"/>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659880" cy="388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8B2A6" w14:textId="77777777" w:rsidR="00E976EF" w:rsidRPr="009F0742" w:rsidRDefault="00E976EF" w:rsidP="009F0742">
                          <w:pPr>
                            <w:jc w:val="center"/>
                            <w:rPr>
                              <w:rFonts w:ascii="Ploni ML v2 AAA Medium" w:hAnsi="Ploni ML v2 AAA Medium" w:cs="Ploni ML v2 AAA Medium"/>
                              <w:color w:val="0F8283"/>
                              <w:sz w:val="21"/>
                              <w:szCs w:val="21"/>
                              <w:rtl/>
                            </w:rPr>
                          </w:pPr>
                          <w:r w:rsidRPr="009F0742">
                            <w:rPr>
                              <w:rFonts w:ascii="Ploni ML v2 AAA Medium" w:hAnsi="Ploni ML v2 AAA Medium" w:cs="Ploni ML v2 AAA Medium"/>
                              <w:color w:val="0F8283"/>
                              <w:sz w:val="21"/>
                              <w:szCs w:val="21"/>
                              <w:rtl/>
                            </w:rPr>
                            <w:t>רח' ויצמן 135</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tl/>
                            </w:rPr>
                            <w:t>כפר-סבא 44100</w:t>
                          </w:r>
                          <w:r w:rsidR="009F0742">
                            <w:rPr>
                              <w:rFonts w:ascii="Ploni ML v2 AAA Medium" w:hAnsi="Ploni ML v2 AAA Medium" w:cs="Ploni ML v2 AAA Medium" w:hint="cs"/>
                              <w:color w:val="0F8283"/>
                              <w:sz w:val="21"/>
                              <w:szCs w:val="21"/>
                              <w:rtl/>
                            </w:rPr>
                            <w:t>01</w:t>
                          </w:r>
                          <w:r w:rsidRPr="009F0742">
                            <w:rPr>
                              <w:rFonts w:ascii="Ploni ML v2 AAA Medium" w:hAnsi="Ploni ML v2 AAA Medium" w:cs="Ploni ML v2 AAA Medium"/>
                              <w:color w:val="0F8283"/>
                              <w:sz w:val="21"/>
                              <w:szCs w:val="21"/>
                              <w:rtl/>
                            </w:rPr>
                            <w:t xml:space="preserve"> | טל. </w:t>
                          </w:r>
                          <w:r w:rsidRPr="009F0742">
                            <w:rPr>
                              <w:rFonts w:ascii="Ploni ML v2 AAA Medium" w:hAnsi="Ploni ML v2 AAA Medium" w:cs="Ploni ML v2 AAA Medium"/>
                              <w:color w:val="0F8283"/>
                              <w:sz w:val="21"/>
                              <w:szCs w:val="21"/>
                            </w:rPr>
                            <w:t>09-7649126/7</w:t>
                          </w:r>
                          <w:r w:rsidR="009F0742">
                            <w:rPr>
                              <w:rFonts w:ascii="Ploni ML v2 AAA Medium" w:hAnsi="Ploni ML v2 AAA Medium" w:cs="Ploni ML v2 AAA Medium" w:hint="cs"/>
                              <w:color w:val="0F8283"/>
                              <w:sz w:val="21"/>
                              <w:szCs w:val="21"/>
                              <w:rtl/>
                            </w:rPr>
                            <w:t xml:space="preserve"> | </w:t>
                          </w:r>
                          <w:r w:rsidRPr="009F0742">
                            <w:rPr>
                              <w:rFonts w:ascii="Ploni ML v2 AAA Medium" w:hAnsi="Ploni ML v2 AAA Medium" w:cs="Ploni ML v2 AAA Medium"/>
                              <w:color w:val="0F8283"/>
                              <w:sz w:val="21"/>
                              <w:szCs w:val="21"/>
                              <w:rtl/>
                            </w:rPr>
                            <w:t>פקס.</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Pr>
                            <w:t xml:space="preserve"> 09-7649263</w:t>
                          </w:r>
                          <w:r w:rsidRPr="009F0742">
                            <w:rPr>
                              <w:rFonts w:ascii="Ploni ML v2 AAA Medium" w:hAnsi="Ploni ML v2 AAA Medium" w:cs="Ploni ML v2 AAA Medium"/>
                              <w:color w:val="0F8283"/>
                              <w:sz w:val="21"/>
                              <w:szCs w:val="21"/>
                              <w:rtl/>
                            </w:rPr>
                            <w:t xml:space="preserve">| מוקד 106 | מייל: </w:t>
                          </w:r>
                          <w:r w:rsidRPr="009F0742">
                            <w:rPr>
                              <w:rFonts w:ascii="Ploni ML v2 AAA Medium" w:hAnsi="Ploni ML v2 AAA Medium" w:cs="Ploni ML v2 AAA Medium"/>
                              <w:color w:val="0F8283"/>
                              <w:sz w:val="21"/>
                              <w:szCs w:val="21"/>
                            </w:rPr>
                            <w:t xml:space="preserve"> </w:t>
                          </w:r>
                          <w:hyperlink r:id="rId1" w:history="1">
                            <w:r w:rsidRPr="009F0742">
                              <w:rPr>
                                <w:rFonts w:ascii="Ploni ML v2 AAA Medium" w:hAnsi="Ploni ML v2 AAA Medium" w:cs="Ploni ML v2 AAA Medium"/>
                                <w:color w:val="0F8283"/>
                                <w:sz w:val="21"/>
                                <w:szCs w:val="21"/>
                              </w:rPr>
                              <w:t>gizbar@ksaba.co.il</w:t>
                            </w:r>
                          </w:hyperlink>
                        </w:p>
                      </w:txbxContent>
                    </wps:txbx>
                    <wps:bodyPr rot="0" vert="horz" wrap="square" lIns="91440" tIns="45720" rIns="91440" bIns="45720" anchor="t" anchorCtr="0" upright="1">
                      <a:noAutofit/>
                    </wps:bodyPr>
                  </wps:wsp>
                </a:graphicData>
              </a:graphic>
            </wp:inline>
          </w:drawing>
        </mc:Choice>
        <mc:Fallback>
          <w:pict>
            <v:shapetype w14:anchorId="3670CE48" id="_x0000_t202" coordsize="21600,21600" o:spt="202" path="m,l,21600r21600,l21600,xe">
              <v:stroke joinstyle="miter"/>
              <v:path gradientshapeok="t" o:connecttype="rect"/>
            </v:shapetype>
            <v:shape id="תיבת טקסט 3" o:spid="_x0000_s1026" type="#_x0000_t202" style="width:524.4pt;height:30.5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" filled="f" stroked="f">
              <v:textbox>
                <w:txbxContent>
                  <w:p w14:paraId="2BC8B2A6" w14:textId="77777777" w:rsidR="00E976EF" w:rsidRPr="009F0742" w:rsidRDefault="00E976EF" w:rsidP="009F0742">
                    <w:pPr>
                      <w:jc w:val="center"/>
                      <w:rPr>
                        <w:rFonts w:ascii="Ploni ML v2 AAA Medium" w:hAnsi="Ploni ML v2 AAA Medium" w:cs="Ploni ML v2 AAA Medium"/>
                        <w:color w:val="0F8283"/>
                        <w:sz w:val="21"/>
                        <w:szCs w:val="21"/>
                        <w:rtl/>
                      </w:rPr>
                    </w:pPr>
                    <w:r w:rsidRPr="009F0742">
                      <w:rPr>
                        <w:rFonts w:ascii="Ploni ML v2 AAA Medium" w:hAnsi="Ploni ML v2 AAA Medium" w:cs="Ploni ML v2 AAA Medium"/>
                        <w:color w:val="0F8283"/>
                        <w:sz w:val="21"/>
                        <w:szCs w:val="21"/>
                        <w:rtl/>
                      </w:rPr>
                      <w:t>רח' ויצמן 135</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tl/>
                      </w:rPr>
                      <w:t>כפר-סבא 44100</w:t>
                    </w:r>
                    <w:r w:rsidR="009F0742">
                      <w:rPr>
                        <w:rFonts w:ascii="Ploni ML v2 AAA Medium" w:hAnsi="Ploni ML v2 AAA Medium" w:cs="Ploni ML v2 AAA Medium" w:hint="cs"/>
                        <w:color w:val="0F8283"/>
                        <w:sz w:val="21"/>
                        <w:szCs w:val="21"/>
                        <w:rtl/>
                      </w:rPr>
                      <w:t>01</w:t>
                    </w:r>
                    <w:r w:rsidRPr="009F0742">
                      <w:rPr>
                        <w:rFonts w:ascii="Ploni ML v2 AAA Medium" w:hAnsi="Ploni ML v2 AAA Medium" w:cs="Ploni ML v2 AAA Medium"/>
                        <w:color w:val="0F8283"/>
                        <w:sz w:val="21"/>
                        <w:szCs w:val="21"/>
                        <w:rtl/>
                      </w:rPr>
                      <w:t xml:space="preserve"> | טל. </w:t>
                    </w:r>
                    <w:r w:rsidRPr="009F0742">
                      <w:rPr>
                        <w:rFonts w:ascii="Ploni ML v2 AAA Medium" w:hAnsi="Ploni ML v2 AAA Medium" w:cs="Ploni ML v2 AAA Medium"/>
                        <w:color w:val="0F8283"/>
                        <w:sz w:val="21"/>
                        <w:szCs w:val="21"/>
                      </w:rPr>
                      <w:t>09-7649126/7</w:t>
                    </w:r>
                    <w:r w:rsidR="009F0742">
                      <w:rPr>
                        <w:rFonts w:ascii="Ploni ML v2 AAA Medium" w:hAnsi="Ploni ML v2 AAA Medium" w:cs="Ploni ML v2 AAA Medium" w:hint="cs"/>
                        <w:color w:val="0F8283"/>
                        <w:sz w:val="21"/>
                        <w:szCs w:val="21"/>
                        <w:rtl/>
                      </w:rPr>
                      <w:t xml:space="preserve"> | </w:t>
                    </w:r>
                    <w:r w:rsidRPr="009F0742">
                      <w:rPr>
                        <w:rFonts w:ascii="Ploni ML v2 AAA Medium" w:hAnsi="Ploni ML v2 AAA Medium" w:cs="Ploni ML v2 AAA Medium"/>
                        <w:color w:val="0F8283"/>
                        <w:sz w:val="21"/>
                        <w:szCs w:val="21"/>
                        <w:rtl/>
                      </w:rPr>
                      <w:t>פקס.</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Pr>
                      <w:t xml:space="preserve"> 09-7649263</w:t>
                    </w:r>
                    <w:r w:rsidRPr="009F0742">
                      <w:rPr>
                        <w:rFonts w:ascii="Ploni ML v2 AAA Medium" w:hAnsi="Ploni ML v2 AAA Medium" w:cs="Ploni ML v2 AAA Medium"/>
                        <w:color w:val="0F8283"/>
                        <w:sz w:val="21"/>
                        <w:szCs w:val="21"/>
                        <w:rtl/>
                      </w:rPr>
                      <w:t xml:space="preserve">| מוקד 106 | מייל: </w:t>
                    </w:r>
                    <w:r w:rsidRPr="009F0742">
                      <w:rPr>
                        <w:rFonts w:ascii="Ploni ML v2 AAA Medium" w:hAnsi="Ploni ML v2 AAA Medium" w:cs="Ploni ML v2 AAA Medium"/>
                        <w:color w:val="0F8283"/>
                        <w:sz w:val="21"/>
                        <w:szCs w:val="21"/>
                      </w:rPr>
                      <w:t xml:space="preserve"> </w:t>
                    </w:r>
                    <w:hyperlink r:id="rId2" w:history="1">
                      <w:r w:rsidRPr="009F0742">
                        <w:rPr>
                          <w:rFonts w:ascii="Ploni ML v2 AAA Medium" w:hAnsi="Ploni ML v2 AAA Medium" w:cs="Ploni ML v2 AAA Medium"/>
                          <w:color w:val="0F8283"/>
                          <w:sz w:val="21"/>
                          <w:szCs w:val="21"/>
                        </w:rPr>
                        <w:t>gizbar@ksaba.co.il</w:t>
                      </w:r>
                    </w:hyperlink>
                  </w:p>
                </w:txbxContent>
              </v:textbox>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E8BC2" w14:textId="77777777" w:rsidR="006A1DBF" w:rsidRDefault="006A1DBF" w:rsidP="00EB32D0">
      <w:r>
        <w:separator/>
      </w:r>
    </w:p>
  </w:footnote>
  <w:footnote w:type="continuationSeparator" w:id="0">
    <w:p w14:paraId="4FDE92FE" w14:textId="77777777" w:rsidR="006A1DBF" w:rsidRDefault="006A1DBF" w:rsidP="00EB3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6BD7F" w14:textId="77777777" w:rsidR="00EB6E73" w:rsidRPr="00EB32D0" w:rsidRDefault="009F0742" w:rsidP="00EB6E73">
    <w:pPr>
      <w:pStyle w:val="a3"/>
      <w:ind w:left="-1418"/>
    </w:pPr>
    <w:r>
      <w:rPr>
        <w:rFonts w:ascii="Tahoma" w:hAnsi="Tahoma" w:cs="Tahoma"/>
        <w:b/>
        <w:bCs/>
        <w:noProof/>
        <w:color w:val="00B050"/>
        <w:sz w:val="28"/>
        <w:szCs w:val="28"/>
        <w:lang w:bidi="he-IL"/>
      </w:rPr>
      <w:drawing>
        <wp:inline distT="0" distB="0" distL="0" distR="0" wp14:anchorId="3ED3438A" wp14:editId="49D2C8DE">
          <wp:extent cx="1933575" cy="661582"/>
          <wp:effectExtent l="0" t="0" r="0" b="5715"/>
          <wp:docPr id="283697276"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97276" name="תמונה 1">
                    <a:extLst>
                      <a:ext uri="{C183D7F6-B498-43B3-948B-1728B52AA6E4}">
                        <adec:decorative xmlns:adec="http://schemas.microsoft.com/office/drawing/2017/decorative" val="1"/>
                      </a:ext>
                    </a:extLst>
                  </pic:cNvPr>
                  <pic:cNvPicPr/>
                </pic:nvPicPr>
                <pic:blipFill>
                  <a:blip r:embed="rId1"/>
                  <a:stretch>
                    <a:fillRect/>
                  </a:stretch>
                </pic:blipFill>
                <pic:spPr>
                  <a:xfrm>
                    <a:off x="0" y="0"/>
                    <a:ext cx="1941186" cy="664186"/>
                  </a:xfrm>
                  <a:prstGeom prst="rect">
                    <a:avLst/>
                  </a:prstGeom>
                </pic:spPr>
              </pic:pic>
            </a:graphicData>
          </a:graphic>
        </wp:inline>
      </w:drawing>
    </w:r>
  </w:p>
  <w:p w14:paraId="0160923F" w14:textId="77777777" w:rsidR="006C5BC6" w:rsidRPr="00EB6E73" w:rsidRDefault="006C5BC6" w:rsidP="00EB6E7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B363D"/>
    <w:multiLevelType w:val="multilevel"/>
    <w:tmpl w:val="0E763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9806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72E"/>
    <w:rsid w:val="00085DB4"/>
    <w:rsid w:val="000B041A"/>
    <w:rsid w:val="000B5932"/>
    <w:rsid w:val="000F5D5C"/>
    <w:rsid w:val="00172D90"/>
    <w:rsid w:val="00214ED7"/>
    <w:rsid w:val="0022147E"/>
    <w:rsid w:val="00312FF6"/>
    <w:rsid w:val="003E433A"/>
    <w:rsid w:val="0040697A"/>
    <w:rsid w:val="00415714"/>
    <w:rsid w:val="004A04D2"/>
    <w:rsid w:val="004B77A2"/>
    <w:rsid w:val="00500C17"/>
    <w:rsid w:val="00513E5D"/>
    <w:rsid w:val="00520C45"/>
    <w:rsid w:val="0053227E"/>
    <w:rsid w:val="00535E82"/>
    <w:rsid w:val="00547BB2"/>
    <w:rsid w:val="005D0FF1"/>
    <w:rsid w:val="005F1910"/>
    <w:rsid w:val="006311E8"/>
    <w:rsid w:val="00684321"/>
    <w:rsid w:val="006A1DBF"/>
    <w:rsid w:val="006B6438"/>
    <w:rsid w:val="006C5BC6"/>
    <w:rsid w:val="00731C4B"/>
    <w:rsid w:val="00732695"/>
    <w:rsid w:val="00774029"/>
    <w:rsid w:val="007F6E38"/>
    <w:rsid w:val="0081171B"/>
    <w:rsid w:val="008954AA"/>
    <w:rsid w:val="008A779C"/>
    <w:rsid w:val="008C0D94"/>
    <w:rsid w:val="008C41B2"/>
    <w:rsid w:val="0092171F"/>
    <w:rsid w:val="00976FEF"/>
    <w:rsid w:val="0099150A"/>
    <w:rsid w:val="009B0916"/>
    <w:rsid w:val="009E1F2F"/>
    <w:rsid w:val="009E5397"/>
    <w:rsid w:val="009F0742"/>
    <w:rsid w:val="00A13C9E"/>
    <w:rsid w:val="00A5672E"/>
    <w:rsid w:val="00A65A0C"/>
    <w:rsid w:val="00B1189D"/>
    <w:rsid w:val="00B5342A"/>
    <w:rsid w:val="00B732F4"/>
    <w:rsid w:val="00B82031"/>
    <w:rsid w:val="00BB6E8B"/>
    <w:rsid w:val="00C35257"/>
    <w:rsid w:val="00C40474"/>
    <w:rsid w:val="00C85F32"/>
    <w:rsid w:val="00CB326C"/>
    <w:rsid w:val="00CB6D92"/>
    <w:rsid w:val="00CC2C26"/>
    <w:rsid w:val="00D07B3B"/>
    <w:rsid w:val="00D27DCC"/>
    <w:rsid w:val="00D427E8"/>
    <w:rsid w:val="00D51CA5"/>
    <w:rsid w:val="00D53E6B"/>
    <w:rsid w:val="00D62B95"/>
    <w:rsid w:val="00E35A9C"/>
    <w:rsid w:val="00E55866"/>
    <w:rsid w:val="00E6475B"/>
    <w:rsid w:val="00E83338"/>
    <w:rsid w:val="00E94382"/>
    <w:rsid w:val="00E976EF"/>
    <w:rsid w:val="00EB32D0"/>
    <w:rsid w:val="00EB6E73"/>
    <w:rsid w:val="00F36AEA"/>
    <w:rsid w:val="00F42A7C"/>
    <w:rsid w:val="00F71055"/>
    <w:rsid w:val="00F87449"/>
    <w:rsid w:val="00F97E3F"/>
    <w:rsid w:val="00FA14A5"/>
    <w:rsid w:val="00FD377B"/>
    <w:rsid w:val="00FE2D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A36C03"/>
  <w14:defaultImageDpi w14:val="330"/>
  <w15:docId w15:val="{D885DE4F-EEB8-4873-99C9-A17F70B6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B95"/>
    <w:pPr>
      <w:bidi/>
    </w:pPr>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32D0"/>
    <w:pPr>
      <w:tabs>
        <w:tab w:val="center" w:pos="4320"/>
        <w:tab w:val="right" w:pos="8640"/>
      </w:tabs>
      <w:bidi w:val="0"/>
    </w:pPr>
    <w:rPr>
      <w:rFonts w:ascii="Cambria" w:eastAsia="MS Mincho" w:hAnsi="Cambria"/>
      <w:lang w:bidi="ar-SA"/>
    </w:rPr>
  </w:style>
  <w:style w:type="character" w:customStyle="1" w:styleId="a4">
    <w:name w:val="כותרת עליונה תו"/>
    <w:basedOn w:val="a0"/>
    <w:link w:val="a3"/>
    <w:uiPriority w:val="99"/>
    <w:rsid w:val="00EB32D0"/>
  </w:style>
  <w:style w:type="paragraph" w:styleId="a5">
    <w:name w:val="footer"/>
    <w:basedOn w:val="a"/>
    <w:link w:val="a6"/>
    <w:uiPriority w:val="99"/>
    <w:unhideWhenUsed/>
    <w:rsid w:val="00EB32D0"/>
    <w:pPr>
      <w:tabs>
        <w:tab w:val="center" w:pos="4320"/>
        <w:tab w:val="right" w:pos="8640"/>
      </w:tabs>
      <w:bidi w:val="0"/>
    </w:pPr>
    <w:rPr>
      <w:rFonts w:ascii="Cambria" w:eastAsia="MS Mincho" w:hAnsi="Cambria"/>
      <w:lang w:bidi="ar-SA"/>
    </w:rPr>
  </w:style>
  <w:style w:type="character" w:customStyle="1" w:styleId="a6">
    <w:name w:val="כותרת תחתונה תו"/>
    <w:basedOn w:val="a0"/>
    <w:link w:val="a5"/>
    <w:uiPriority w:val="99"/>
    <w:rsid w:val="00EB32D0"/>
  </w:style>
  <w:style w:type="paragraph" w:styleId="a7">
    <w:name w:val="Balloon Text"/>
    <w:basedOn w:val="a"/>
    <w:link w:val="a8"/>
    <w:uiPriority w:val="99"/>
    <w:semiHidden/>
    <w:unhideWhenUsed/>
    <w:rsid w:val="00EB32D0"/>
    <w:pPr>
      <w:bidi w:val="0"/>
    </w:pPr>
    <w:rPr>
      <w:rFonts w:ascii="Lucida Grande" w:eastAsia="MS Mincho" w:hAnsi="Lucida Grande" w:cs="Lucida Grande"/>
      <w:sz w:val="18"/>
      <w:szCs w:val="18"/>
      <w:lang w:bidi="ar-SA"/>
    </w:rPr>
  </w:style>
  <w:style w:type="character" w:customStyle="1" w:styleId="a8">
    <w:name w:val="טקסט בלונים תו"/>
    <w:link w:val="a7"/>
    <w:uiPriority w:val="99"/>
    <w:semiHidden/>
    <w:rsid w:val="00EB32D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gizbar@ksaba.co.il" TargetMode="External"/><Relationship Id="rId1" Type="http://schemas.openxmlformats.org/officeDocument/2006/relationships/hyperlink" Target="mailto:gizbar@ksaba.co.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998B4-F522-40E1-BB4C-17604A69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1314</Words>
  <Characters>5925</Characters>
  <Application>Microsoft Office Word</Application>
  <DocSecurity>0</DocSecurity>
  <Lines>171</Lines>
  <Paragraphs>88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פרוטוקול ועדת כספים מיום 27.11.25</vt:lpstr>
      <vt:lpstr/>
    </vt:vector>
  </TitlesOfParts>
  <Company/>
  <LinksUpToDate>false</LinksUpToDate>
  <CharactersWithSpaces>7191</CharactersWithSpaces>
  <SharedDoc>false</SharedDoc>
  <HLinks>
    <vt:vector size="6" baseType="variant">
      <vt:variant>
        <vt:i4>5963835</vt:i4>
      </vt:variant>
      <vt:variant>
        <vt:i4>2073</vt:i4>
      </vt:variant>
      <vt:variant>
        <vt:i4>1026</vt:i4>
      </vt:variant>
      <vt:variant>
        <vt:i4>1</vt:i4>
      </vt:variant>
      <vt:variant>
        <vt:lpwstr>departments_printer-21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פרוטוקול ועדת כספים מיום 27.11.25</dc:title>
  <dc:subject>737211</dc:subject>
  <dc:creator>meri</dc:creator>
  <cp:keywords/>
  <dc:description/>
  <cp:lastModifiedBy>מירי מינוסקין</cp:lastModifiedBy>
  <cp:revision>6</cp:revision>
  <cp:lastPrinted>2025-11-30T12:22:00Z</cp:lastPrinted>
  <dcterms:created xsi:type="dcterms:W3CDTF">2025-11-30T08:11:00Z</dcterms:created>
  <dcterms:modified xsi:type="dcterms:W3CDTF">2025-11-30T12:23:00Z</dcterms:modified>
</cp:coreProperties>
</file>