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6F86" w14:textId="77777777" w:rsidR="00322E35" w:rsidRPr="007B122D" w:rsidRDefault="00322E35" w:rsidP="00A43B3B">
      <w:pPr>
        <w:spacing w:after="0" w:line="240" w:lineRule="auto"/>
        <w:ind w:left="6180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A43B3B">
        <w:rPr>
          <w:rFonts w:cs="David"/>
          <w:noProof/>
          <w:sz w:val="24"/>
          <w:szCs w:val="24"/>
          <w:rtl/>
          <w:lang w:eastAsia="he-IL"/>
        </w:rPr>
        <w:t>‏י' שבט,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A43B3B">
        <w:rPr>
          <w:rFonts w:ascii="Tahoma" w:hAnsi="Tahoma" w:cs="David"/>
          <w:noProof/>
          <w:sz w:val="24"/>
          <w:szCs w:val="24"/>
          <w:rtl/>
          <w:lang w:eastAsia="he-IL"/>
        </w:rPr>
        <w:t>‏28 ינואר, 2026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A43B3B">
        <w:rPr>
          <w:rFonts w:cs="David"/>
          <w:sz w:val="24"/>
          <w:szCs w:val="24"/>
          <w:rtl/>
          <w:lang w:eastAsia="he-IL"/>
        </w:rPr>
        <w:t>742003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198057A9" w14:textId="342CB90D" w:rsidR="00A43B3B" w:rsidRPr="00A43B3B" w:rsidRDefault="00A43B3B" w:rsidP="00A43B3B">
      <w:pPr>
        <w:spacing w:after="0" w:line="360" w:lineRule="auto"/>
        <w:jc w:val="center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A43B3B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פרוטוקול ישיבת וועדת תמיכות מ</w:t>
      </w:r>
      <w:r w:rsidRPr="00A43B3B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יום 27/1/2026</w:t>
      </w:r>
    </w:p>
    <w:p w14:paraId="6BAF9B46" w14:textId="77777777" w:rsidR="00A43B3B" w:rsidRPr="00A43B3B" w:rsidRDefault="00A43B3B" w:rsidP="00A43B3B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A43B3B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על סדר היום : </w:t>
      </w:r>
      <w:r w:rsidRPr="00A43B3B">
        <w:rPr>
          <w:rFonts w:ascii="David" w:eastAsiaTheme="minorHAnsi" w:hAnsi="David" w:cs="David"/>
          <w:sz w:val="24"/>
          <w:szCs w:val="24"/>
          <w:rtl/>
        </w:rPr>
        <w:t>תבחינים ל</w:t>
      </w:r>
      <w:r w:rsidRPr="00A43B3B">
        <w:rPr>
          <w:rFonts w:ascii="David" w:eastAsiaTheme="minorHAnsi" w:hAnsi="David" w:cs="David" w:hint="cs"/>
          <w:sz w:val="24"/>
          <w:szCs w:val="24"/>
          <w:rtl/>
        </w:rPr>
        <w:t xml:space="preserve">מתן </w:t>
      </w:r>
      <w:r w:rsidRPr="00A43B3B">
        <w:rPr>
          <w:rFonts w:ascii="David" w:eastAsiaTheme="minorHAnsi" w:hAnsi="David" w:cs="David"/>
          <w:sz w:val="24"/>
          <w:szCs w:val="24"/>
          <w:rtl/>
        </w:rPr>
        <w:t>תמיכות לשנת 202</w:t>
      </w:r>
      <w:r w:rsidRPr="00A43B3B">
        <w:rPr>
          <w:rFonts w:ascii="David" w:eastAsiaTheme="minorHAnsi" w:hAnsi="David" w:cs="David" w:hint="cs"/>
          <w:sz w:val="24"/>
          <w:szCs w:val="24"/>
          <w:rtl/>
        </w:rPr>
        <w:t>6</w:t>
      </w:r>
    </w:p>
    <w:p w14:paraId="4AE4C510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4568E1BC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מירב הלפמן 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63A8CADA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5D7AFA11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צחי בן אדרת </w:t>
      </w:r>
      <w:r w:rsidRPr="00C91FD5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גזבר העירייה </w:t>
      </w:r>
    </w:p>
    <w:p w14:paraId="51D83518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 xml:space="preserve"> </w:t>
      </w:r>
    </w:p>
    <w:p w14:paraId="6E79A82B" w14:textId="77777777" w:rsidR="00A43B3B" w:rsidRPr="002530C7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2530C7">
        <w:rPr>
          <w:rFonts w:ascii="David" w:eastAsiaTheme="minorHAnsi" w:hAnsi="David" w:cs="David"/>
          <w:sz w:val="24"/>
          <w:szCs w:val="24"/>
          <w:rtl/>
        </w:rPr>
        <w:t>אורית דנאי גנדל- סגנית גזבר</w:t>
      </w:r>
    </w:p>
    <w:p w14:paraId="4C355A47" w14:textId="77777777" w:rsidR="00A43B3B" w:rsidRPr="002530C7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2530C7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35D53BEC" w14:textId="77777777" w:rsidR="00A43B3B" w:rsidRPr="00C91FD5" w:rsidRDefault="00A43B3B" w:rsidP="00A43B3B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2530C7">
        <w:rPr>
          <w:rFonts w:ascii="David" w:eastAsiaTheme="minorHAnsi" w:hAnsi="David" w:cs="David" w:hint="cs"/>
          <w:sz w:val="24"/>
          <w:szCs w:val="24"/>
          <w:rtl/>
        </w:rPr>
        <w:t>יועצת חיצונית- רו"ח אירית יהל</w:t>
      </w:r>
    </w:p>
    <w:p w14:paraId="50689650" w14:textId="77777777" w:rsidR="00A43B3B" w:rsidRDefault="00A43B3B" w:rsidP="00A43B3B">
      <w:pPr>
        <w:rPr>
          <w:rFonts w:ascii="David" w:hAnsi="David" w:cs="David"/>
          <w:sz w:val="24"/>
          <w:szCs w:val="24"/>
          <w:rtl/>
        </w:rPr>
      </w:pPr>
    </w:p>
    <w:p w14:paraId="575B6323" w14:textId="77777777" w:rsidR="00A43B3B" w:rsidRPr="00C91FD5" w:rsidRDefault="00A43B3B" w:rsidP="00A43B3B">
      <w:pPr>
        <w:spacing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C91FD5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דיון והחלטות :</w:t>
      </w:r>
    </w:p>
    <w:p w14:paraId="67F71B04" w14:textId="77777777" w:rsidR="00A43B3B" w:rsidRDefault="00A43B3B" w:rsidP="00A43B3B">
      <w:pPr>
        <w:spacing w:after="20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C91FD5">
        <w:rPr>
          <w:rFonts w:ascii="David" w:eastAsiaTheme="minorHAnsi" w:hAnsi="David" w:cs="David"/>
          <w:sz w:val="24"/>
          <w:szCs w:val="24"/>
          <w:rtl/>
        </w:rPr>
        <w:t>להלן המלצ</w:t>
      </w:r>
      <w:r>
        <w:rPr>
          <w:rFonts w:ascii="David" w:eastAsiaTheme="minorHAnsi" w:hAnsi="David" w:cs="David" w:hint="cs"/>
          <w:sz w:val="24"/>
          <w:szCs w:val="24"/>
          <w:rtl/>
        </w:rPr>
        <w:t>ו</w:t>
      </w:r>
      <w:r w:rsidRPr="00C91FD5">
        <w:rPr>
          <w:rFonts w:ascii="David" w:eastAsiaTheme="minorHAnsi" w:hAnsi="David" w:cs="David"/>
          <w:sz w:val="24"/>
          <w:szCs w:val="24"/>
          <w:rtl/>
        </w:rPr>
        <w:t>ת הוועדה ל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עריכת </w:t>
      </w:r>
      <w:r w:rsidRPr="00C91FD5">
        <w:rPr>
          <w:rFonts w:ascii="David" w:eastAsiaTheme="minorHAnsi" w:hAnsi="David" w:cs="David"/>
          <w:sz w:val="24"/>
          <w:szCs w:val="24"/>
          <w:rtl/>
        </w:rPr>
        <w:t>שינויים בתבחינים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למתן תמיכות עירוניות לשנת 2026</w:t>
      </w:r>
      <w:r w:rsidRPr="00C91FD5">
        <w:rPr>
          <w:rFonts w:ascii="David" w:eastAsiaTheme="minorHAnsi" w:hAnsi="David" w:cs="David"/>
          <w:sz w:val="24"/>
          <w:szCs w:val="24"/>
          <w:rtl/>
        </w:rPr>
        <w:t xml:space="preserve">: </w:t>
      </w:r>
    </w:p>
    <w:p w14:paraId="0DD45879" w14:textId="77777777" w:rsidR="00A43B3B" w:rsidRDefault="00A43B3B" w:rsidP="00A43B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2E761A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בעמוד 2 סעיף 5 </w:t>
      </w:r>
      <w:r w:rsidRPr="002E761A"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2E761A">
        <w:rPr>
          <w:rFonts w:ascii="David" w:hAnsi="David" w:cs="David" w:hint="cs"/>
          <w:b/>
          <w:bCs/>
          <w:sz w:val="24"/>
          <w:szCs w:val="24"/>
          <w:rtl/>
        </w:rPr>
        <w:t xml:space="preserve">תנאים כלליים </w:t>
      </w:r>
      <w:r w:rsidRPr="002E761A">
        <w:rPr>
          <w:rFonts w:ascii="David" w:hAnsi="David" w:cs="David"/>
          <w:b/>
          <w:bCs/>
          <w:sz w:val="24"/>
          <w:szCs w:val="24"/>
          <w:rtl/>
        </w:rPr>
        <w:t>–</w:t>
      </w:r>
      <w:r w:rsidRPr="002E761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2E761A">
        <w:rPr>
          <w:rFonts w:ascii="David" w:hAnsi="David" w:cs="David" w:hint="cs"/>
          <w:sz w:val="24"/>
          <w:szCs w:val="24"/>
          <w:rtl/>
        </w:rPr>
        <w:t>לאחר המשפט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2E761A">
        <w:rPr>
          <w:rFonts w:ascii="David" w:hAnsi="David" w:cs="David"/>
          <w:sz w:val="24"/>
          <w:szCs w:val="24"/>
          <w:rtl/>
        </w:rPr>
        <w:t>בעמותה בה עלות השכר של מקבל השכר הגבוה ביותר בשנת 2025, עפ"י נתונים חתומים ע"י רו"ח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E761A">
        <w:rPr>
          <w:rFonts w:ascii="David" w:hAnsi="David" w:cs="David"/>
          <w:sz w:val="24"/>
          <w:szCs w:val="24"/>
          <w:rtl/>
        </w:rPr>
        <w:t>הינה יותר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2E761A">
        <w:rPr>
          <w:rFonts w:ascii="David" w:hAnsi="David" w:cs="David"/>
          <w:sz w:val="24"/>
          <w:szCs w:val="24"/>
          <w:rtl/>
        </w:rPr>
        <w:t xml:space="preserve"> </w:t>
      </w:r>
      <w:r w:rsidRPr="002E761A">
        <w:rPr>
          <w:rFonts w:ascii="David" w:hAnsi="David" w:cs="David" w:hint="cs"/>
          <w:sz w:val="24"/>
          <w:szCs w:val="24"/>
          <w:rtl/>
        </w:rPr>
        <w:t xml:space="preserve">נוסף המשפט: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2E761A">
        <w:rPr>
          <w:rFonts w:ascii="David" w:hAnsi="David" w:cs="David" w:hint="cs"/>
          <w:sz w:val="24"/>
          <w:szCs w:val="24"/>
          <w:rtl/>
        </w:rPr>
        <w:t>מעלות שכר מנכ"ל ברשות מקומית</w:t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2652E2A4" w14:textId="08FD3F98" w:rsidR="00A43B3B" w:rsidRDefault="00A43B3B" w:rsidP="00A43B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AF6B8E">
        <w:rPr>
          <w:rFonts w:ascii="David" w:hAnsi="David" w:cs="David" w:hint="cs"/>
          <w:b/>
          <w:bCs/>
          <w:sz w:val="24"/>
          <w:szCs w:val="24"/>
          <w:rtl/>
        </w:rPr>
        <w:t>בעמוד 8</w:t>
      </w:r>
      <w:r w:rsidR="001C45E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C45E9">
        <w:rPr>
          <w:rFonts w:ascii="David" w:hAnsi="David" w:cs="David"/>
          <w:b/>
          <w:bCs/>
          <w:sz w:val="24"/>
          <w:szCs w:val="24"/>
          <w:rtl/>
        </w:rPr>
        <w:t>–</w:t>
      </w:r>
      <w:r w:rsidRPr="00AF6B8E">
        <w:rPr>
          <w:rFonts w:ascii="David" w:hAnsi="David" w:cs="David" w:hint="cs"/>
          <w:b/>
          <w:bCs/>
          <w:sz w:val="24"/>
          <w:szCs w:val="24"/>
          <w:rtl/>
        </w:rPr>
        <w:t xml:space="preserve"> "</w:t>
      </w:r>
      <w:r w:rsidRPr="00AF6B8E">
        <w:rPr>
          <w:rFonts w:ascii="David" w:hAnsi="David" w:cs="David"/>
          <w:b/>
          <w:bCs/>
          <w:sz w:val="24"/>
          <w:szCs w:val="24"/>
          <w:rtl/>
        </w:rPr>
        <w:t>תבחינים לחלוקת תמיכות לעמותות העוסקות בתחום התרבות, חינוך פורמאלי ובלתי פורמאלי, נוער וקליטת עלייה</w:t>
      </w:r>
      <w:r w:rsidRPr="00AF6B8E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1C45E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C45E9"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C45E9">
        <w:rPr>
          <w:rFonts w:ascii="David" w:hAnsi="David" w:cs="David" w:hint="cs"/>
          <w:sz w:val="24"/>
          <w:szCs w:val="24"/>
          <w:rtl/>
        </w:rPr>
        <w:t xml:space="preserve">בפסקה הראשונה </w:t>
      </w:r>
      <w:r w:rsidR="001C45E9">
        <w:rPr>
          <w:rFonts w:ascii="David" w:hAnsi="David" w:cs="David"/>
          <w:sz w:val="24"/>
          <w:szCs w:val="24"/>
          <w:rtl/>
        </w:rPr>
        <w:t>–</w:t>
      </w:r>
      <w:r w:rsidR="001C45E9">
        <w:rPr>
          <w:rFonts w:ascii="David" w:hAnsi="David" w:cs="David" w:hint="cs"/>
          <w:sz w:val="24"/>
          <w:szCs w:val="24"/>
          <w:rtl/>
        </w:rPr>
        <w:t xml:space="preserve"> לאחר המילים "ו/או משלימים אותה" </w:t>
      </w:r>
      <w:proofErr w:type="spellStart"/>
      <w:r w:rsidR="001C45E9">
        <w:rPr>
          <w:rFonts w:ascii="David" w:hAnsi="David" w:cs="David" w:hint="cs"/>
          <w:sz w:val="24"/>
          <w:szCs w:val="24"/>
          <w:rtl/>
        </w:rPr>
        <w:t>יווסף</w:t>
      </w:r>
      <w:proofErr w:type="spellEnd"/>
      <w:r w:rsidR="001C45E9">
        <w:rPr>
          <w:rFonts w:ascii="David" w:hAnsi="David" w:cs="David" w:hint="cs"/>
          <w:sz w:val="24"/>
          <w:szCs w:val="24"/>
          <w:rtl/>
        </w:rPr>
        <w:t xml:space="preserve"> </w:t>
      </w:r>
      <w:r w:rsidR="007C65B1">
        <w:rPr>
          <w:rFonts w:ascii="David" w:hAnsi="David" w:cs="David" w:hint="cs"/>
          <w:sz w:val="24"/>
          <w:szCs w:val="24"/>
          <w:rtl/>
        </w:rPr>
        <w:t>"לרבות בעמותות העוסקות בחילוניות"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72ADB15" w14:textId="7BD06EAD" w:rsidR="00A43B3B" w:rsidRDefault="00A43B3B" w:rsidP="00A43B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בעמוד 8-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17FD2">
        <w:rPr>
          <w:rFonts w:ascii="David" w:hAnsi="David" w:cs="David" w:hint="cs"/>
          <w:b/>
          <w:bCs/>
          <w:sz w:val="24"/>
          <w:szCs w:val="24"/>
          <w:rtl/>
        </w:rPr>
        <w:t>תמיכה נוספת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1C45E9">
        <w:rPr>
          <w:rFonts w:ascii="David" w:hAnsi="David" w:cs="David" w:hint="cs"/>
          <w:sz w:val="24"/>
          <w:szCs w:val="24"/>
          <w:rtl/>
        </w:rPr>
        <w:t>לא</w:t>
      </w:r>
      <w:r>
        <w:rPr>
          <w:rFonts w:ascii="David" w:hAnsi="David" w:cs="David" w:hint="cs"/>
          <w:sz w:val="24"/>
          <w:szCs w:val="24"/>
          <w:rtl/>
        </w:rPr>
        <w:t>חר המילים "</w:t>
      </w:r>
      <w:r w:rsidRPr="00917FD2">
        <w:rPr>
          <w:rFonts w:ascii="David" w:hAnsi="David" w:cs="David"/>
          <w:sz w:val="24"/>
          <w:szCs w:val="24"/>
          <w:rtl/>
        </w:rPr>
        <w:t>עמותה הבאה בנעלי העירייה שתוכיח במטרותיה ותוכניות העבודה שלה בעיר כפר סבא, כי היא עוסקת</w:t>
      </w:r>
      <w:r>
        <w:rPr>
          <w:rFonts w:ascii="David" w:hAnsi="David" w:cs="David" w:hint="cs"/>
          <w:sz w:val="24"/>
          <w:szCs w:val="24"/>
          <w:rtl/>
        </w:rPr>
        <w:t>" נוספו המילים "</w:t>
      </w:r>
      <w:r w:rsidRPr="00917FD2">
        <w:rPr>
          <w:rFonts w:ascii="David" w:hAnsi="David" w:cs="David"/>
          <w:sz w:val="24"/>
          <w:szCs w:val="24"/>
          <w:rtl/>
        </w:rPr>
        <w:t>במתן חינוך מדעי, נוער ו/או</w:t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7223A026" w14:textId="71190CA1" w:rsidR="00A43B3B" w:rsidRPr="006B5199" w:rsidRDefault="00A43B3B" w:rsidP="00A43B3B">
      <w:pPr>
        <w:pStyle w:val="a7"/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B5199">
        <w:rPr>
          <w:rFonts w:ascii="David" w:hAnsi="David" w:cs="David" w:hint="cs"/>
          <w:b/>
          <w:bCs/>
          <w:sz w:val="24"/>
          <w:szCs w:val="24"/>
          <w:rtl/>
        </w:rPr>
        <w:t>בעמוד 8-</w:t>
      </w:r>
      <w:r w:rsidRPr="006B5199">
        <w:rPr>
          <w:rFonts w:ascii="David" w:hAnsi="David" w:cs="David" w:hint="cs"/>
          <w:sz w:val="24"/>
          <w:szCs w:val="24"/>
          <w:rtl/>
        </w:rPr>
        <w:t xml:space="preserve"> </w:t>
      </w:r>
      <w:r w:rsidRPr="006B5199">
        <w:rPr>
          <w:rFonts w:ascii="David" w:hAnsi="David" w:cs="David" w:hint="cs"/>
          <w:b/>
          <w:bCs/>
          <w:sz w:val="24"/>
          <w:szCs w:val="24"/>
          <w:rtl/>
        </w:rPr>
        <w:t>תמיכה נוספת</w:t>
      </w:r>
      <w:r w:rsidR="001C45E9">
        <w:rPr>
          <w:rFonts w:ascii="David" w:hAnsi="David" w:cs="David" w:hint="cs"/>
          <w:sz w:val="24"/>
          <w:szCs w:val="24"/>
          <w:rtl/>
        </w:rPr>
        <w:t xml:space="preserve"> </w:t>
      </w:r>
      <w:r w:rsidRPr="006B5199">
        <w:rPr>
          <w:rFonts w:ascii="David" w:hAnsi="David" w:cs="David" w:hint="cs"/>
          <w:sz w:val="24"/>
          <w:szCs w:val="24"/>
          <w:rtl/>
        </w:rPr>
        <w:t>- נוסף תבחין "</w:t>
      </w:r>
      <w:r w:rsidRPr="006B5199">
        <w:rPr>
          <w:rFonts w:ascii="David" w:hAnsi="David" w:cs="David"/>
          <w:sz w:val="24"/>
          <w:szCs w:val="24"/>
          <w:rtl/>
        </w:rPr>
        <w:t>עמותה העוסקת בפעילות משותפת יהודית ערבית - תקבל ניקוד נוסף של עד 100%.</w:t>
      </w:r>
    </w:p>
    <w:p w14:paraId="5BC3C4BE" w14:textId="77777777" w:rsidR="00A43B3B" w:rsidRPr="00917FD2" w:rsidRDefault="00A43B3B" w:rsidP="00A43B3B">
      <w:pPr>
        <w:pStyle w:val="a7"/>
        <w:spacing w:after="0" w:line="360" w:lineRule="auto"/>
        <w:jc w:val="both"/>
        <w:rPr>
          <w:rFonts w:ascii="David" w:hAnsi="David" w:cs="David"/>
          <w:sz w:val="24"/>
          <w:szCs w:val="24"/>
          <w:highlight w:val="yellow"/>
        </w:rPr>
      </w:pPr>
    </w:p>
    <w:p w14:paraId="005F9F71" w14:textId="77777777" w:rsidR="00A43B3B" w:rsidRDefault="00A43B3B" w:rsidP="00A43B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2E761A">
        <w:rPr>
          <w:rFonts w:ascii="David" w:hAnsi="David" w:cs="David" w:hint="cs"/>
          <w:b/>
          <w:bCs/>
          <w:sz w:val="24"/>
          <w:szCs w:val="24"/>
          <w:rtl/>
        </w:rPr>
        <w:t xml:space="preserve">בעמוד 12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-תנועות נוער- </w:t>
      </w:r>
      <w:r w:rsidRPr="002E761A">
        <w:rPr>
          <w:rFonts w:ascii="David" w:hAnsi="David" w:cs="David" w:hint="cs"/>
          <w:b/>
          <w:bCs/>
          <w:sz w:val="24"/>
          <w:szCs w:val="24"/>
          <w:rtl/>
        </w:rPr>
        <w:t>התמיכה תינתן על פי התבחינים שלהלן</w:t>
      </w:r>
      <w:r>
        <w:rPr>
          <w:rFonts w:ascii="David" w:hAnsi="David" w:cs="David" w:hint="cs"/>
          <w:sz w:val="24"/>
          <w:szCs w:val="24"/>
          <w:rtl/>
        </w:rPr>
        <w:t>-</w:t>
      </w:r>
    </w:p>
    <w:p w14:paraId="6F747389" w14:textId="5B4E5295" w:rsidR="00A43B3B" w:rsidRPr="002E761A" w:rsidRDefault="001C45E9" w:rsidP="00A43B3B">
      <w:pPr>
        <w:pStyle w:val="a7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יימחקו המילים</w:t>
      </w:r>
      <w:r w:rsidR="00A43B3B">
        <w:rPr>
          <w:rFonts w:ascii="David" w:hAnsi="David" w:cs="David" w:hint="cs"/>
          <w:sz w:val="24"/>
          <w:szCs w:val="24"/>
          <w:rtl/>
        </w:rPr>
        <w:t>: "</w:t>
      </w:r>
      <w:r w:rsidR="00A43B3B" w:rsidRPr="002E761A">
        <w:rPr>
          <w:rFonts w:ascii="David" w:hAnsi="David" w:cs="David"/>
          <w:sz w:val="24"/>
          <w:szCs w:val="24"/>
          <w:rtl/>
        </w:rPr>
        <w:t>ובקשתה לתמיכה אושרה כדין תזכה לתמיכה עפ"י תבחין זה</w:t>
      </w:r>
      <w:r w:rsidR="00A43B3B">
        <w:rPr>
          <w:rFonts w:ascii="David" w:hAnsi="David" w:cs="David" w:hint="cs"/>
          <w:sz w:val="24"/>
          <w:szCs w:val="24"/>
          <w:rtl/>
        </w:rPr>
        <w:t xml:space="preserve"> "15%.</w:t>
      </w:r>
    </w:p>
    <w:p w14:paraId="5FF30C31" w14:textId="0603C459" w:rsidR="00A43B3B" w:rsidRDefault="001C45E9" w:rsidP="00A43B3B">
      <w:pPr>
        <w:pStyle w:val="a7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כמו כן, שיעור הניקוד בגין </w:t>
      </w:r>
      <w:r w:rsidR="00A43B3B">
        <w:rPr>
          <w:rFonts w:ascii="David" w:hAnsi="David" w:cs="David" w:hint="cs"/>
          <w:sz w:val="24"/>
          <w:szCs w:val="24"/>
          <w:rtl/>
        </w:rPr>
        <w:t>התבחין השני</w:t>
      </w:r>
      <w:r>
        <w:rPr>
          <w:rFonts w:ascii="David" w:hAnsi="David" w:cs="David" w:hint="cs"/>
          <w:sz w:val="24"/>
          <w:szCs w:val="24"/>
          <w:rtl/>
        </w:rPr>
        <w:t>, הנוגע ל</w:t>
      </w:r>
      <w:r w:rsidR="00A43B3B" w:rsidRPr="008C49D1">
        <w:rPr>
          <w:rFonts w:ascii="David" w:hAnsi="David" w:cs="David"/>
          <w:sz w:val="24"/>
          <w:szCs w:val="24"/>
          <w:rtl/>
        </w:rPr>
        <w:t>מספר החניכים תושבי כפר סבא לאחר אימות ובדיקת המפקד</w:t>
      </w:r>
      <w:r w:rsidR="00A43B3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43B3B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עמוד על </w:t>
      </w:r>
      <w:r w:rsidR="00A43B3B">
        <w:rPr>
          <w:rFonts w:ascii="David" w:hAnsi="David" w:cs="David" w:hint="cs"/>
          <w:sz w:val="24"/>
          <w:szCs w:val="24"/>
          <w:rtl/>
        </w:rPr>
        <w:t>80%.</w:t>
      </w:r>
    </w:p>
    <w:p w14:paraId="0A27A9D1" w14:textId="27BB144D" w:rsidR="00A43B3B" w:rsidRPr="00F505EC" w:rsidRDefault="00A43B3B" w:rsidP="00A43B3B">
      <w:pPr>
        <w:pStyle w:val="a7"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טבלת </w:t>
      </w:r>
      <w:r w:rsidR="001C45E9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משקלות התבחינים </w:t>
      </w:r>
      <w:r w:rsidR="00842B0F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בעמוד 13</w:t>
      </w:r>
      <w:r w:rsidR="001C45E9">
        <w:rPr>
          <w:rFonts w:ascii="David" w:hAnsi="David" w:cs="David" w:hint="cs"/>
          <w:sz w:val="24"/>
          <w:szCs w:val="24"/>
          <w:rtl/>
        </w:rPr>
        <w:t xml:space="preserve"> </w:t>
      </w:r>
      <w:r w:rsidR="001C45E9">
        <w:rPr>
          <w:rFonts w:ascii="David" w:hAnsi="David" w:cs="David"/>
          <w:sz w:val="24"/>
          <w:szCs w:val="24"/>
          <w:rtl/>
        </w:rPr>
        <w:t>–</w:t>
      </w:r>
      <w:r w:rsidR="001C45E9">
        <w:rPr>
          <w:rFonts w:ascii="David" w:hAnsi="David" w:cs="David" w:hint="cs"/>
          <w:sz w:val="24"/>
          <w:szCs w:val="24"/>
          <w:rtl/>
        </w:rPr>
        <w:t xml:space="preserve"> שונתה בהתאם לאמור לעיל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EAA6DA0" w14:textId="77777777" w:rsidR="00A43B3B" w:rsidRPr="002E761A" w:rsidRDefault="00A43B3B" w:rsidP="00A43B3B">
      <w:pPr>
        <w:pStyle w:val="a7"/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2E761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B3C5D87" w14:textId="2741BE4B" w:rsidR="00A43B3B" w:rsidRPr="00020F53" w:rsidRDefault="00A43B3B" w:rsidP="00A43B3B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David" w:eastAsiaTheme="minorHAnsi" w:hAnsi="David" w:cs="David"/>
          <w:sz w:val="24"/>
          <w:szCs w:val="24"/>
        </w:rPr>
      </w:pPr>
      <w:r w:rsidRPr="00020F53">
        <w:rPr>
          <w:rFonts w:ascii="David" w:eastAsiaTheme="minorHAnsi" w:hAnsi="David" w:cs="David" w:hint="cs"/>
          <w:b/>
          <w:bCs/>
          <w:sz w:val="24"/>
          <w:szCs w:val="24"/>
          <w:rtl/>
        </w:rPr>
        <w:t>תמיכות בספורט-עמוד 20 סעיף ג.1.א.</w:t>
      </w:r>
      <w:r w:rsidR="001C45E9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סעיף קטן (2)</w:t>
      </w:r>
      <w:r w:rsidRPr="00020F53">
        <w:rPr>
          <w:rFonts w:ascii="David" w:eastAsiaTheme="minorHAnsi" w:hAnsi="David" w:cs="David" w:hint="cs"/>
          <w:b/>
          <w:bCs/>
          <w:sz w:val="24"/>
          <w:szCs w:val="24"/>
          <w:rtl/>
        </w:rPr>
        <w:t>-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>ל</w:t>
      </w:r>
      <w:r>
        <w:rPr>
          <w:rFonts w:ascii="David" w:eastAsiaTheme="minorHAnsi" w:hAnsi="David" w:cs="David" w:hint="cs"/>
          <w:sz w:val="24"/>
          <w:szCs w:val="24"/>
          <w:rtl/>
        </w:rPr>
        <w:t>אחר המילים: "עד 15% מההכנסות" יתוו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>סף: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"בשנת 2024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>"</w:t>
      </w:r>
      <w:r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77584054" w14:textId="4B0C9DAE" w:rsidR="00A43B3B" w:rsidRPr="001C45E9" w:rsidRDefault="00A43B3B" w:rsidP="00A43B3B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1C45E9">
        <w:rPr>
          <w:rFonts w:ascii="David" w:eastAsiaTheme="minorHAnsi" w:hAnsi="David" w:cs="David" w:hint="cs"/>
          <w:b/>
          <w:bCs/>
          <w:sz w:val="24"/>
          <w:szCs w:val="24"/>
          <w:rtl/>
        </w:rPr>
        <w:lastRenderedPageBreak/>
        <w:t>תמיכות בספורט - עמוד 22 סעיף ג'4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Pr="001C45E9">
        <w:rPr>
          <w:rFonts w:ascii="David" w:eastAsiaTheme="minorHAnsi" w:hAnsi="David" w:cs="David"/>
          <w:sz w:val="24"/>
          <w:szCs w:val="24"/>
          <w:rtl/>
        </w:rPr>
        <w:t>–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1C45E9" w:rsidRPr="001C45E9"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>מ</w:t>
      </w:r>
      <w:r w:rsidR="001C45E9" w:rsidRPr="001C45E9">
        <w:rPr>
          <w:rFonts w:ascii="David" w:eastAsiaTheme="minorHAnsi" w:hAnsi="David" w:cs="David" w:hint="cs"/>
          <w:sz w:val="24"/>
          <w:szCs w:val="24"/>
          <w:rtl/>
        </w:rPr>
        <w:t>ילים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 xml:space="preserve">: </w:t>
      </w:r>
      <w:r w:rsidRPr="001C45E9">
        <w:rPr>
          <w:rFonts w:ascii="David" w:eastAsiaTheme="minorHAnsi" w:hAnsi="David" w:cs="David" w:hint="cs"/>
          <w:b/>
          <w:bCs/>
          <w:sz w:val="24"/>
          <w:szCs w:val="24"/>
          <w:rtl/>
        </w:rPr>
        <w:t>"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>ומקבלות תמיכה ממשרד החינוך/משרד הספורט באמצעות העירייה"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 xml:space="preserve"> - תימחקנה</w:t>
      </w:r>
      <w:r w:rsidRPr="001C45E9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0FA8CAA8" w14:textId="77777777" w:rsidR="00A43B3B" w:rsidRPr="007B3236" w:rsidRDefault="00A43B3B" w:rsidP="00A43B3B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5973577C" w14:textId="77777777" w:rsidR="00A43B3B" w:rsidRDefault="00A43B3B" w:rsidP="00A43B3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David" w:eastAsiaTheme="minorHAnsi" w:hAnsi="David" w:cs="David"/>
          <w:sz w:val="24"/>
          <w:szCs w:val="24"/>
        </w:rPr>
      </w:pPr>
      <w:r w:rsidRPr="000A6278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תמיכות בספורט נספח א'- </w:t>
      </w:r>
      <w:r w:rsidRPr="000A6278">
        <w:rPr>
          <w:rFonts w:ascii="David" w:eastAsiaTheme="minorHAnsi" w:hAnsi="David" w:cs="David"/>
          <w:b/>
          <w:bCs/>
          <w:sz w:val="24"/>
          <w:szCs w:val="24"/>
          <w:rtl/>
        </w:rPr>
        <w:t>ניקוד בגין תבחיני תמיכה באגודות הספורט</w:t>
      </w:r>
      <w:r w:rsidRPr="000A6278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עמוד 23</w:t>
      </w:r>
      <w:r>
        <w:rPr>
          <w:rFonts w:ascii="David" w:eastAsiaTheme="minorHAnsi" w:hAnsi="David" w:cs="David" w:hint="cs"/>
          <w:sz w:val="24"/>
          <w:szCs w:val="24"/>
          <w:rtl/>
        </w:rPr>
        <w:t>- יהיה שינוי בניקוד כמפורט:</w:t>
      </w:r>
    </w:p>
    <w:p w14:paraId="38F022B0" w14:textId="77777777" w:rsidR="00A43B3B" w:rsidRPr="00D520AE" w:rsidRDefault="00A43B3B" w:rsidP="00A43B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David" w:eastAsiaTheme="minorHAnsi" w:hAnsi="David" w:cs="David"/>
          <w:b/>
          <w:bCs/>
          <w:sz w:val="24"/>
          <w:szCs w:val="24"/>
        </w:rPr>
      </w:pPr>
      <w:r w:rsidRPr="00D520AE">
        <w:rPr>
          <w:rFonts w:ascii="David" w:eastAsiaTheme="minorHAnsi" w:hAnsi="David" w:cs="David"/>
          <w:b/>
          <w:bCs/>
          <w:sz w:val="24"/>
          <w:szCs w:val="24"/>
          <w:rtl/>
        </w:rPr>
        <w:t>ענפים קבוצתיים- בוגרים /בוגרות</w:t>
      </w:r>
      <w:r w:rsidRPr="00D520AE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- </w:t>
      </w:r>
    </w:p>
    <w:p w14:paraId="6F6F9054" w14:textId="77777777" w:rsidR="00A43B3B" w:rsidRPr="00D878EC" w:rsidRDefault="00A43B3B" w:rsidP="00A43B3B">
      <w:pPr>
        <w:pStyle w:val="a7"/>
        <w:spacing w:after="0" w:line="360" w:lineRule="auto"/>
        <w:ind w:left="1440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947459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גברים</w:t>
      </w:r>
      <w:r w:rsidRPr="00947459">
        <w:rPr>
          <w:rFonts w:ascii="David" w:eastAsiaTheme="minorHAnsi" w:hAnsi="David" w:cs="David"/>
          <w:sz w:val="24"/>
          <w:szCs w:val="24"/>
          <w:rtl/>
        </w:rPr>
        <w:tab/>
      </w:r>
      <w:r>
        <w:rPr>
          <w:rFonts w:ascii="David" w:eastAsiaTheme="minorHAnsi" w:hAnsi="David" w:cs="David"/>
          <w:sz w:val="24"/>
          <w:szCs w:val="24"/>
          <w:rtl/>
        </w:rPr>
        <w:tab/>
      </w:r>
      <w:r>
        <w:rPr>
          <w:rFonts w:ascii="David" w:eastAsiaTheme="minorHAnsi" w:hAnsi="David" w:cs="David"/>
          <w:sz w:val="24"/>
          <w:szCs w:val="24"/>
          <w:rtl/>
        </w:rPr>
        <w:tab/>
      </w:r>
      <w:r>
        <w:rPr>
          <w:rFonts w:ascii="David" w:eastAsiaTheme="minorHAnsi" w:hAnsi="David" w:cs="David"/>
          <w:sz w:val="24"/>
          <w:szCs w:val="24"/>
          <w:rtl/>
        </w:rPr>
        <w:tab/>
      </w:r>
      <w:r>
        <w:rPr>
          <w:rFonts w:ascii="David" w:eastAsiaTheme="minorHAnsi" w:hAnsi="David" w:cs="David"/>
          <w:sz w:val="24"/>
          <w:szCs w:val="24"/>
          <w:rtl/>
        </w:rPr>
        <w:tab/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  </w:t>
      </w:r>
      <w:r w:rsidRPr="0094745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נשים</w:t>
      </w:r>
    </w:p>
    <w:tbl>
      <w:tblPr>
        <w:bidiVisual/>
        <w:tblW w:w="7449" w:type="dxa"/>
        <w:tblInd w:w="850" w:type="dxa"/>
        <w:tblLook w:val="04A0" w:firstRow="1" w:lastRow="0" w:firstColumn="1" w:lastColumn="0" w:noHBand="0" w:noVBand="1"/>
      </w:tblPr>
      <w:tblGrid>
        <w:gridCol w:w="1041"/>
        <w:gridCol w:w="809"/>
        <w:gridCol w:w="655"/>
        <w:gridCol w:w="692"/>
        <w:gridCol w:w="992"/>
        <w:gridCol w:w="714"/>
        <w:gridCol w:w="845"/>
        <w:gridCol w:w="851"/>
        <w:gridCol w:w="850"/>
      </w:tblGrid>
      <w:tr w:rsidR="00A43B3B" w:rsidRPr="00D878EC" w14:paraId="72729F92" w14:textId="77777777" w:rsidTr="008D1D16">
        <w:trPr>
          <w:trHeight w:val="28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D0EA" w14:textId="77777777" w:rsidR="00A43B3B" w:rsidRPr="00D878EC" w:rsidRDefault="00A43B3B" w:rsidP="008D1D16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D878EC">
              <w:rPr>
                <w:rFonts w:ascii="David" w:eastAsia="Times New Roman" w:hAnsi="David" w:cs="David"/>
                <w:color w:val="000000"/>
                <w:lang w:eastAsia="en-US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7827" w14:textId="77777777" w:rsidR="00A43B3B" w:rsidRPr="00D878EC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ליגת על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2D29" w14:textId="77777777" w:rsidR="00A43B3B" w:rsidRPr="00D878EC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ליגה לאומית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230" w14:textId="77777777" w:rsidR="00A43B3B" w:rsidRPr="00D878EC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ליגת על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289" w14:textId="77777777" w:rsidR="00A43B3B" w:rsidRPr="00D878EC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ליגה לאומית</w:t>
            </w:r>
          </w:p>
        </w:tc>
      </w:tr>
      <w:tr w:rsidR="00A43B3B" w:rsidRPr="00D878EC" w14:paraId="7A997AD2" w14:textId="77777777" w:rsidTr="008D1D16">
        <w:trPr>
          <w:trHeight w:val="28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A358" w14:textId="77777777" w:rsidR="00A43B3B" w:rsidRPr="00D878EC" w:rsidRDefault="00A43B3B" w:rsidP="008D1D16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color w:val="000000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31D3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30BC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8844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8F17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3EE4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8B35A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6DB8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0681" w14:textId="77777777" w:rsidR="00A43B3B" w:rsidRPr="00D878EC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D878EC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</w:tr>
      <w:tr w:rsidR="00A43B3B" w:rsidRPr="00D878EC" w14:paraId="491A9E22" w14:textId="77777777" w:rsidTr="008D1D16">
        <w:trPr>
          <w:trHeight w:val="28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C312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כדורגל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8240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9CB5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7BDC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71ED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41F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6A1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F42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FD5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</w:tr>
      <w:tr w:rsidR="00A43B3B" w:rsidRPr="00D878EC" w14:paraId="5FEFA6A7" w14:textId="77777777" w:rsidTr="008D1D16">
        <w:trPr>
          <w:trHeight w:val="28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4CA7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כדורעף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7565" w14:textId="77777777" w:rsidR="00A43B3B" w:rsidRPr="00947459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ללא שינוי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4530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D54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55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6E1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6D9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1D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C29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55</w:t>
            </w:r>
          </w:p>
        </w:tc>
      </w:tr>
      <w:tr w:rsidR="00A43B3B" w:rsidRPr="00D878EC" w14:paraId="7E16284C" w14:textId="77777777" w:rsidTr="008D1D16">
        <w:trPr>
          <w:trHeight w:val="28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32A2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כדורסל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1BC9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CAEE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EF4A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DA21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DB36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7B70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42D7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1310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  <w:lang w:eastAsia="en-US"/>
              </w:rPr>
              <w:t>70</w:t>
            </w:r>
          </w:p>
        </w:tc>
      </w:tr>
    </w:tbl>
    <w:p w14:paraId="3314E37F" w14:textId="77777777" w:rsidR="00A43B3B" w:rsidRDefault="00A43B3B" w:rsidP="00A43B3B">
      <w:pPr>
        <w:spacing w:after="0" w:line="36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43684A97" w14:textId="77777777" w:rsidR="00A43B3B" w:rsidRPr="00D520AE" w:rsidRDefault="00A43B3B" w:rsidP="00A43B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David" w:eastAsiaTheme="minorHAnsi" w:hAnsi="David" w:cs="David"/>
          <w:b/>
          <w:bCs/>
          <w:sz w:val="24"/>
          <w:szCs w:val="24"/>
        </w:rPr>
      </w:pPr>
      <w:r w:rsidRPr="00D520AE">
        <w:rPr>
          <w:rFonts w:ascii="David" w:eastAsiaTheme="minorHAnsi" w:hAnsi="David" w:cs="David"/>
          <w:b/>
          <w:bCs/>
          <w:sz w:val="24"/>
          <w:szCs w:val="24"/>
          <w:rtl/>
        </w:rPr>
        <w:t>ענפים קבוצתיים עד גיל 19</w:t>
      </w:r>
      <w:r w:rsidRPr="00D520AE">
        <w:rPr>
          <w:rFonts w:ascii="David" w:eastAsiaTheme="minorHAnsi" w:hAnsi="David" w:cs="David" w:hint="cs"/>
          <w:b/>
          <w:bCs/>
          <w:sz w:val="24"/>
          <w:szCs w:val="24"/>
          <w:rtl/>
        </w:rPr>
        <w:t>-</w:t>
      </w:r>
    </w:p>
    <w:tbl>
      <w:tblPr>
        <w:bidiVisual/>
        <w:tblW w:w="5200" w:type="dxa"/>
        <w:tblInd w:w="1547" w:type="dxa"/>
        <w:tblLook w:val="04A0" w:firstRow="1" w:lastRow="0" w:firstColumn="1" w:lastColumn="0" w:noHBand="0" w:noVBand="1"/>
      </w:tblPr>
      <w:tblGrid>
        <w:gridCol w:w="1040"/>
        <w:gridCol w:w="1046"/>
        <w:gridCol w:w="1034"/>
        <w:gridCol w:w="1046"/>
        <w:gridCol w:w="1034"/>
      </w:tblGrid>
      <w:tr w:rsidR="00A43B3B" w:rsidRPr="004A09F5" w14:paraId="37F001F4" w14:textId="77777777" w:rsidTr="008D1D16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5953" w14:textId="77777777" w:rsidR="00A43B3B" w:rsidRPr="00947459" w:rsidRDefault="00A43B3B" w:rsidP="008D1D16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9027" w14:textId="77777777" w:rsidR="00A43B3B" w:rsidRPr="00947459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ליגת על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218D" w14:textId="77777777" w:rsidR="00A43B3B" w:rsidRPr="00947459" w:rsidRDefault="00A43B3B" w:rsidP="008D1D16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ליגה לאומית</w:t>
            </w:r>
          </w:p>
        </w:tc>
      </w:tr>
      <w:tr w:rsidR="00A43B3B" w:rsidRPr="004A09F5" w14:paraId="32D25633" w14:textId="77777777" w:rsidTr="008D1D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BE6B" w14:textId="77777777" w:rsidR="00A43B3B" w:rsidRPr="00947459" w:rsidRDefault="00A43B3B" w:rsidP="008D1D16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BB01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EEAD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5078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קודם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DB77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  <w:t>ניקוד מוצע</w:t>
            </w:r>
          </w:p>
        </w:tc>
      </w:tr>
      <w:tr w:rsidR="00A43B3B" w:rsidRPr="004A09F5" w14:paraId="5C3D69BD" w14:textId="77777777" w:rsidTr="008D1D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A091" w14:textId="77777777" w:rsidR="00A43B3B" w:rsidRPr="00947459" w:rsidRDefault="00A43B3B" w:rsidP="008D1D16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C3CD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633E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1E37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CB8B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rtl/>
                <w:lang w:eastAsia="en-US"/>
              </w:rPr>
            </w:pPr>
          </w:p>
        </w:tc>
      </w:tr>
      <w:tr w:rsidR="00A43B3B" w:rsidRPr="004A09F5" w14:paraId="58728E3B" w14:textId="77777777" w:rsidTr="008D1D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541F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כדורגל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08A6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848C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CA32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CA1C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</w:tr>
      <w:tr w:rsidR="00A43B3B" w:rsidRPr="004A09F5" w14:paraId="59323BDC" w14:textId="77777777" w:rsidTr="008D1D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433A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כדורעף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E116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DABD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6505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3AEB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</w:tr>
      <w:tr w:rsidR="00A43B3B" w:rsidRPr="004A09F5" w14:paraId="13EC55A2" w14:textId="77777777" w:rsidTr="008D1D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55BD" w14:textId="77777777" w:rsidR="00A43B3B" w:rsidRPr="00947459" w:rsidRDefault="00A43B3B" w:rsidP="008D1D16">
            <w:pPr>
              <w:spacing w:after="0" w:line="240" w:lineRule="auto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rtl/>
                <w:lang w:eastAsia="en-US"/>
              </w:rPr>
              <w:t>כדורסל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264C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rtl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2E85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5000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E5DE" w14:textId="77777777" w:rsidR="00A43B3B" w:rsidRPr="00947459" w:rsidRDefault="00A43B3B" w:rsidP="008D1D16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lang w:eastAsia="en-US"/>
              </w:rPr>
            </w:pPr>
            <w:r w:rsidRPr="00947459">
              <w:rPr>
                <w:rFonts w:ascii="David" w:eastAsia="Times New Roman" w:hAnsi="David" w:cs="David"/>
                <w:color w:val="000000"/>
                <w:lang w:eastAsia="en-US"/>
              </w:rPr>
              <w:t>27</w:t>
            </w:r>
          </w:p>
        </w:tc>
      </w:tr>
    </w:tbl>
    <w:p w14:paraId="6C9DF57A" w14:textId="77777777" w:rsidR="00A43B3B" w:rsidRPr="006A6BF6" w:rsidRDefault="00A43B3B" w:rsidP="00A43B3B">
      <w:pPr>
        <w:pStyle w:val="a7"/>
        <w:spacing w:after="0" w:line="360" w:lineRule="auto"/>
        <w:ind w:left="1080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02DF2A0F" w14:textId="77777777" w:rsidR="00A43B3B" w:rsidRDefault="00A43B3B" w:rsidP="00A43B3B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465D21BE" w14:textId="77777777" w:rsidR="00A43B3B" w:rsidRDefault="00A43B3B" w:rsidP="00A43B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</w:rPr>
      </w:pP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קט סל א/ בנים בנות- </w:t>
      </w:r>
    </w:p>
    <w:p w14:paraId="7DE45AE0" w14:textId="2008D286" w:rsidR="00A43B3B" w:rsidRDefault="00A43B3B" w:rsidP="00A43B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David" w:eastAsiaTheme="minorHAnsi" w:hAnsi="David" w:cs="David"/>
          <w:sz w:val="24"/>
          <w:szCs w:val="24"/>
        </w:rPr>
      </w:pPr>
      <w:proofErr w:type="spellStart"/>
      <w:r w:rsidRPr="004A09F5">
        <w:rPr>
          <w:rFonts w:ascii="David" w:eastAsiaTheme="minorHAnsi" w:hAnsi="David" w:cs="David" w:hint="cs"/>
          <w:sz w:val="24"/>
          <w:szCs w:val="24"/>
          <w:rtl/>
        </w:rPr>
        <w:t>תווסף</w:t>
      </w:r>
      <w:proofErr w:type="spellEnd"/>
      <w:r w:rsidRPr="004A09F5">
        <w:rPr>
          <w:rFonts w:ascii="David" w:eastAsiaTheme="minorHAnsi" w:hAnsi="David" w:cs="David" w:hint="cs"/>
          <w:sz w:val="24"/>
          <w:szCs w:val="24"/>
          <w:rtl/>
        </w:rPr>
        <w:t xml:space="preserve"> ה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אות "</w:t>
      </w:r>
      <w:r w:rsidRPr="004A09F5">
        <w:rPr>
          <w:rFonts w:ascii="David" w:eastAsiaTheme="minorHAnsi" w:hAnsi="David" w:cs="David" w:hint="cs"/>
          <w:sz w:val="24"/>
          <w:szCs w:val="24"/>
          <w:rtl/>
        </w:rPr>
        <w:t>ב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"</w:t>
      </w:r>
      <w:r w:rsidRPr="004A09F5">
        <w:rPr>
          <w:rFonts w:ascii="David" w:eastAsiaTheme="minorHAnsi" w:hAnsi="David" w:cs="David" w:hint="cs"/>
          <w:sz w:val="24"/>
          <w:szCs w:val="24"/>
          <w:rtl/>
        </w:rPr>
        <w:t xml:space="preserve"> כך שי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ירשם</w:t>
      </w:r>
      <w:r w:rsidRPr="004A09F5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"</w:t>
      </w:r>
      <w:r w:rsidRPr="004A09F5">
        <w:rPr>
          <w:rFonts w:ascii="David" w:eastAsiaTheme="minorHAnsi" w:hAnsi="David" w:cs="David" w:hint="cs"/>
          <w:sz w:val="24"/>
          <w:szCs w:val="24"/>
          <w:rtl/>
        </w:rPr>
        <w:t xml:space="preserve">קט סל א' </w:t>
      </w:r>
      <w:proofErr w:type="spellStart"/>
      <w:r w:rsidRPr="004A09F5">
        <w:rPr>
          <w:rFonts w:ascii="David" w:eastAsiaTheme="minorHAnsi" w:hAnsi="David" w:cs="David" w:hint="cs"/>
          <w:sz w:val="24"/>
          <w:szCs w:val="24"/>
          <w:rtl/>
        </w:rPr>
        <w:t>וב</w:t>
      </w:r>
      <w:proofErr w:type="spellEnd"/>
      <w:r w:rsidRPr="004A09F5">
        <w:rPr>
          <w:rFonts w:ascii="David" w:eastAsiaTheme="minorHAnsi" w:hAnsi="David" w:cs="David" w:hint="cs"/>
          <w:sz w:val="24"/>
          <w:szCs w:val="24"/>
          <w:rtl/>
        </w:rPr>
        <w:t>'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"</w:t>
      </w:r>
    </w:p>
    <w:p w14:paraId="3C7F46F3" w14:textId="77777777" w:rsidR="00A43B3B" w:rsidRDefault="00A43B3B" w:rsidP="00A43B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הניקוד ישתנה מ-1 נקודה ל-7 נקודות.</w:t>
      </w:r>
    </w:p>
    <w:p w14:paraId="79D1B09D" w14:textId="77777777" w:rsidR="00A43B3B" w:rsidRPr="004A09F5" w:rsidRDefault="00A43B3B" w:rsidP="00A43B3B">
      <w:pPr>
        <w:pStyle w:val="a7"/>
        <w:spacing w:after="0" w:line="240" w:lineRule="auto"/>
        <w:ind w:left="1440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7C717D27" w14:textId="77777777" w:rsidR="00A43B3B" w:rsidRDefault="00A43B3B" w:rsidP="00A43B3B">
      <w:pPr>
        <w:spacing w:after="0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28DB46C4" w14:textId="335A89ED" w:rsidR="00A43B3B" w:rsidRPr="00D520AE" w:rsidRDefault="00A43B3B" w:rsidP="00A43B3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ענפים אישיים- 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 xml:space="preserve">תיקון טכני- בכל מקום בו 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נרשם "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 xml:space="preserve">כל 20 ספורטאים 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 xml:space="preserve">=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10 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>נקודות</w:t>
      </w:r>
      <w:r w:rsidR="00842B0F">
        <w:rPr>
          <w:rFonts w:ascii="David" w:eastAsiaTheme="minorHAnsi" w:hAnsi="David" w:cs="David" w:hint="cs"/>
          <w:sz w:val="24"/>
          <w:szCs w:val="24"/>
          <w:rtl/>
        </w:rPr>
        <w:t>"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>, י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>ירשם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"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>כל 2 ספורטאים</w:t>
      </w:r>
      <w:r w:rsidR="001C45E9">
        <w:rPr>
          <w:rFonts w:ascii="David" w:eastAsiaTheme="minorHAnsi" w:hAnsi="David" w:cs="David" w:hint="cs"/>
          <w:sz w:val="24"/>
          <w:szCs w:val="24"/>
          <w:rtl/>
        </w:rPr>
        <w:t xml:space="preserve"> = 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>1 נקודה</w:t>
      </w:r>
      <w:r>
        <w:rPr>
          <w:rFonts w:ascii="David" w:eastAsiaTheme="minorHAnsi" w:hAnsi="David" w:cs="David" w:hint="cs"/>
          <w:sz w:val="24"/>
          <w:szCs w:val="24"/>
          <w:rtl/>
        </w:rPr>
        <w:t>"</w:t>
      </w:r>
      <w:r w:rsidRPr="00D520AE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7F36A1F2" w14:textId="77777777" w:rsidR="00A43B3B" w:rsidRDefault="00A43B3B" w:rsidP="00A43B3B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73BEC47A" w14:textId="77777777" w:rsidR="00F94687" w:rsidRPr="00D520AE" w:rsidRDefault="00F94687" w:rsidP="00A43B3B">
      <w:pPr>
        <w:spacing w:after="0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01DE9A3E" w14:textId="77777777" w:rsidR="00A43B3B" w:rsidRDefault="00A43B3B" w:rsidP="00A43B3B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/>
          <w:rtl/>
        </w:rPr>
        <w:t>חברי הוועדה:</w:t>
      </w:r>
    </w:p>
    <w:p w14:paraId="6BA43CC2" w14:textId="410F0440" w:rsidR="00A43B3B" w:rsidRDefault="00A43B3B" w:rsidP="00F94687">
      <w:pPr>
        <w:spacing w:after="0" w:line="360" w:lineRule="auto"/>
        <w:ind w:firstLine="720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 xml:space="preserve"> </w:t>
      </w:r>
      <w:r w:rsidR="001C45E9">
        <w:rPr>
          <w:rFonts w:ascii="David" w:eastAsiaTheme="minorHAnsi" w:hAnsi="David" w:cs="David"/>
          <w:rtl/>
        </w:rPr>
        <w:tab/>
      </w:r>
      <w:r>
        <w:rPr>
          <w:rFonts w:ascii="David" w:eastAsiaTheme="minorHAnsi" w:hAnsi="David" w:cs="David" w:hint="cs"/>
          <w:rtl/>
        </w:rPr>
        <w:t xml:space="preserve"> ------</w:t>
      </w:r>
      <w:r>
        <w:rPr>
          <w:rFonts w:ascii="David" w:eastAsiaTheme="minorHAnsi" w:hAnsi="David" w:cs="David"/>
          <w:rtl/>
        </w:rPr>
        <w:t>----</w:t>
      </w:r>
      <w:r w:rsidR="00F94687">
        <w:rPr>
          <w:rFonts w:ascii="David" w:eastAsiaTheme="minorHAnsi" w:hAnsi="David" w:cs="David" w:hint="cs"/>
          <w:rtl/>
        </w:rPr>
        <w:t>--</w:t>
      </w:r>
      <w:r>
        <w:rPr>
          <w:rFonts w:ascii="David" w:eastAsiaTheme="minorHAnsi" w:hAnsi="David" w:cs="David"/>
          <w:rtl/>
        </w:rPr>
        <w:t>----------</w:t>
      </w:r>
      <w:r w:rsidR="001C45E9">
        <w:rPr>
          <w:rFonts w:ascii="David" w:eastAsiaTheme="minorHAnsi" w:hAnsi="David" w:cs="David"/>
          <w:rtl/>
        </w:rPr>
        <w:tab/>
      </w:r>
      <w:r>
        <w:rPr>
          <w:rFonts w:ascii="David" w:eastAsiaTheme="minorHAnsi" w:hAnsi="David" w:cs="David"/>
          <w:rtl/>
        </w:rPr>
        <w:t>-----</w:t>
      </w:r>
      <w:r>
        <w:rPr>
          <w:rFonts w:ascii="David" w:eastAsiaTheme="minorHAnsi" w:hAnsi="David" w:cs="David" w:hint="cs"/>
          <w:rtl/>
        </w:rPr>
        <w:t>--------</w:t>
      </w:r>
      <w:r>
        <w:rPr>
          <w:rFonts w:ascii="David" w:eastAsiaTheme="minorHAnsi" w:hAnsi="David" w:cs="David"/>
          <w:rtl/>
        </w:rPr>
        <w:t>--------</w:t>
      </w:r>
      <w:r w:rsidR="001C45E9">
        <w:rPr>
          <w:rFonts w:ascii="David" w:eastAsiaTheme="minorHAnsi" w:hAnsi="David" w:cs="David"/>
          <w:rtl/>
        </w:rPr>
        <w:tab/>
      </w:r>
      <w:r>
        <w:rPr>
          <w:rFonts w:ascii="David" w:eastAsiaTheme="minorHAnsi" w:hAnsi="David" w:cs="David" w:hint="cs"/>
          <w:rtl/>
        </w:rPr>
        <w:t>----</w:t>
      </w:r>
      <w:r w:rsidR="00F94687">
        <w:rPr>
          <w:rFonts w:ascii="David" w:eastAsiaTheme="minorHAnsi" w:hAnsi="David" w:cs="David" w:hint="cs"/>
          <w:rtl/>
        </w:rPr>
        <w:t>-</w:t>
      </w:r>
      <w:r>
        <w:rPr>
          <w:rFonts w:ascii="David" w:eastAsiaTheme="minorHAnsi" w:hAnsi="David" w:cs="David" w:hint="cs"/>
          <w:rtl/>
        </w:rPr>
        <w:t>----</w:t>
      </w:r>
      <w:r>
        <w:rPr>
          <w:rFonts w:ascii="David" w:eastAsiaTheme="minorHAnsi" w:hAnsi="David" w:cs="David"/>
          <w:rtl/>
        </w:rPr>
        <w:t>--------------</w:t>
      </w:r>
    </w:p>
    <w:p w14:paraId="16BBCBBA" w14:textId="1A7BD9B2" w:rsidR="00A43B3B" w:rsidRDefault="00F94687" w:rsidP="00A43B3B">
      <w:pPr>
        <w:spacing w:after="200" w:line="360" w:lineRule="auto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 xml:space="preserve">                           </w:t>
      </w:r>
      <w:r w:rsidR="00A43B3B">
        <w:rPr>
          <w:rFonts w:ascii="David" w:eastAsiaTheme="minorHAnsi" w:hAnsi="David" w:cs="David" w:hint="cs"/>
          <w:rtl/>
        </w:rPr>
        <w:t xml:space="preserve">מירב הלפמן </w:t>
      </w:r>
      <w:r w:rsidR="00A43B3B">
        <w:rPr>
          <w:rFonts w:ascii="David" w:eastAsiaTheme="minorHAnsi" w:hAnsi="David" w:cs="David"/>
          <w:rtl/>
        </w:rPr>
        <w:t xml:space="preserve"> –מנכ"ל</w:t>
      </w:r>
      <w:r w:rsidR="00A43B3B">
        <w:rPr>
          <w:rFonts w:ascii="David" w:eastAsiaTheme="minorHAnsi" w:hAnsi="David" w:cs="David" w:hint="cs"/>
          <w:rtl/>
        </w:rPr>
        <w:t>ית</w:t>
      </w:r>
      <w:r w:rsidR="00A43B3B">
        <w:rPr>
          <w:rFonts w:ascii="David" w:eastAsiaTheme="minorHAnsi" w:hAnsi="David" w:cs="David"/>
          <w:rtl/>
        </w:rPr>
        <w:t xml:space="preserve">    </w:t>
      </w:r>
      <w:r w:rsidR="00A43B3B">
        <w:rPr>
          <w:rFonts w:ascii="David" w:eastAsiaTheme="minorHAnsi" w:hAnsi="David" w:cs="David" w:hint="cs"/>
          <w:rtl/>
        </w:rPr>
        <w:t>צחי בן אדרת</w:t>
      </w:r>
      <w:r w:rsidR="00A43B3B">
        <w:rPr>
          <w:rFonts w:ascii="David" w:eastAsiaTheme="minorHAnsi" w:hAnsi="David" w:cs="David"/>
          <w:rtl/>
        </w:rPr>
        <w:t xml:space="preserve"> –גזבר </w:t>
      </w:r>
      <w:r w:rsidR="00A43B3B">
        <w:rPr>
          <w:rFonts w:ascii="David" w:eastAsiaTheme="minorHAnsi" w:hAnsi="David" w:cs="David" w:hint="cs"/>
          <w:rtl/>
        </w:rPr>
        <w:t>העירייה</w:t>
      </w:r>
      <w:r w:rsidR="00A43B3B">
        <w:rPr>
          <w:rFonts w:ascii="David" w:eastAsiaTheme="minorHAnsi" w:hAnsi="David" w:cs="David"/>
          <w:rtl/>
        </w:rPr>
        <w:t xml:space="preserve"> </w:t>
      </w:r>
      <w:r w:rsidR="001C45E9">
        <w:rPr>
          <w:rFonts w:ascii="David" w:eastAsiaTheme="minorHAnsi" w:hAnsi="David" w:cs="David"/>
        </w:rPr>
        <w:t xml:space="preserve"> </w:t>
      </w:r>
      <w:r w:rsidR="00A43B3B">
        <w:rPr>
          <w:rFonts w:ascii="David" w:eastAsiaTheme="minorHAnsi" w:hAnsi="David" w:cs="David" w:hint="cs"/>
          <w:rtl/>
        </w:rPr>
        <w:t xml:space="preserve">  </w:t>
      </w:r>
      <w:r w:rsidR="00A43B3B">
        <w:rPr>
          <w:rFonts w:ascii="David" w:eastAsiaTheme="minorHAnsi" w:hAnsi="David" w:cs="David"/>
          <w:rtl/>
        </w:rPr>
        <w:t xml:space="preserve">  אלון בן זקן- יועמ"ש</w:t>
      </w:r>
    </w:p>
    <w:p w14:paraId="70FDF2E4" w14:textId="77777777" w:rsidR="00A43B3B" w:rsidRDefault="00A43B3B" w:rsidP="00A43B3B">
      <w:pPr>
        <w:spacing w:after="200" w:line="360" w:lineRule="auto"/>
        <w:rPr>
          <w:rFonts w:ascii="David" w:eastAsiaTheme="minorHAnsi" w:hAnsi="David" w:cs="David"/>
          <w:rtl/>
        </w:rPr>
      </w:pPr>
    </w:p>
    <w:p w14:paraId="595C157B" w14:textId="77777777" w:rsidR="00A43B3B" w:rsidRPr="000D156A" w:rsidRDefault="00A43B3B" w:rsidP="00A43B3B">
      <w:pPr>
        <w:rPr>
          <w:rFonts w:ascii="Arial" w:hAnsi="Arial" w:cs="David"/>
          <w:rtl/>
        </w:rPr>
      </w:pPr>
      <w:r>
        <w:rPr>
          <w:rFonts w:ascii="David" w:eastAsiaTheme="minorHAnsi" w:hAnsi="David" w:cs="David"/>
          <w:rtl/>
        </w:rPr>
        <w:t>רשמה- רח</w:t>
      </w:r>
      <w:r>
        <w:rPr>
          <w:rFonts w:ascii="Arial" w:hAnsi="Arial" w:cs="David" w:hint="cs"/>
          <w:rtl/>
        </w:rPr>
        <w:t>לי רם</w:t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</w:t>
      </w:r>
    </w:p>
    <w:sectPr w:rsidR="00A43B3B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A95F" w14:textId="77777777" w:rsidR="0082479E" w:rsidRDefault="0082479E" w:rsidP="009336FF">
      <w:pPr>
        <w:spacing w:after="0" w:line="240" w:lineRule="auto"/>
      </w:pPr>
      <w:r>
        <w:separator/>
      </w:r>
    </w:p>
  </w:endnote>
  <w:endnote w:type="continuationSeparator" w:id="0">
    <w:p w14:paraId="05A05CDB" w14:textId="77777777" w:rsidR="0082479E" w:rsidRDefault="0082479E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50DA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817A88" wp14:editId="1146AA65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16960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17A8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06616960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F03A940" wp14:editId="2A80DDCF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A14B5" wp14:editId="5F893AAB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0CAE0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B03BEE7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A14B5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ED0CAE0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B03BEE7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A6F0" wp14:editId="4ABCFF7B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24705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CA6F0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2D24705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1F7A9" wp14:editId="13A6F067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A5B403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A1F7A9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CA5B403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584B" w14:textId="77777777" w:rsidR="0082479E" w:rsidRDefault="0082479E" w:rsidP="009336FF">
      <w:pPr>
        <w:spacing w:after="0" w:line="240" w:lineRule="auto"/>
      </w:pPr>
      <w:r>
        <w:separator/>
      </w:r>
    </w:p>
  </w:footnote>
  <w:footnote w:type="continuationSeparator" w:id="0">
    <w:p w14:paraId="6F5003AC" w14:textId="77777777" w:rsidR="0082479E" w:rsidRDefault="0082479E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B0B8" w14:textId="77777777" w:rsidR="009336FF" w:rsidRDefault="003C6DEB" w:rsidP="00006FD6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286FCFA9" wp14:editId="647E4748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AD3"/>
    <w:multiLevelType w:val="hybridMultilevel"/>
    <w:tmpl w:val="50764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D2DE7"/>
    <w:multiLevelType w:val="hybridMultilevel"/>
    <w:tmpl w:val="A120D422"/>
    <w:lvl w:ilvl="0" w:tplc="A30A405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C62BC8"/>
    <w:multiLevelType w:val="hybridMultilevel"/>
    <w:tmpl w:val="7AE07BE8"/>
    <w:lvl w:ilvl="0" w:tplc="D5BC38D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3956555">
    <w:abstractNumId w:val="0"/>
  </w:num>
  <w:num w:numId="2" w16cid:durableId="913853196">
    <w:abstractNumId w:val="1"/>
  </w:num>
  <w:num w:numId="3" w16cid:durableId="62615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0D"/>
    <w:rsid w:val="00006FD6"/>
    <w:rsid w:val="000F20A1"/>
    <w:rsid w:val="00115C81"/>
    <w:rsid w:val="0014121B"/>
    <w:rsid w:val="00142393"/>
    <w:rsid w:val="001C45E9"/>
    <w:rsid w:val="001D23AD"/>
    <w:rsid w:val="00240F95"/>
    <w:rsid w:val="0025321F"/>
    <w:rsid w:val="002C7858"/>
    <w:rsid w:val="002F6638"/>
    <w:rsid w:val="00322E35"/>
    <w:rsid w:val="003915D4"/>
    <w:rsid w:val="003A7789"/>
    <w:rsid w:val="003C6DEB"/>
    <w:rsid w:val="00454D08"/>
    <w:rsid w:val="005B226D"/>
    <w:rsid w:val="005D0049"/>
    <w:rsid w:val="00621681"/>
    <w:rsid w:val="006217AD"/>
    <w:rsid w:val="006271AD"/>
    <w:rsid w:val="0063310D"/>
    <w:rsid w:val="00692943"/>
    <w:rsid w:val="00790843"/>
    <w:rsid w:val="00795323"/>
    <w:rsid w:val="007B122D"/>
    <w:rsid w:val="007B16AA"/>
    <w:rsid w:val="007C4311"/>
    <w:rsid w:val="007C65B1"/>
    <w:rsid w:val="0082479E"/>
    <w:rsid w:val="00842B0F"/>
    <w:rsid w:val="00842E82"/>
    <w:rsid w:val="00867B7A"/>
    <w:rsid w:val="008B4D30"/>
    <w:rsid w:val="009336FF"/>
    <w:rsid w:val="0096587D"/>
    <w:rsid w:val="00A43B3B"/>
    <w:rsid w:val="00B213CA"/>
    <w:rsid w:val="00C165D6"/>
    <w:rsid w:val="00C92BAA"/>
    <w:rsid w:val="00CC56A8"/>
    <w:rsid w:val="00CF0112"/>
    <w:rsid w:val="00E16A4D"/>
    <w:rsid w:val="00E46AB5"/>
    <w:rsid w:val="00EA119E"/>
    <w:rsid w:val="00F94687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08E4"/>
  <w15:chartTrackingRefBased/>
  <w15:docId w15:val="{4CABCBB1-02F7-42BC-A673-9316945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A4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2075</Characters>
  <Application>Microsoft Office Word</Application>
  <DocSecurity>0</DocSecurity>
  <Lines>146</Lines>
  <Paragraphs>87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27/1/2026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27/1/2026</dc:title>
  <dc:subject>742003</dc:subject>
  <dc:creator>MeitalKL</dc:creator>
  <cp:keywords/>
  <dc:description/>
  <cp:lastModifiedBy>מיטל קולין</cp:lastModifiedBy>
  <cp:revision>3</cp:revision>
  <cp:lastPrinted>2023-04-30T11:25:00Z</cp:lastPrinted>
  <dcterms:created xsi:type="dcterms:W3CDTF">2026-01-28T13:37:00Z</dcterms:created>
  <dcterms:modified xsi:type="dcterms:W3CDTF">2026-01-28T13:37:00Z</dcterms:modified>
</cp:coreProperties>
</file>