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8BE8" w14:textId="77777777" w:rsidR="00950F63" w:rsidRPr="00F61F5B" w:rsidRDefault="00950F63" w:rsidP="00950F63">
      <w:pPr>
        <w:ind w:left="6179" w:right="-567"/>
        <w:jc w:val="both"/>
        <w:rPr>
          <w:rFonts w:ascii="David" w:hAnsi="David" w:cs="David"/>
          <w:sz w:val="28"/>
          <w:szCs w:val="28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>
        <w:rPr>
          <w:rFonts w:cs="David"/>
          <w:noProof/>
          <w:sz w:val="24"/>
          <w:szCs w:val="24"/>
          <w:rtl/>
          <w:lang w:eastAsia="he-IL"/>
        </w:rPr>
        <w:t>‏כ"ט שבט, תשפ"ו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>
        <w:rPr>
          <w:rFonts w:ascii="Tahoma" w:hAnsi="Tahoma" w:cs="David"/>
          <w:noProof/>
          <w:sz w:val="24"/>
          <w:szCs w:val="24"/>
          <w:rtl/>
          <w:lang w:eastAsia="he-IL"/>
        </w:rPr>
        <w:t>‏16 פברואר, 2026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>
        <w:rPr>
          <w:rFonts w:cs="David"/>
          <w:sz w:val="24"/>
          <w:szCs w:val="24"/>
          <w:rtl/>
          <w:lang w:eastAsia="he-IL"/>
        </w:rPr>
        <w:t>743260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61F5B">
        <w:rPr>
          <w:rFonts w:ascii="David" w:hAnsi="David" w:cs="David"/>
          <w:sz w:val="28"/>
          <w:szCs w:val="28"/>
          <w:rtl/>
        </w:rPr>
        <w:t xml:space="preserve"> </w:t>
      </w:r>
    </w:p>
    <w:p w14:paraId="545109B7" w14:textId="77777777" w:rsidR="00950F63" w:rsidRPr="00F61F5B" w:rsidRDefault="00950F63" w:rsidP="00950F63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F61F5B">
        <w:rPr>
          <w:rFonts w:ascii="David" w:hAnsi="David" w:cs="David"/>
          <w:b/>
          <w:bCs/>
          <w:sz w:val="26"/>
          <w:szCs w:val="26"/>
          <w:rtl/>
        </w:rPr>
        <w:t xml:space="preserve">הנדון: </w:t>
      </w:r>
      <w:r w:rsidRPr="00F61F5B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פרוטוקול ישיבת וועדת תמיכות מתאריך </w:t>
      </w:r>
      <w:r w:rsidRPr="00D511DA">
        <w:rPr>
          <w:rFonts w:ascii="David" w:hAnsi="David" w:cs="David" w:hint="cs"/>
          <w:b/>
          <w:bCs/>
          <w:sz w:val="26"/>
          <w:szCs w:val="26"/>
          <w:u w:val="single"/>
          <w:rtl/>
        </w:rPr>
        <w:t>16/2/2026</w:t>
      </w:r>
    </w:p>
    <w:p w14:paraId="43EE816E" w14:textId="77777777" w:rsidR="00950F63" w:rsidRDefault="00950F63" w:rsidP="00950F63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FE82B89" w14:textId="77777777" w:rsidR="00950F63" w:rsidRPr="00F61F5B" w:rsidRDefault="00950F63" w:rsidP="00950F63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</w:t>
      </w:r>
      <w:r w:rsidRPr="00F61F5B">
        <w:rPr>
          <w:rFonts w:ascii="David" w:hAnsi="David" w:cs="David"/>
          <w:b/>
          <w:bCs/>
          <w:sz w:val="24"/>
          <w:szCs w:val="24"/>
          <w:rtl/>
        </w:rPr>
        <w:t xml:space="preserve">ל סדר היום : </w:t>
      </w:r>
      <w:r w:rsidRPr="00F61F5B">
        <w:rPr>
          <w:rFonts w:ascii="David" w:hAnsi="David" w:cs="David"/>
          <w:sz w:val="24"/>
          <w:szCs w:val="24"/>
          <w:rtl/>
        </w:rPr>
        <w:t xml:space="preserve">   מתן מקדמות לתמיכה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61F5B">
        <w:rPr>
          <w:rFonts w:ascii="David" w:hAnsi="David" w:cs="David"/>
          <w:sz w:val="24"/>
          <w:szCs w:val="24"/>
          <w:rtl/>
        </w:rPr>
        <w:t>-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61F5B">
        <w:rPr>
          <w:rFonts w:ascii="David" w:hAnsi="David" w:cs="David"/>
          <w:sz w:val="24"/>
          <w:szCs w:val="24"/>
          <w:rtl/>
        </w:rPr>
        <w:t xml:space="preserve"> </w:t>
      </w:r>
      <w:r w:rsidRPr="00F61F5B">
        <w:rPr>
          <w:rFonts w:ascii="David" w:hAnsi="David" w:cs="David"/>
          <w:b/>
          <w:bCs/>
          <w:sz w:val="24"/>
          <w:szCs w:val="24"/>
          <w:rtl/>
        </w:rPr>
        <w:t xml:space="preserve">מועדון הכדורגל  </w:t>
      </w:r>
      <w:r w:rsidRPr="00F61F5B">
        <w:rPr>
          <w:rFonts w:ascii="David" w:hAnsi="David" w:cs="David" w:hint="cs"/>
          <w:b/>
          <w:bCs/>
          <w:sz w:val="24"/>
          <w:szCs w:val="24"/>
          <w:rtl/>
        </w:rPr>
        <w:t>הפועל כפר סבא</w:t>
      </w:r>
    </w:p>
    <w:p w14:paraId="78DAE0B0" w14:textId="08706D1F" w:rsidR="00950F63" w:rsidRPr="00F61F5B" w:rsidRDefault="00950F63" w:rsidP="00950F63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חברי הועדה</w:t>
      </w:r>
      <w:r w:rsidRPr="00F61F5B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7FEAA96F" w14:textId="77777777" w:rsidR="00950F63" w:rsidRPr="00F61F5B" w:rsidRDefault="00950F63" w:rsidP="00950F63">
      <w:pPr>
        <w:rPr>
          <w:rFonts w:ascii="David" w:hAnsi="David" w:cs="David"/>
          <w:sz w:val="24"/>
          <w:szCs w:val="24"/>
          <w:rtl/>
        </w:rPr>
      </w:pPr>
      <w:r w:rsidRPr="00F61F5B">
        <w:rPr>
          <w:rFonts w:ascii="David" w:hAnsi="David" w:cs="David"/>
          <w:sz w:val="24"/>
          <w:szCs w:val="24"/>
          <w:rtl/>
        </w:rPr>
        <w:t xml:space="preserve">מירב הלפמן - מנכ"לית העירייה – </w:t>
      </w:r>
      <w:bookmarkStart w:id="0" w:name="_Hlk16590435"/>
      <w:r w:rsidRPr="00F61F5B">
        <w:rPr>
          <w:rFonts w:ascii="David" w:hAnsi="David" w:cs="David"/>
          <w:sz w:val="24"/>
          <w:szCs w:val="24"/>
          <w:rtl/>
        </w:rPr>
        <w:t>יו"ר הוועדה</w:t>
      </w:r>
      <w:bookmarkEnd w:id="0"/>
    </w:p>
    <w:p w14:paraId="6872FDEF" w14:textId="77777777" w:rsidR="00950F63" w:rsidRPr="00F61F5B" w:rsidRDefault="00950F63" w:rsidP="00950F63">
      <w:pPr>
        <w:rPr>
          <w:rFonts w:ascii="David" w:hAnsi="David" w:cs="David"/>
          <w:sz w:val="24"/>
          <w:szCs w:val="24"/>
          <w:rtl/>
        </w:rPr>
      </w:pPr>
      <w:r w:rsidRPr="00F61F5B">
        <w:rPr>
          <w:rFonts w:ascii="David" w:hAnsi="David" w:cs="David"/>
          <w:sz w:val="24"/>
          <w:szCs w:val="24"/>
          <w:rtl/>
        </w:rPr>
        <w:t>צחי בן אדרת  - גזבר העירייה - חבר הוועדה</w:t>
      </w:r>
    </w:p>
    <w:p w14:paraId="1E84A859" w14:textId="77777777" w:rsidR="00950F63" w:rsidRPr="00F61F5B" w:rsidRDefault="00950F63" w:rsidP="00950F63">
      <w:pPr>
        <w:rPr>
          <w:rFonts w:ascii="David" w:hAnsi="David" w:cs="David"/>
          <w:sz w:val="24"/>
          <w:szCs w:val="24"/>
          <w:rtl/>
        </w:rPr>
      </w:pPr>
      <w:r w:rsidRPr="00F61F5B">
        <w:rPr>
          <w:rFonts w:ascii="David" w:hAnsi="David" w:cs="David"/>
          <w:sz w:val="24"/>
          <w:szCs w:val="24"/>
          <w:rtl/>
        </w:rPr>
        <w:t>עו"ד אלון בן זקן  –יועמ"ש העירייה – חבר  הוועדה</w:t>
      </w:r>
    </w:p>
    <w:p w14:paraId="623B0EBC" w14:textId="77777777" w:rsidR="00950F63" w:rsidRPr="00F61F5B" w:rsidRDefault="00950F63" w:rsidP="00950F63">
      <w:pPr>
        <w:rPr>
          <w:rFonts w:ascii="David" w:hAnsi="David" w:cs="David"/>
          <w:sz w:val="24"/>
          <w:szCs w:val="24"/>
          <w:rtl/>
        </w:rPr>
      </w:pPr>
    </w:p>
    <w:p w14:paraId="0EB1292D" w14:textId="77777777" w:rsidR="00950F63" w:rsidRPr="00F61F5B" w:rsidRDefault="00950F63" w:rsidP="00950F63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61F5B">
        <w:rPr>
          <w:rFonts w:ascii="David" w:hAnsi="David" w:cs="David"/>
          <w:b/>
          <w:bCs/>
          <w:sz w:val="24"/>
          <w:szCs w:val="24"/>
          <w:u w:val="single"/>
          <w:rtl/>
        </w:rPr>
        <w:t>דיון והחלטות:</w:t>
      </w:r>
    </w:p>
    <w:p w14:paraId="3D8565E2" w14:textId="4E77E720" w:rsidR="00950F63" w:rsidRPr="00F61F5B" w:rsidRDefault="00950F63" w:rsidP="00950F63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bookmarkStart w:id="1" w:name="_Hlk28772855"/>
      <w:r w:rsidRPr="00F61F5B">
        <w:rPr>
          <w:rFonts w:ascii="David" w:hAnsi="David" w:cs="David"/>
          <w:b/>
          <w:bCs/>
          <w:sz w:val="24"/>
          <w:szCs w:val="24"/>
          <w:rtl/>
        </w:rPr>
        <w:t xml:space="preserve">מועדון הכדורגל  </w:t>
      </w:r>
      <w:r w:rsidRPr="00F61F5B">
        <w:rPr>
          <w:rFonts w:ascii="David" w:hAnsi="David" w:cs="David" w:hint="cs"/>
          <w:b/>
          <w:bCs/>
          <w:sz w:val="24"/>
          <w:szCs w:val="24"/>
          <w:rtl/>
        </w:rPr>
        <w:t xml:space="preserve">הפועל </w:t>
      </w:r>
      <w:r w:rsidRPr="00F61F5B">
        <w:rPr>
          <w:rFonts w:ascii="David" w:hAnsi="David" w:cs="David"/>
          <w:b/>
          <w:bCs/>
          <w:sz w:val="24"/>
          <w:szCs w:val="24"/>
          <w:rtl/>
        </w:rPr>
        <w:t xml:space="preserve"> כפר סבא </w:t>
      </w:r>
      <w:r w:rsidRPr="00F61F5B">
        <w:rPr>
          <w:rFonts w:ascii="David" w:hAnsi="David" w:cs="David"/>
          <w:sz w:val="24"/>
          <w:szCs w:val="24"/>
          <w:rtl/>
        </w:rPr>
        <w:t xml:space="preserve"> פנ</w:t>
      </w:r>
      <w:r>
        <w:rPr>
          <w:rFonts w:ascii="David" w:hAnsi="David" w:cs="David" w:hint="cs"/>
          <w:sz w:val="24"/>
          <w:szCs w:val="24"/>
          <w:rtl/>
        </w:rPr>
        <w:t xml:space="preserve">ה </w:t>
      </w:r>
      <w:r w:rsidRPr="00F61F5B">
        <w:rPr>
          <w:rFonts w:ascii="David" w:hAnsi="David" w:cs="David"/>
          <w:sz w:val="24"/>
          <w:szCs w:val="24"/>
          <w:rtl/>
        </w:rPr>
        <w:t>לעירייה לשם קבלת מקדמה לתמיכה</w:t>
      </w:r>
      <w:r>
        <w:rPr>
          <w:rFonts w:ascii="David" w:hAnsi="David" w:cs="David" w:hint="cs"/>
          <w:sz w:val="24"/>
          <w:szCs w:val="24"/>
          <w:rtl/>
        </w:rPr>
        <w:t xml:space="preserve"> לשנת 2026.</w:t>
      </w:r>
    </w:p>
    <w:p w14:paraId="41A27454" w14:textId="1914457B" w:rsidR="00950F63" w:rsidRPr="00950F63" w:rsidRDefault="00950F63" w:rsidP="00950F63">
      <w:pPr>
        <w:jc w:val="both"/>
        <w:rPr>
          <w:rFonts w:ascii="David" w:hAnsi="David" w:cs="David"/>
          <w:sz w:val="24"/>
          <w:szCs w:val="24"/>
          <w:rtl/>
        </w:rPr>
      </w:pPr>
      <w:bookmarkStart w:id="2" w:name="_Hlk28772885"/>
      <w:bookmarkEnd w:id="1"/>
      <w:r>
        <w:rPr>
          <w:rFonts w:ascii="David" w:hAnsi="David" w:cs="David" w:hint="cs"/>
          <w:sz w:val="24"/>
          <w:szCs w:val="24"/>
          <w:rtl/>
        </w:rPr>
        <w:t xml:space="preserve">הענקת </w:t>
      </w:r>
      <w:r w:rsidRPr="00F61F5B">
        <w:rPr>
          <w:rFonts w:ascii="David" w:hAnsi="David" w:cs="David"/>
          <w:sz w:val="24"/>
          <w:szCs w:val="24"/>
          <w:rtl/>
        </w:rPr>
        <w:t>מקדמ</w:t>
      </w:r>
      <w:r>
        <w:rPr>
          <w:rFonts w:ascii="David" w:hAnsi="David" w:cs="David" w:hint="cs"/>
          <w:sz w:val="24"/>
          <w:szCs w:val="24"/>
          <w:rtl/>
        </w:rPr>
        <w:t xml:space="preserve">ות </w:t>
      </w:r>
      <w:r w:rsidRPr="00F61F5B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לתמיכות  </w:t>
      </w:r>
      <w:r w:rsidRPr="00F61F5B">
        <w:rPr>
          <w:rFonts w:ascii="David" w:hAnsi="David" w:cs="David"/>
          <w:sz w:val="24"/>
          <w:szCs w:val="24"/>
          <w:rtl/>
        </w:rPr>
        <w:t>נעש</w:t>
      </w:r>
      <w:r>
        <w:rPr>
          <w:rFonts w:ascii="David" w:hAnsi="David" w:cs="David" w:hint="cs"/>
          <w:sz w:val="24"/>
          <w:szCs w:val="24"/>
          <w:rtl/>
        </w:rPr>
        <w:t>ית בהתאם</w:t>
      </w:r>
      <w:r w:rsidRPr="00F61F5B">
        <w:rPr>
          <w:rFonts w:ascii="David" w:hAnsi="David" w:cs="David"/>
          <w:sz w:val="24"/>
          <w:szCs w:val="24"/>
          <w:rtl/>
        </w:rPr>
        <w:t xml:space="preserve"> להוראות נוהל תמיכות שפורסם בחוזר מנכ"ל</w:t>
      </w:r>
      <w:r>
        <w:rPr>
          <w:rFonts w:ascii="David" w:hAnsi="David" w:cs="David" w:hint="cs"/>
          <w:sz w:val="24"/>
          <w:szCs w:val="24"/>
          <w:rtl/>
        </w:rPr>
        <w:t xml:space="preserve"> משרד </w:t>
      </w:r>
      <w:r w:rsidRPr="00950F63">
        <w:rPr>
          <w:rFonts w:ascii="David" w:hAnsi="David" w:cs="David" w:hint="cs"/>
          <w:sz w:val="24"/>
          <w:szCs w:val="24"/>
          <w:rtl/>
        </w:rPr>
        <w:t xml:space="preserve">הפנים </w:t>
      </w:r>
      <w:r w:rsidRPr="00950F63">
        <w:rPr>
          <w:rFonts w:ascii="David" w:hAnsi="David" w:cs="David"/>
          <w:sz w:val="24"/>
          <w:szCs w:val="24"/>
          <w:rtl/>
        </w:rPr>
        <w:t xml:space="preserve"> 4/2006 </w:t>
      </w:r>
      <w:r w:rsidRPr="00950F63">
        <w:rPr>
          <w:rFonts w:ascii="David" w:hAnsi="David" w:cs="David" w:hint="cs"/>
          <w:sz w:val="24"/>
          <w:szCs w:val="24"/>
          <w:rtl/>
        </w:rPr>
        <w:t xml:space="preserve">על תיקוניו. </w:t>
      </w:r>
      <w:r w:rsidRPr="00950F63">
        <w:rPr>
          <w:rFonts w:ascii="David" w:hAnsi="David" w:cs="David"/>
          <w:sz w:val="24"/>
          <w:szCs w:val="24"/>
          <w:rtl/>
        </w:rPr>
        <w:t>שיעור</w:t>
      </w:r>
      <w:r w:rsidRPr="00950F63">
        <w:rPr>
          <w:rFonts w:ascii="David" w:hAnsi="David" w:cs="David" w:hint="cs"/>
          <w:sz w:val="24"/>
          <w:szCs w:val="24"/>
          <w:rtl/>
        </w:rPr>
        <w:t xml:space="preserve"> המקדמה עומד על </w:t>
      </w:r>
      <w:r w:rsidRPr="00950F63">
        <w:rPr>
          <w:rFonts w:ascii="David" w:hAnsi="David" w:cs="David"/>
          <w:sz w:val="24"/>
          <w:szCs w:val="24"/>
          <w:rtl/>
        </w:rPr>
        <w:t xml:space="preserve"> 25% מ</w:t>
      </w:r>
      <w:r w:rsidRPr="00950F63">
        <w:rPr>
          <w:rFonts w:ascii="David" w:hAnsi="David" w:cs="David" w:hint="cs"/>
          <w:sz w:val="24"/>
          <w:szCs w:val="24"/>
          <w:rtl/>
        </w:rPr>
        <w:t xml:space="preserve">סכום </w:t>
      </w:r>
      <w:r w:rsidRPr="00950F63">
        <w:rPr>
          <w:rFonts w:ascii="David" w:hAnsi="David" w:cs="David"/>
          <w:sz w:val="24"/>
          <w:szCs w:val="24"/>
          <w:rtl/>
        </w:rPr>
        <w:t xml:space="preserve"> התמיכה שאושרה</w:t>
      </w:r>
      <w:r w:rsidRPr="00950F63">
        <w:rPr>
          <w:rFonts w:ascii="David" w:hAnsi="David" w:cs="David" w:hint="cs"/>
          <w:sz w:val="24"/>
          <w:szCs w:val="24"/>
          <w:rtl/>
        </w:rPr>
        <w:t xml:space="preserve"> למבקש הכספים הקודמת, ככל ואושרה כזו.</w:t>
      </w:r>
    </w:p>
    <w:bookmarkEnd w:id="2"/>
    <w:p w14:paraId="1055A391" w14:textId="5ECF31E1" w:rsidR="00950F63" w:rsidRPr="00950F63" w:rsidRDefault="00950F63" w:rsidP="00950F6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הבקשה דנן עומדת בהוראות חוזר המנכ"ל , כמפורט לעיל, ולפיכך ועדת התמיכות </w:t>
      </w:r>
      <w:r w:rsidRPr="00F61F5B">
        <w:rPr>
          <w:rFonts w:ascii="David" w:hAnsi="David" w:cs="David"/>
          <w:sz w:val="24"/>
          <w:szCs w:val="24"/>
          <w:rtl/>
        </w:rPr>
        <w:t xml:space="preserve">ממליצה </w:t>
      </w:r>
      <w:r w:rsidRPr="00950F63">
        <w:rPr>
          <w:rFonts w:ascii="David" w:hAnsi="David" w:cs="David"/>
          <w:sz w:val="24"/>
          <w:szCs w:val="24"/>
          <w:rtl/>
        </w:rPr>
        <w:t xml:space="preserve">למועצת העיר </w:t>
      </w:r>
      <w:bookmarkStart w:id="3" w:name="_Hlk28772927"/>
      <w:r w:rsidRPr="00950F63">
        <w:rPr>
          <w:rFonts w:ascii="David" w:hAnsi="David" w:cs="David"/>
          <w:sz w:val="24"/>
          <w:szCs w:val="24"/>
          <w:rtl/>
        </w:rPr>
        <w:t>ל</w:t>
      </w:r>
      <w:r w:rsidRPr="00950F63">
        <w:rPr>
          <w:rFonts w:ascii="David" w:hAnsi="David" w:cs="David" w:hint="cs"/>
          <w:sz w:val="24"/>
          <w:szCs w:val="24"/>
          <w:rtl/>
        </w:rPr>
        <w:t>העניק את</w:t>
      </w:r>
      <w:r w:rsidRPr="00950F63">
        <w:rPr>
          <w:rFonts w:ascii="David" w:hAnsi="David" w:cs="David"/>
          <w:sz w:val="24"/>
          <w:szCs w:val="24"/>
          <w:rtl/>
        </w:rPr>
        <w:t xml:space="preserve"> </w:t>
      </w:r>
      <w:r w:rsidRPr="00950F63">
        <w:rPr>
          <w:rFonts w:ascii="David" w:hAnsi="David" w:cs="David" w:hint="cs"/>
          <w:sz w:val="24"/>
          <w:szCs w:val="24"/>
          <w:rtl/>
        </w:rPr>
        <w:t>ה</w:t>
      </w:r>
      <w:r w:rsidRPr="00950F63">
        <w:rPr>
          <w:rFonts w:ascii="David" w:hAnsi="David" w:cs="David"/>
          <w:sz w:val="24"/>
          <w:szCs w:val="24"/>
          <w:rtl/>
        </w:rPr>
        <w:t xml:space="preserve">מקדמה ע"ח </w:t>
      </w:r>
      <w:r w:rsidRPr="00950F63">
        <w:rPr>
          <w:rFonts w:ascii="David" w:hAnsi="David" w:cs="David" w:hint="cs"/>
          <w:sz w:val="24"/>
          <w:szCs w:val="24"/>
          <w:rtl/>
        </w:rPr>
        <w:t>ה</w:t>
      </w:r>
      <w:r w:rsidRPr="00950F63">
        <w:rPr>
          <w:rFonts w:ascii="David" w:hAnsi="David" w:cs="David"/>
          <w:sz w:val="24"/>
          <w:szCs w:val="24"/>
          <w:rtl/>
        </w:rPr>
        <w:t xml:space="preserve">תמיכה לשנת 2026 למועדון הכדורגל  </w:t>
      </w:r>
      <w:r w:rsidRPr="00950F63">
        <w:rPr>
          <w:rFonts w:ascii="David" w:hAnsi="David" w:cs="David" w:hint="cs"/>
          <w:sz w:val="24"/>
          <w:szCs w:val="24"/>
          <w:rtl/>
        </w:rPr>
        <w:t xml:space="preserve">הפועל </w:t>
      </w:r>
      <w:r w:rsidRPr="00950F63">
        <w:rPr>
          <w:rFonts w:ascii="David" w:hAnsi="David" w:cs="David"/>
          <w:sz w:val="24"/>
          <w:szCs w:val="24"/>
          <w:rtl/>
        </w:rPr>
        <w:t xml:space="preserve"> כפר סבא</w:t>
      </w:r>
      <w:bookmarkEnd w:id="3"/>
      <w:r w:rsidRPr="00950F63">
        <w:rPr>
          <w:rFonts w:ascii="David" w:hAnsi="David" w:cs="David" w:hint="cs"/>
          <w:sz w:val="24"/>
          <w:szCs w:val="24"/>
          <w:rtl/>
        </w:rPr>
        <w:t>, בשיעור של 25% מגובה התמיכה שניתנה למועדון בשנת 2025.</w:t>
      </w:r>
    </w:p>
    <w:p w14:paraId="4070BE7A" w14:textId="4360336A" w:rsidR="00950F63" w:rsidRPr="00F61F5B" w:rsidRDefault="00950F63" w:rsidP="00950F63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להלן פירוט סכום המקדמה המומלץ:</w:t>
      </w:r>
    </w:p>
    <w:p w14:paraId="40482F21" w14:textId="77777777" w:rsidR="00950F63" w:rsidRPr="00F61F5B" w:rsidRDefault="00950F63" w:rsidP="00950F63">
      <w:pPr>
        <w:jc w:val="both"/>
        <w:rPr>
          <w:rFonts w:ascii="David" w:hAnsi="David" w:cs="David"/>
          <w:sz w:val="24"/>
          <w:szCs w:val="24"/>
          <w:rtl/>
        </w:rPr>
      </w:pPr>
      <w:r w:rsidRPr="00F61F5B">
        <w:rPr>
          <w:rFonts w:ascii="David" w:hAnsi="David" w:cs="David"/>
          <w:b/>
          <w:bCs/>
          <w:sz w:val="24"/>
          <w:szCs w:val="24"/>
          <w:rtl/>
        </w:rPr>
        <w:t xml:space="preserve">מועדון הכדורגל </w:t>
      </w:r>
      <w:r w:rsidRPr="00F61F5B">
        <w:rPr>
          <w:rFonts w:ascii="David" w:hAnsi="David" w:cs="David" w:hint="cs"/>
          <w:b/>
          <w:bCs/>
          <w:sz w:val="24"/>
          <w:szCs w:val="24"/>
          <w:rtl/>
        </w:rPr>
        <w:t xml:space="preserve">הפועל </w:t>
      </w:r>
      <w:r w:rsidRPr="00F61F5B">
        <w:rPr>
          <w:rFonts w:ascii="David" w:hAnsi="David" w:cs="David"/>
          <w:b/>
          <w:bCs/>
          <w:sz w:val="24"/>
          <w:szCs w:val="24"/>
          <w:rtl/>
        </w:rPr>
        <w:t xml:space="preserve"> כפר סבא</w:t>
      </w:r>
      <w:r w:rsidRPr="00F61F5B">
        <w:rPr>
          <w:rFonts w:ascii="David" w:hAnsi="David" w:cs="David"/>
          <w:sz w:val="24"/>
          <w:szCs w:val="24"/>
          <w:rtl/>
        </w:rPr>
        <w:t xml:space="preserve"> – סך  </w:t>
      </w:r>
      <w:r w:rsidRPr="00F61F5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225,161 ₪ </w:t>
      </w:r>
    </w:p>
    <w:p w14:paraId="2C44D28A" w14:textId="3ACCB11F" w:rsidR="00950F63" w:rsidRPr="00F61F5B" w:rsidRDefault="00950F63" w:rsidP="00950F63">
      <w:pPr>
        <w:jc w:val="both"/>
        <w:rPr>
          <w:rFonts w:ascii="David" w:hAnsi="David" w:cs="David"/>
          <w:sz w:val="24"/>
          <w:szCs w:val="24"/>
          <w:rtl/>
        </w:rPr>
      </w:pPr>
      <w:bookmarkStart w:id="4" w:name="_Hlk28773047"/>
      <w:r w:rsidRPr="00F61F5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61F5B">
        <w:rPr>
          <w:rFonts w:ascii="David" w:hAnsi="David" w:cs="David"/>
          <w:sz w:val="24"/>
          <w:szCs w:val="24"/>
          <w:rtl/>
        </w:rPr>
        <w:t>תשלום</w:t>
      </w:r>
      <w:r>
        <w:rPr>
          <w:rFonts w:ascii="David" w:hAnsi="David" w:cs="David" w:hint="cs"/>
          <w:sz w:val="24"/>
          <w:szCs w:val="24"/>
          <w:rtl/>
        </w:rPr>
        <w:t xml:space="preserve"> המקדמה </w:t>
      </w:r>
      <w:r w:rsidRPr="00F61F5B">
        <w:rPr>
          <w:rFonts w:ascii="David" w:hAnsi="David" w:cs="David"/>
          <w:sz w:val="24"/>
          <w:szCs w:val="24"/>
          <w:rtl/>
        </w:rPr>
        <w:t xml:space="preserve">ייעשה בכפוף </w:t>
      </w:r>
      <w:r>
        <w:rPr>
          <w:rFonts w:ascii="David" w:hAnsi="David" w:cs="David" w:hint="cs"/>
          <w:sz w:val="24"/>
          <w:szCs w:val="24"/>
          <w:rtl/>
        </w:rPr>
        <w:t xml:space="preserve">לחתימת מורשי החתימה של מועדון הכדורגל הפועל כפר סבא, </w:t>
      </w:r>
      <w:r w:rsidRPr="00F61F5B">
        <w:rPr>
          <w:rFonts w:ascii="David" w:hAnsi="David" w:cs="David"/>
          <w:sz w:val="24"/>
          <w:szCs w:val="24"/>
          <w:rtl/>
        </w:rPr>
        <w:t xml:space="preserve"> על כתב התחייבות להשבת סכומי המקדמה, אם וככל שהתמיכה לא תאושר.</w:t>
      </w:r>
      <w:bookmarkEnd w:id="4"/>
    </w:p>
    <w:p w14:paraId="674DD1E5" w14:textId="77777777" w:rsidR="00950F63" w:rsidRPr="00F61F5B" w:rsidRDefault="00950F63" w:rsidP="00950F63">
      <w:pPr>
        <w:rPr>
          <w:rFonts w:ascii="David" w:hAnsi="David" w:cs="David"/>
          <w:b/>
          <w:bCs/>
          <w:sz w:val="24"/>
          <w:szCs w:val="24"/>
          <w:rtl/>
        </w:rPr>
      </w:pPr>
      <w:r w:rsidRPr="00F61F5B">
        <w:rPr>
          <w:rFonts w:ascii="David" w:hAnsi="David" w:cs="David"/>
          <w:b/>
          <w:bCs/>
          <w:sz w:val="24"/>
          <w:szCs w:val="24"/>
          <w:rtl/>
        </w:rPr>
        <w:t>חברי הוועדה:</w:t>
      </w:r>
    </w:p>
    <w:p w14:paraId="2F7A2F42" w14:textId="77777777" w:rsidR="00950F63" w:rsidRPr="00F61F5B" w:rsidRDefault="00950F63" w:rsidP="00950F63">
      <w:pPr>
        <w:rPr>
          <w:rFonts w:ascii="David" w:hAnsi="David" w:cs="David"/>
          <w:sz w:val="28"/>
          <w:szCs w:val="28"/>
          <w:rtl/>
        </w:rPr>
      </w:pPr>
    </w:p>
    <w:p w14:paraId="7D73D47C" w14:textId="77777777" w:rsidR="00950F63" w:rsidRPr="00F61F5B" w:rsidRDefault="00950F63" w:rsidP="00950F63">
      <w:pPr>
        <w:rPr>
          <w:rFonts w:ascii="David" w:hAnsi="David" w:cs="David"/>
          <w:sz w:val="24"/>
          <w:szCs w:val="24"/>
          <w:rtl/>
        </w:rPr>
      </w:pPr>
      <w:r w:rsidRPr="00F61F5B">
        <w:rPr>
          <w:rFonts w:ascii="David" w:hAnsi="David" w:cs="David"/>
          <w:sz w:val="24"/>
          <w:szCs w:val="24"/>
          <w:rtl/>
        </w:rPr>
        <w:t xml:space="preserve">------------------------                             --------------------------               </w:t>
      </w:r>
      <w:r>
        <w:rPr>
          <w:rFonts w:ascii="David" w:hAnsi="David" w:cs="David" w:hint="cs"/>
          <w:sz w:val="24"/>
          <w:szCs w:val="24"/>
          <w:rtl/>
        </w:rPr>
        <w:t>----------------------</w:t>
      </w:r>
      <w:r w:rsidRPr="00F61F5B">
        <w:rPr>
          <w:rFonts w:ascii="David" w:hAnsi="David" w:cs="David"/>
          <w:sz w:val="24"/>
          <w:szCs w:val="24"/>
          <w:rtl/>
        </w:rPr>
        <w:t xml:space="preserve">      </w:t>
      </w:r>
    </w:p>
    <w:p w14:paraId="5FAB8D42" w14:textId="674AD2B8" w:rsidR="00950F63" w:rsidRPr="00F61F5B" w:rsidRDefault="00950F63" w:rsidP="00950F63">
      <w:pPr>
        <w:rPr>
          <w:rFonts w:ascii="David" w:hAnsi="David" w:cs="David"/>
          <w:sz w:val="24"/>
          <w:szCs w:val="24"/>
          <w:rtl/>
        </w:rPr>
      </w:pPr>
      <w:r w:rsidRPr="00F61F5B">
        <w:rPr>
          <w:rFonts w:ascii="David" w:hAnsi="David" w:cs="David"/>
          <w:rtl/>
        </w:rPr>
        <w:t xml:space="preserve">מירב הלפמן  מנכ"לית העירייה        </w:t>
      </w:r>
      <w:r w:rsidRPr="00F61F5B">
        <w:rPr>
          <w:rFonts w:ascii="David" w:hAnsi="David" w:cs="David" w:hint="cs"/>
          <w:rtl/>
        </w:rPr>
        <w:t xml:space="preserve"> </w:t>
      </w:r>
      <w:r w:rsidRPr="00F61F5B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 xml:space="preserve">  </w:t>
      </w:r>
      <w:r w:rsidRPr="00F61F5B">
        <w:rPr>
          <w:rFonts w:ascii="David" w:hAnsi="David" w:cs="David"/>
          <w:rtl/>
        </w:rPr>
        <w:t xml:space="preserve">  צחי בן אדרת</w:t>
      </w:r>
      <w:r>
        <w:rPr>
          <w:rFonts w:ascii="David" w:hAnsi="David" w:cs="David" w:hint="cs"/>
          <w:rtl/>
        </w:rPr>
        <w:t xml:space="preserve"> </w:t>
      </w:r>
      <w:r w:rsidRPr="00F61F5B">
        <w:rPr>
          <w:rFonts w:ascii="David" w:hAnsi="David" w:cs="David"/>
          <w:rtl/>
        </w:rPr>
        <w:t xml:space="preserve">גזבר העירייה         </w:t>
      </w:r>
      <w:r>
        <w:rPr>
          <w:rFonts w:ascii="David" w:hAnsi="David" w:cs="David" w:hint="cs"/>
          <w:rtl/>
        </w:rPr>
        <w:t xml:space="preserve">         </w:t>
      </w:r>
      <w:r w:rsidRPr="00F61F5B">
        <w:rPr>
          <w:rFonts w:ascii="David" w:hAnsi="David" w:cs="David"/>
          <w:rtl/>
        </w:rPr>
        <w:t xml:space="preserve"> </w:t>
      </w:r>
      <w:r w:rsidRPr="00F61F5B">
        <w:rPr>
          <w:rFonts w:ascii="David" w:hAnsi="David" w:cs="David" w:hint="cs"/>
          <w:rtl/>
        </w:rPr>
        <w:t>עו"ד</w:t>
      </w:r>
      <w:r w:rsidRPr="00F61F5B">
        <w:rPr>
          <w:rFonts w:ascii="David" w:hAnsi="David" w:cs="David"/>
          <w:rtl/>
        </w:rPr>
        <w:t xml:space="preserve"> אלון בן</w:t>
      </w:r>
      <w:r w:rsidRPr="00F61F5B">
        <w:rPr>
          <w:rFonts w:ascii="David" w:hAnsi="David" w:cs="David" w:hint="cs"/>
          <w:rtl/>
        </w:rPr>
        <w:t xml:space="preserve"> זקן-</w:t>
      </w:r>
      <w:r w:rsidRPr="00F61F5B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יועמ"ש</w:t>
      </w:r>
      <w:r w:rsidRPr="00F61F5B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</w:t>
      </w:r>
    </w:p>
    <w:p w14:paraId="535712B0" w14:textId="77777777" w:rsidR="00950F63" w:rsidRPr="00F61F5B" w:rsidRDefault="00950F63" w:rsidP="00950F63">
      <w:pPr>
        <w:rPr>
          <w:rFonts w:ascii="David" w:hAnsi="David" w:cs="David"/>
          <w:sz w:val="24"/>
          <w:szCs w:val="24"/>
          <w:rtl/>
        </w:rPr>
      </w:pPr>
    </w:p>
    <w:p w14:paraId="4E74D17D" w14:textId="77777777" w:rsidR="00950F63" w:rsidRPr="00F61F5B" w:rsidRDefault="00950F63" w:rsidP="00950F63">
      <w:pPr>
        <w:rPr>
          <w:rFonts w:ascii="David" w:hAnsi="David" w:cs="David"/>
          <w:sz w:val="24"/>
          <w:szCs w:val="24"/>
          <w:rtl/>
        </w:rPr>
      </w:pPr>
      <w:r w:rsidRPr="00F61F5B">
        <w:rPr>
          <w:rFonts w:ascii="David" w:hAnsi="David" w:cs="David"/>
          <w:b/>
          <w:bCs/>
          <w:sz w:val="24"/>
          <w:szCs w:val="24"/>
          <w:rtl/>
        </w:rPr>
        <w:t>רשמה</w:t>
      </w:r>
      <w:r w:rsidRPr="00F61F5B">
        <w:rPr>
          <w:rFonts w:ascii="David" w:hAnsi="David" w:cs="David"/>
          <w:sz w:val="24"/>
          <w:szCs w:val="24"/>
          <w:rtl/>
        </w:rPr>
        <w:t xml:space="preserve">-רחלי רם רכזת  הועדה     </w:t>
      </w:r>
    </w:p>
    <w:p w14:paraId="7295834C" w14:textId="77777777" w:rsidR="00950F63" w:rsidRPr="00F61F5B" w:rsidRDefault="00950F63" w:rsidP="00950F63">
      <w:pPr>
        <w:rPr>
          <w:rFonts w:ascii="David" w:hAnsi="David" w:cs="David"/>
          <w:b/>
          <w:bCs/>
          <w:sz w:val="24"/>
          <w:szCs w:val="24"/>
          <w:rtl/>
        </w:rPr>
      </w:pPr>
      <w:r w:rsidRPr="00F61F5B">
        <w:rPr>
          <w:rFonts w:ascii="David" w:hAnsi="David" w:cs="David"/>
          <w:b/>
          <w:bCs/>
          <w:sz w:val="24"/>
          <w:szCs w:val="24"/>
          <w:rtl/>
        </w:rPr>
        <w:t>העתקים</w:t>
      </w:r>
      <w:r w:rsidRPr="00F61F5B">
        <w:rPr>
          <w:rFonts w:ascii="David" w:hAnsi="David" w:cs="David"/>
          <w:sz w:val="24"/>
          <w:szCs w:val="24"/>
          <w:rtl/>
        </w:rPr>
        <w:t xml:space="preserve"> : חברי הועדה                                  </w:t>
      </w:r>
      <w:r w:rsidRPr="00F61F5B">
        <w:rPr>
          <w:rFonts w:ascii="David" w:hAnsi="David" w:cs="David"/>
          <w:b/>
          <w:bCs/>
          <w:sz w:val="24"/>
          <w:szCs w:val="24"/>
          <w:rtl/>
        </w:rPr>
        <w:t xml:space="preserve">  </w:t>
      </w:r>
    </w:p>
    <w:p w14:paraId="6CDAE11C" w14:textId="77777777" w:rsidR="00950F63" w:rsidRPr="009336FF" w:rsidRDefault="00950F63" w:rsidP="00950F63">
      <w:pPr>
        <w:rPr>
          <w:rFonts w:ascii="David" w:hAnsi="David" w:cs="David"/>
          <w:sz w:val="28"/>
          <w:szCs w:val="28"/>
          <w:rtl/>
        </w:rPr>
      </w:pPr>
    </w:p>
    <w:p w14:paraId="23FADB98" w14:textId="77777777" w:rsidR="00950F63" w:rsidRPr="000D156A" w:rsidRDefault="00950F63" w:rsidP="00950F63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p w14:paraId="6E4AAABE" w14:textId="77777777" w:rsidR="00940B8A" w:rsidRDefault="00940B8A"/>
    <w:sectPr w:rsidR="00940B8A" w:rsidSect="00950F63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838B" w14:textId="77777777" w:rsidR="0051484B" w:rsidRDefault="0051484B">
      <w:pPr>
        <w:spacing w:after="0" w:line="240" w:lineRule="auto"/>
      </w:pPr>
      <w:r>
        <w:separator/>
      </w:r>
    </w:p>
  </w:endnote>
  <w:endnote w:type="continuationSeparator" w:id="0">
    <w:p w14:paraId="5A85EE6F" w14:textId="77777777" w:rsidR="0051484B" w:rsidRDefault="0051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FE90" w14:textId="77777777" w:rsidR="00950F63" w:rsidRDefault="00950F63">
    <w:pPr>
      <w:pStyle w:val="af0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CC760" wp14:editId="46997907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E1E8F2" w14:textId="77777777" w:rsidR="00950F63" w:rsidRPr="00762C03" w:rsidRDefault="00950F63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44100 / טל. 09-7649119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CC76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64E1E8F2" w14:textId="77777777" w:rsidR="00950F63" w:rsidRPr="00762C03" w:rsidRDefault="00950F63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44100 / טל. 09-7649119 / פקס. 09-7649389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5168" behindDoc="1" locked="0" layoutInCell="1" allowOverlap="1" wp14:anchorId="08C4E281" wp14:editId="043223F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B726F" wp14:editId="7081D7C6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4EDCBC" w14:textId="77777777" w:rsidR="00950F63" w:rsidRPr="00762C03" w:rsidRDefault="00950F63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4C770218" w14:textId="77777777" w:rsidR="00950F63" w:rsidRPr="002E566F" w:rsidRDefault="00950F63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9B726F" id="Text Box 5" o:spid="_x0000_s1027" type="#_x0000_t202" style="position:absolute;left:0;text-align:left;margin-left:-75.05pt;margin-top:-10.8pt;width:194.2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604EDCBC" w14:textId="77777777" w:rsidR="00950F63" w:rsidRPr="00762C03" w:rsidRDefault="00950F63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4C770218" w14:textId="77777777" w:rsidR="00950F63" w:rsidRPr="002E566F" w:rsidRDefault="00950F63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3FC3C3" wp14:editId="6945DAFE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AF9C11" w14:textId="77777777" w:rsidR="00950F63" w:rsidRPr="00762C03" w:rsidRDefault="00950F63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FC3C3" id="Text Box 15" o:spid="_x0000_s1028" type="#_x0000_t202" style="position:absolute;left:0;text-align:left;margin-left:60.8pt;margin-top:-12.15pt;width:144.85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47AF9C11" w14:textId="77777777" w:rsidR="00950F63" w:rsidRPr="00762C03" w:rsidRDefault="00950F63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EF233B" wp14:editId="6C2769EB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8F43DF" w14:textId="77777777" w:rsidR="00950F63" w:rsidRPr="00762C03" w:rsidRDefault="00950F63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לשכת מנכ"לית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EF233B" id="Text Box 8" o:spid="_x0000_s1029" type="#_x0000_t202" style="position:absolute;left:0;text-align:left;margin-left:232.65pt;margin-top:-11.45pt;width:120.45pt;height: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0A8F43DF" w14:textId="77777777" w:rsidR="00950F63" w:rsidRPr="00762C03" w:rsidRDefault="00950F63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לשכת מנכ"לית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4ED4" w14:textId="77777777" w:rsidR="0051484B" w:rsidRDefault="0051484B">
      <w:pPr>
        <w:spacing w:after="0" w:line="240" w:lineRule="auto"/>
      </w:pPr>
      <w:r>
        <w:separator/>
      </w:r>
    </w:p>
  </w:footnote>
  <w:footnote w:type="continuationSeparator" w:id="0">
    <w:p w14:paraId="7358FF9D" w14:textId="77777777" w:rsidR="0051484B" w:rsidRDefault="0051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29C3" w14:textId="77777777" w:rsidR="00950F63" w:rsidRDefault="00950F63" w:rsidP="00006FD6">
    <w:pPr>
      <w:pStyle w:val="ae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6192" behindDoc="1" locked="0" layoutInCell="1" allowOverlap="1" wp14:anchorId="68CA9CD5" wp14:editId="3FEF92DC">
          <wp:simplePos x="0" y="0"/>
          <wp:positionH relativeFrom="column">
            <wp:posOffset>-810540</wp:posOffset>
          </wp:positionH>
          <wp:positionV relativeFrom="paragraph">
            <wp:posOffset>-390525</wp:posOffset>
          </wp:positionV>
          <wp:extent cx="2340864" cy="900219"/>
          <wp:effectExtent l="0" t="0" r="0" b="0"/>
          <wp:wrapNone/>
          <wp:docPr id="2051026775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026775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900219"/>
                  </a:xfrm>
                  <a:prstGeom prst="rect">
                    <a:avLst/>
                  </a:prstGeom>
                  <a:effectLst>
                    <a:softEdge rad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63"/>
    <w:rsid w:val="00484F57"/>
    <w:rsid w:val="0051484B"/>
    <w:rsid w:val="00805039"/>
    <w:rsid w:val="00835B07"/>
    <w:rsid w:val="00940B8A"/>
    <w:rsid w:val="00950F63"/>
    <w:rsid w:val="00B97DFF"/>
    <w:rsid w:val="00BB1D93"/>
    <w:rsid w:val="00CD529A"/>
    <w:rsid w:val="00EA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C033A"/>
  <w15:chartTrackingRefBased/>
  <w15:docId w15:val="{70AEEC95-2F56-4729-9A7A-68E9357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F63"/>
    <w:pPr>
      <w:bidi/>
    </w:pPr>
    <w:rPr>
      <w:rFonts w:eastAsiaTheme="minorEastAsia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5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5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5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50F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50F6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50F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50F6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50F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50F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95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95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F63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950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F63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50F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950F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0F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0F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950F63"/>
    <w:rPr>
      <w:rFonts w:eastAsiaTheme="minorEastAsia"/>
      <w:kern w:val="0"/>
      <w:lang w:eastAsia="zh-CN"/>
      <w14:ligatures w14:val="none"/>
    </w:rPr>
  </w:style>
  <w:style w:type="paragraph" w:styleId="af0">
    <w:name w:val="footer"/>
    <w:basedOn w:val="a"/>
    <w:link w:val="af1"/>
    <w:uiPriority w:val="99"/>
    <w:unhideWhenUsed/>
    <w:rsid w:val="00950F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950F63"/>
    <w:rPr>
      <w:rFonts w:eastAsiaTheme="minorEastAsia"/>
      <w:kern w:val="0"/>
      <w:lang w:eastAsia="zh-CN"/>
      <w14:ligatures w14:val="none"/>
    </w:rPr>
  </w:style>
  <w:style w:type="paragraph" w:customStyle="1" w:styleId="BasicParagraph">
    <w:name w:val="[Basic Paragraph]"/>
    <w:basedOn w:val="a"/>
    <w:uiPriority w:val="99"/>
    <w:rsid w:val="00950F63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50F63"/>
    <w:rPr>
      <w:outlin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1411</Characters>
  <Application>Microsoft Office Word</Application>
  <DocSecurity>0</DocSecurity>
  <Lines>94</Lines>
  <Paragraphs>51</Paragraphs>
  <ScaleCrop>false</ScaleCrop>
  <Company>Kfar Saba Municipality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שרון גמזו - שורר</dc:creator>
  <cp:keywords/>
  <dc:description/>
  <cp:lastModifiedBy/>
  <cp:revision>1</cp:revision>
  <dcterms:created xsi:type="dcterms:W3CDTF">2026-02-16T12:23:00Z</dcterms:created>
</cp:coreProperties>
</file>