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4E92" w14:textId="77777777" w:rsidR="00C8180A" w:rsidRDefault="00D6186D" w:rsidP="00D6186D">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                                                                                                               </w:t>
      </w:r>
    </w:p>
    <w:p w14:paraId="23613E66" w14:textId="77777777" w:rsidR="00C8180A" w:rsidRDefault="00C8180A" w:rsidP="00C8180A">
      <w:pPr>
        <w:bidi/>
        <w:ind w:left="6480"/>
        <w:rPr>
          <w:rFonts w:asciiTheme="minorHAnsi" w:hAnsiTheme="minorHAnsi" w:cstheme="minorHAnsi"/>
          <w:b/>
          <w:bCs/>
          <w:rtl/>
          <w:lang w:bidi="he-IL"/>
        </w:rPr>
      </w:pPr>
    </w:p>
    <w:p w14:paraId="73E9BE00" w14:textId="77777777" w:rsidR="00C8180A" w:rsidRDefault="00C8180A" w:rsidP="00C8180A">
      <w:pPr>
        <w:bidi/>
        <w:ind w:left="6480"/>
        <w:rPr>
          <w:rFonts w:asciiTheme="minorHAnsi" w:hAnsiTheme="minorHAnsi" w:cstheme="minorHAnsi"/>
          <w:b/>
          <w:bCs/>
          <w:rtl/>
          <w:lang w:bidi="he-IL"/>
        </w:rPr>
      </w:pPr>
    </w:p>
    <w:p w14:paraId="6A9FB5D8" w14:textId="6420FA67" w:rsidR="00D6186D" w:rsidRPr="00FC60C3" w:rsidRDefault="00D6186D" w:rsidP="00C8180A">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תאריך: </w:t>
      </w:r>
      <w:r w:rsidR="000F79F4">
        <w:rPr>
          <w:rFonts w:asciiTheme="minorHAnsi" w:hAnsiTheme="minorHAnsi" w:cstheme="minorHAnsi" w:hint="cs"/>
          <w:b/>
          <w:bCs/>
          <w:rtl/>
          <w:lang w:bidi="he-IL"/>
        </w:rPr>
        <w:t>27</w:t>
      </w:r>
      <w:r>
        <w:rPr>
          <w:rFonts w:asciiTheme="minorHAnsi" w:hAnsiTheme="minorHAnsi" w:cstheme="minorHAnsi" w:hint="cs"/>
          <w:b/>
          <w:bCs/>
          <w:rtl/>
          <w:lang w:bidi="he-IL"/>
        </w:rPr>
        <w:t>/</w:t>
      </w:r>
      <w:r w:rsidR="000F79F4">
        <w:rPr>
          <w:rFonts w:asciiTheme="minorHAnsi" w:hAnsiTheme="minorHAnsi" w:cstheme="minorHAnsi" w:hint="cs"/>
          <w:b/>
          <w:bCs/>
          <w:rtl/>
          <w:lang w:bidi="he-IL"/>
        </w:rPr>
        <w:t>04</w:t>
      </w:r>
      <w:r>
        <w:rPr>
          <w:rFonts w:asciiTheme="minorHAnsi" w:hAnsiTheme="minorHAnsi" w:cstheme="minorHAnsi" w:hint="cs"/>
          <w:b/>
          <w:bCs/>
          <w:rtl/>
          <w:lang w:bidi="he-IL"/>
        </w:rPr>
        <w:t>/</w:t>
      </w:r>
      <w:r w:rsidR="00E10D35">
        <w:rPr>
          <w:rFonts w:asciiTheme="minorHAnsi" w:hAnsiTheme="minorHAnsi" w:cstheme="minorHAnsi" w:hint="cs"/>
          <w:b/>
          <w:bCs/>
          <w:rtl/>
          <w:lang w:bidi="he-IL"/>
        </w:rPr>
        <w:t>202</w:t>
      </w:r>
      <w:r w:rsidR="000F79F4">
        <w:rPr>
          <w:rFonts w:asciiTheme="minorHAnsi" w:hAnsiTheme="minorHAnsi" w:cstheme="minorHAnsi" w:hint="cs"/>
          <w:b/>
          <w:bCs/>
          <w:rtl/>
          <w:lang w:bidi="he-IL"/>
        </w:rPr>
        <w:t>6</w:t>
      </w:r>
    </w:p>
    <w:p w14:paraId="0C1006B9" w14:textId="77777777" w:rsidR="00D6186D" w:rsidRPr="00FC60C3" w:rsidRDefault="00D6186D" w:rsidP="00D6186D">
      <w:pPr>
        <w:bidi/>
        <w:ind w:left="6480"/>
        <w:rPr>
          <w:rFonts w:asciiTheme="minorHAnsi" w:hAnsiTheme="minorHAnsi" w:cstheme="minorHAnsi"/>
          <w:b/>
          <w:bCs/>
          <w:rtl/>
          <w:lang w:bidi="he-IL"/>
        </w:rPr>
      </w:pPr>
    </w:p>
    <w:p w14:paraId="5DDEA638" w14:textId="77777777" w:rsidR="00D6186D" w:rsidRPr="00FC60C3" w:rsidRDefault="00D6186D" w:rsidP="00D6186D">
      <w:pPr>
        <w:bidi/>
        <w:ind w:left="6480"/>
        <w:rPr>
          <w:rFonts w:asciiTheme="minorHAnsi" w:hAnsiTheme="minorHAnsi" w:cstheme="minorHAnsi"/>
          <w:lang w:bidi="he-IL"/>
        </w:rPr>
      </w:pPr>
      <w:r w:rsidRPr="00FC60C3">
        <w:rPr>
          <w:rFonts w:asciiTheme="minorHAnsi" w:hAnsiTheme="minorHAnsi" w:cstheme="minorHAnsi"/>
          <w:b/>
          <w:bCs/>
          <w:rtl/>
          <w:lang w:bidi="he-IL"/>
        </w:rPr>
        <w:t>אסמכתא:</w:t>
      </w:r>
      <w:r>
        <w:rPr>
          <w:rFonts w:asciiTheme="minorHAnsi" w:hAnsiTheme="minorHAnsi" w:cstheme="minorHAnsi" w:hint="cs"/>
          <w:b/>
          <w:bCs/>
          <w:rtl/>
          <w:lang w:bidi="he-IL"/>
        </w:rPr>
        <w:t xml:space="preserve"> </w:t>
      </w:r>
      <w:r w:rsidRPr="00FC60C3">
        <w:rPr>
          <w:rFonts w:asciiTheme="minorHAnsi" w:hAnsiTheme="minorHAnsi" w:cstheme="minorHAnsi"/>
          <w:b/>
          <w:bCs/>
          <w:rtl/>
          <w:lang w:bidi="he-IL"/>
        </w:rPr>
        <w:t xml:space="preserve">_____ </w:t>
      </w:r>
    </w:p>
    <w:p w14:paraId="419BA955" w14:textId="77777777" w:rsidR="00D6186D" w:rsidRPr="00FC60C3" w:rsidRDefault="00D6186D" w:rsidP="00D6186D">
      <w:pPr>
        <w:bidi/>
        <w:rPr>
          <w:rFonts w:asciiTheme="minorHAnsi" w:hAnsiTheme="minorHAnsi" w:cstheme="minorHAnsi"/>
          <w:lang w:bidi="he-IL"/>
        </w:rPr>
      </w:pPr>
    </w:p>
    <w:p w14:paraId="0BBBE671" w14:textId="77777777" w:rsidR="00D6186D" w:rsidRPr="00FC60C3" w:rsidRDefault="00D6186D" w:rsidP="00D6186D">
      <w:pPr>
        <w:bidi/>
        <w:jc w:val="center"/>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 xml:space="preserve"> </w:t>
      </w:r>
    </w:p>
    <w:p w14:paraId="4284383F" w14:textId="33C611E8" w:rsidR="00D6186D" w:rsidRPr="007E06BC" w:rsidRDefault="00D6186D" w:rsidP="00C8180A">
      <w:pPr>
        <w:bidi/>
        <w:spacing w:line="360" w:lineRule="auto"/>
        <w:jc w:val="center"/>
        <w:rPr>
          <w:rFonts w:asciiTheme="minorHAnsi" w:eastAsia="Times New Roman" w:hAnsiTheme="minorHAnsi" w:cstheme="minorHAnsi"/>
          <w:b/>
          <w:bCs/>
          <w:lang w:eastAsia="he-IL" w:bidi="he-IL"/>
        </w:rPr>
      </w:pPr>
      <w:r w:rsidRPr="00FC60C3">
        <w:rPr>
          <w:rFonts w:asciiTheme="minorHAnsi" w:eastAsia="Times New Roman" w:hAnsiTheme="minorHAnsi" w:cstheme="minorHAnsi"/>
          <w:b/>
          <w:bCs/>
          <w:rtl/>
          <w:lang w:eastAsia="he-IL" w:bidi="he-IL"/>
        </w:rPr>
        <w:t xml:space="preserve">פרוטוקול ישיבת ועדת: </w:t>
      </w:r>
      <w:r>
        <w:rPr>
          <w:rFonts w:asciiTheme="minorHAnsi" w:eastAsia="Times New Roman" w:hAnsiTheme="minorHAnsi" w:cstheme="minorHAnsi" w:hint="cs"/>
          <w:b/>
          <w:bCs/>
          <w:rtl/>
          <w:lang w:eastAsia="he-IL" w:bidi="he-IL"/>
        </w:rPr>
        <w:t>איכות סביבה</w:t>
      </w:r>
      <w:r>
        <w:rPr>
          <w:rFonts w:asciiTheme="minorHAnsi" w:eastAsia="Times New Roman" w:hAnsiTheme="minorHAnsi" w:cstheme="minorHAnsi"/>
          <w:b/>
          <w:bCs/>
          <w:rtl/>
          <w:lang w:eastAsia="he-IL" w:bidi="he-IL"/>
        </w:rPr>
        <w:br/>
      </w:r>
      <w:r w:rsidRPr="00FC60C3">
        <w:rPr>
          <w:rFonts w:asciiTheme="minorHAnsi" w:eastAsia="Times New Roman" w:hAnsiTheme="minorHAnsi" w:cstheme="minorHAnsi"/>
          <w:b/>
          <w:bCs/>
          <w:rtl/>
          <w:lang w:eastAsia="he-IL" w:bidi="he-IL"/>
        </w:rPr>
        <w:t>נ</w:t>
      </w:r>
      <w:r w:rsidRPr="007E06BC">
        <w:rPr>
          <w:rFonts w:asciiTheme="minorHAnsi" w:eastAsia="Times New Roman" w:hAnsiTheme="minorHAnsi" w:cstheme="minorHAnsi"/>
          <w:b/>
          <w:bCs/>
          <w:rtl/>
          <w:lang w:eastAsia="he-IL" w:bidi="he-IL"/>
        </w:rPr>
        <w:t>ערך ביום</w:t>
      </w:r>
      <w:r w:rsidR="007E06BC" w:rsidRPr="007E06BC">
        <w:rPr>
          <w:rFonts w:asciiTheme="minorHAnsi" w:eastAsia="Times New Roman" w:hAnsiTheme="minorHAnsi" w:cstheme="minorHAnsi" w:hint="cs"/>
          <w:b/>
          <w:bCs/>
          <w:rtl/>
          <w:lang w:eastAsia="he-IL" w:bidi="he-IL"/>
        </w:rPr>
        <w:t>:</w:t>
      </w:r>
      <w:r w:rsidRPr="007E06BC">
        <w:rPr>
          <w:rFonts w:asciiTheme="minorHAnsi" w:eastAsia="Times New Roman" w:hAnsiTheme="minorHAnsi" w:cstheme="minorHAnsi"/>
          <w:b/>
          <w:bCs/>
          <w:rtl/>
          <w:lang w:eastAsia="he-IL" w:bidi="he-IL"/>
        </w:rPr>
        <w:t xml:space="preserve"> </w:t>
      </w:r>
      <w:r w:rsidR="000F79F4">
        <w:rPr>
          <w:rFonts w:asciiTheme="minorHAnsi" w:eastAsia="Times New Roman" w:hAnsiTheme="minorHAnsi" w:cstheme="minorHAnsi" w:hint="cs"/>
          <w:b/>
          <w:bCs/>
          <w:rtl/>
          <w:lang w:eastAsia="he-IL" w:bidi="he-IL"/>
        </w:rPr>
        <w:t>27</w:t>
      </w:r>
      <w:r w:rsidRPr="007E06BC">
        <w:rPr>
          <w:rFonts w:asciiTheme="minorHAnsi" w:eastAsia="Times New Roman" w:hAnsiTheme="minorHAnsi" w:cstheme="minorHAnsi" w:hint="cs"/>
          <w:b/>
          <w:bCs/>
          <w:rtl/>
          <w:lang w:eastAsia="he-IL" w:bidi="he-IL"/>
        </w:rPr>
        <w:t>/</w:t>
      </w:r>
      <w:r w:rsidR="000F79F4">
        <w:rPr>
          <w:rFonts w:asciiTheme="minorHAnsi" w:eastAsia="Times New Roman" w:hAnsiTheme="minorHAnsi" w:cstheme="minorHAnsi" w:hint="cs"/>
          <w:b/>
          <w:bCs/>
          <w:rtl/>
          <w:lang w:eastAsia="he-IL" w:bidi="he-IL"/>
        </w:rPr>
        <w:t>04</w:t>
      </w:r>
      <w:r w:rsidRPr="007E06BC">
        <w:rPr>
          <w:rFonts w:asciiTheme="minorHAnsi" w:eastAsia="Times New Roman" w:hAnsiTheme="minorHAnsi" w:cstheme="minorHAnsi" w:hint="cs"/>
          <w:b/>
          <w:bCs/>
          <w:rtl/>
          <w:lang w:eastAsia="he-IL" w:bidi="he-IL"/>
        </w:rPr>
        <w:t>/</w:t>
      </w:r>
      <w:r w:rsidR="00DF0092" w:rsidRPr="007E06BC">
        <w:rPr>
          <w:rFonts w:asciiTheme="minorHAnsi" w:eastAsia="Times New Roman" w:hAnsiTheme="minorHAnsi" w:cstheme="minorHAnsi" w:hint="cs"/>
          <w:b/>
          <w:bCs/>
          <w:rtl/>
          <w:lang w:eastAsia="he-IL" w:bidi="he-IL"/>
        </w:rPr>
        <w:t>202</w:t>
      </w:r>
      <w:r w:rsidR="000F79F4">
        <w:rPr>
          <w:rFonts w:asciiTheme="minorHAnsi" w:eastAsia="Times New Roman" w:hAnsiTheme="minorHAnsi" w:cstheme="minorHAnsi" w:hint="cs"/>
          <w:b/>
          <w:bCs/>
          <w:rtl/>
          <w:lang w:eastAsia="he-IL" w:bidi="he-IL"/>
        </w:rPr>
        <w:t>6</w:t>
      </w:r>
      <w:r w:rsidRPr="007E06BC">
        <w:rPr>
          <w:rFonts w:asciiTheme="minorHAnsi" w:eastAsia="Times New Roman" w:hAnsiTheme="minorHAnsi" w:cstheme="minorHAnsi"/>
          <w:b/>
          <w:bCs/>
          <w:rtl/>
          <w:lang w:eastAsia="he-IL" w:bidi="he-IL"/>
        </w:rPr>
        <w:t xml:space="preserve">  </w:t>
      </w:r>
    </w:p>
    <w:p w14:paraId="656E8F64" w14:textId="77777777" w:rsidR="00D6186D" w:rsidRPr="00FC60C3" w:rsidRDefault="00D6186D" w:rsidP="00D6186D">
      <w:pPr>
        <w:rPr>
          <w:rFonts w:asciiTheme="minorHAnsi" w:hAnsiTheme="minorHAnsi" w:cstheme="minorHAnsi"/>
          <w:lang w:bidi="he-IL"/>
        </w:rPr>
      </w:pPr>
    </w:p>
    <w:p w14:paraId="0FA4EB20" w14:textId="77777777" w:rsidR="00D6186D" w:rsidRPr="002F7D4F" w:rsidRDefault="00D6186D" w:rsidP="002F7D4F">
      <w:pPr>
        <w:bidi/>
        <w:spacing w:line="360" w:lineRule="auto"/>
        <w:rPr>
          <w:rFonts w:asciiTheme="minorHAnsi" w:eastAsia="Times New Roman" w:hAnsiTheme="minorHAnsi" w:cstheme="minorHAnsi"/>
          <w:b/>
          <w:bCs/>
          <w:rtl/>
          <w:lang w:eastAsia="he-IL" w:bidi="he-IL"/>
        </w:rPr>
      </w:pPr>
      <w:r w:rsidRPr="002F7D4F">
        <w:rPr>
          <w:rFonts w:asciiTheme="minorHAnsi" w:eastAsia="Times New Roman" w:hAnsiTheme="minorHAnsi" w:cstheme="minorHAnsi"/>
          <w:b/>
          <w:bCs/>
          <w:rtl/>
          <w:lang w:eastAsia="he-IL" w:bidi="he-IL"/>
        </w:rPr>
        <w:t>שמות חברי הוועדה הנוכחים:</w:t>
      </w:r>
    </w:p>
    <w:p w14:paraId="44DCE4EB" w14:textId="1AF9DC47" w:rsidR="00D6186D" w:rsidRPr="002F7D4F"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קובי פדוה</w:t>
      </w:r>
      <w:r w:rsidR="00890F1C" w:rsidRPr="002F7D4F">
        <w:rPr>
          <w:rFonts w:asciiTheme="minorHAnsi" w:eastAsia="Times New Roman" w:hAnsiTheme="minorHAnsi" w:cstheme="minorHAnsi" w:hint="cs"/>
          <w:rtl/>
          <w:lang w:eastAsia="he-IL" w:bidi="he-IL"/>
        </w:rPr>
        <w:t>, יו"ר הוועדה</w:t>
      </w:r>
    </w:p>
    <w:p w14:paraId="2F906490" w14:textId="61F8E9D2" w:rsidR="00D6186D"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rtl/>
          <w:lang w:eastAsia="he-IL" w:bidi="he-IL"/>
        </w:rPr>
        <w:t>תמי קצבורג נבנצל</w:t>
      </w:r>
      <w:r w:rsidR="00890F1C" w:rsidRPr="002F7D4F">
        <w:rPr>
          <w:rFonts w:asciiTheme="minorHAnsi" w:eastAsia="Times New Roman" w:hAnsiTheme="minorHAnsi" w:cstheme="minorHAnsi" w:hint="cs"/>
          <w:rtl/>
          <w:lang w:eastAsia="he-IL" w:bidi="he-IL"/>
        </w:rPr>
        <w:t xml:space="preserve">, מזכירת הוועדה </w:t>
      </w:r>
    </w:p>
    <w:p w14:paraId="114302E5" w14:textId="0C4A6765" w:rsidR="007F6E76"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אורית מסמי, מ"מ יו"ר הוועדה</w:t>
      </w:r>
    </w:p>
    <w:p w14:paraId="697599A4" w14:textId="6C4A7935" w:rsidR="009F37F9" w:rsidRPr="00C32799" w:rsidRDefault="009F37F9" w:rsidP="00C32799">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דודו אשכנזי, חבר וועדה</w:t>
      </w:r>
    </w:p>
    <w:p w14:paraId="736D808C" w14:textId="33C67F85" w:rsidR="00C32799" w:rsidRPr="007F6E76" w:rsidRDefault="00C32799" w:rsidP="00C32799">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 xml:space="preserve">אריאל  טיירי -סגן מנהל אגף חזות העיר </w:t>
      </w:r>
    </w:p>
    <w:p w14:paraId="0F9A2746" w14:textId="0C20D65A" w:rsidR="000D2AD4" w:rsidRPr="002F7D4F" w:rsidRDefault="000D2AD4" w:rsidP="000D2AD4">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ליאל קורן , מנהלת מחלקת קיימות והערכות לשינוי אקלים, אגף קיימות וחדשנות</w:t>
      </w:r>
    </w:p>
    <w:p w14:paraId="68CA1A87" w14:textId="6E008481" w:rsidR="00AB6C03" w:rsidRDefault="00E10D35" w:rsidP="00C8180A">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 xml:space="preserve">אורית משעל בשם </w:t>
      </w:r>
      <w:r w:rsidR="00AB6C03" w:rsidRPr="002F7D4F">
        <w:rPr>
          <w:rFonts w:asciiTheme="minorHAnsi" w:eastAsia="Times New Roman" w:hAnsiTheme="minorHAnsi" w:cstheme="minorHAnsi" w:hint="cs"/>
          <w:rtl/>
          <w:lang w:eastAsia="he-IL" w:bidi="he-IL"/>
        </w:rPr>
        <w:t xml:space="preserve">אורן תבור, </w:t>
      </w:r>
      <w:r w:rsidR="002A0832" w:rsidRPr="002F7D4F">
        <w:rPr>
          <w:rFonts w:asciiTheme="minorHAnsi" w:eastAsia="Times New Roman" w:hAnsiTheme="minorHAnsi" w:cstheme="minorHAnsi" w:hint="cs"/>
          <w:rtl/>
          <w:lang w:eastAsia="he-IL" w:bidi="he-IL"/>
        </w:rPr>
        <w:t xml:space="preserve">חבר ועדה, </w:t>
      </w:r>
      <w:r w:rsidR="00AB6C03" w:rsidRPr="002F7D4F">
        <w:rPr>
          <w:rFonts w:asciiTheme="minorHAnsi" w:eastAsia="Times New Roman" w:hAnsiTheme="minorHAnsi" w:cstheme="minorHAnsi" w:hint="cs"/>
          <w:rtl/>
          <w:lang w:eastAsia="he-IL" w:bidi="he-IL"/>
        </w:rPr>
        <w:t>יח</w:t>
      </w:r>
      <w:r w:rsidR="004A12B0">
        <w:rPr>
          <w:rFonts w:asciiTheme="minorHAnsi" w:eastAsia="Times New Roman" w:hAnsiTheme="minorHAnsi" w:cstheme="minorHAnsi" w:hint="cs"/>
          <w:rtl/>
          <w:lang w:eastAsia="he-IL" w:bidi="he-IL"/>
        </w:rPr>
        <w:t xml:space="preserve">ידה </w:t>
      </w:r>
      <w:r w:rsidR="00257582" w:rsidRPr="002F7D4F">
        <w:rPr>
          <w:rFonts w:asciiTheme="minorHAnsi" w:eastAsia="Times New Roman" w:hAnsiTheme="minorHAnsi" w:cstheme="minorHAnsi" w:hint="cs"/>
          <w:rtl/>
          <w:lang w:eastAsia="he-IL" w:bidi="he-IL"/>
        </w:rPr>
        <w:t>אזורית לאיכות סביבה בשרון</w:t>
      </w:r>
    </w:p>
    <w:p w14:paraId="1B18932C" w14:textId="6B532B35" w:rsidR="00C32799" w:rsidRPr="00C32799" w:rsidRDefault="00C32799" w:rsidP="00C32799">
      <w:pPr>
        <w:bidi/>
        <w:spacing w:line="360" w:lineRule="auto"/>
        <w:rPr>
          <w:rFonts w:asciiTheme="minorHAnsi" w:eastAsia="Times New Roman" w:hAnsiTheme="minorHAnsi" w:cstheme="minorHAnsi"/>
          <w:b/>
          <w:bCs/>
          <w:lang w:eastAsia="he-IL" w:bidi="he-IL"/>
        </w:rPr>
      </w:pPr>
      <w:r>
        <w:rPr>
          <w:rFonts w:asciiTheme="minorHAnsi" w:eastAsia="Times New Roman" w:hAnsiTheme="minorHAnsi" w:cstheme="minorHAnsi" w:hint="cs"/>
          <w:b/>
          <w:bCs/>
          <w:rtl/>
          <w:lang w:eastAsia="he-IL" w:bidi="he-IL"/>
        </w:rPr>
        <w:t xml:space="preserve">משתתפים נוספים: </w:t>
      </w:r>
    </w:p>
    <w:p w14:paraId="15F2C4C6" w14:textId="77777777" w:rsidR="00C32799" w:rsidRDefault="00C32799" w:rsidP="00C32799">
      <w:pPr>
        <w:pStyle w:val="ae"/>
        <w:numPr>
          <w:ilvl w:val="0"/>
          <w:numId w:val="1"/>
        </w:numPr>
        <w:bidi/>
        <w:spacing w:line="360" w:lineRule="auto"/>
        <w:rPr>
          <w:rFonts w:asciiTheme="minorHAnsi" w:hAnsiTheme="minorHAnsi" w:cstheme="minorHAnsi"/>
          <w:lang w:bidi="he-IL"/>
        </w:rPr>
      </w:pPr>
      <w:r w:rsidRPr="00487F6C">
        <w:rPr>
          <w:rFonts w:asciiTheme="minorHAnsi" w:hAnsiTheme="minorHAnsi" w:cstheme="minorHAnsi" w:hint="cs"/>
          <w:rtl/>
          <w:lang w:bidi="he-IL"/>
        </w:rPr>
        <w:t xml:space="preserve">שרונה לימן, </w:t>
      </w:r>
      <w:r>
        <w:rPr>
          <w:rFonts w:asciiTheme="minorHAnsi" w:hAnsiTheme="minorHAnsi" w:cstheme="minorHAnsi" w:hint="cs"/>
          <w:rtl/>
          <w:lang w:bidi="he-IL"/>
        </w:rPr>
        <w:t>תושבת</w:t>
      </w:r>
      <w:r w:rsidRPr="00487F6C">
        <w:rPr>
          <w:rFonts w:asciiTheme="minorHAnsi" w:hAnsiTheme="minorHAnsi" w:cstheme="minorHAnsi" w:hint="cs"/>
          <w:rtl/>
          <w:lang w:bidi="he-IL"/>
        </w:rPr>
        <w:t xml:space="preserve"> </w:t>
      </w:r>
    </w:p>
    <w:p w14:paraId="4D46079B" w14:textId="77777777" w:rsidR="00C32799" w:rsidRPr="002F7D4F" w:rsidRDefault="00C32799" w:rsidP="00C32799">
      <w:pPr>
        <w:pStyle w:val="ae"/>
        <w:bidi/>
        <w:spacing w:line="360" w:lineRule="auto"/>
        <w:rPr>
          <w:rFonts w:asciiTheme="minorHAnsi" w:eastAsia="Times New Roman" w:hAnsiTheme="minorHAnsi" w:cstheme="minorHAnsi"/>
          <w:lang w:eastAsia="he-IL" w:bidi="he-IL"/>
        </w:rPr>
      </w:pPr>
    </w:p>
    <w:p w14:paraId="1CF67390" w14:textId="77777777" w:rsidR="00D6186D" w:rsidRDefault="00D6186D" w:rsidP="00D6186D">
      <w:pPr>
        <w:bidi/>
        <w:spacing w:line="360" w:lineRule="auto"/>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שמות חברי הוועדה שלא נכחו:</w:t>
      </w:r>
    </w:p>
    <w:p w14:paraId="76E13E49" w14:textId="77777777" w:rsidR="009F37F9"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פנחס כהנא, חבר וועדה</w:t>
      </w:r>
    </w:p>
    <w:p w14:paraId="59BC6720" w14:textId="77777777" w:rsidR="009F37F9" w:rsidRDefault="007F6E76" w:rsidP="009F37F9">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 xml:space="preserve"> </w:t>
      </w:r>
      <w:r w:rsidR="009F37F9" w:rsidRPr="002F7D4F">
        <w:rPr>
          <w:rFonts w:asciiTheme="minorHAnsi" w:eastAsia="Times New Roman" w:hAnsiTheme="minorHAnsi" w:cstheme="minorHAnsi" w:hint="cs"/>
          <w:rtl/>
          <w:lang w:eastAsia="he-IL" w:bidi="he-IL"/>
        </w:rPr>
        <w:t>יניב בלייכר, חבר וועדה</w:t>
      </w:r>
    </w:p>
    <w:p w14:paraId="2BCD1ACE" w14:textId="77777777" w:rsidR="009F37F9" w:rsidRDefault="009F37F9" w:rsidP="009F37F9">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אורן וולשטיין, סגן מנהל אגף חזות העיר</w:t>
      </w:r>
    </w:p>
    <w:p w14:paraId="28863DE1" w14:textId="77777777" w:rsidR="00BE531A" w:rsidRDefault="00BE531A" w:rsidP="00BE531A">
      <w:pPr>
        <w:bidi/>
        <w:rPr>
          <w:rFonts w:asciiTheme="minorHAnsi" w:hAnsiTheme="minorHAnsi" w:cstheme="minorHAnsi"/>
          <w:b/>
          <w:bCs/>
          <w:u w:val="single"/>
          <w:rtl/>
          <w:lang w:bidi="he-IL"/>
        </w:rPr>
      </w:pPr>
    </w:p>
    <w:p w14:paraId="4E52EB66" w14:textId="3DF2D947" w:rsidR="00D6186D" w:rsidRDefault="00D6186D" w:rsidP="00BE531A">
      <w:pPr>
        <w:bidi/>
        <w:rPr>
          <w:rFonts w:asciiTheme="minorHAnsi" w:hAnsiTheme="minorHAnsi" w:cstheme="minorHAnsi"/>
          <w:b/>
          <w:bCs/>
          <w:rtl/>
          <w:lang w:bidi="he-IL"/>
        </w:rPr>
      </w:pPr>
      <w:r w:rsidRPr="00FC60C3">
        <w:rPr>
          <w:rFonts w:asciiTheme="minorHAnsi" w:hAnsiTheme="minorHAnsi" w:cstheme="minorHAnsi"/>
          <w:b/>
          <w:bCs/>
          <w:u w:val="single"/>
          <w:rtl/>
          <w:lang w:bidi="he-IL"/>
        </w:rPr>
        <w:t>עיקרי דברי המשתתפים</w:t>
      </w:r>
      <w:r w:rsidRPr="00FC60C3">
        <w:rPr>
          <w:rFonts w:asciiTheme="minorHAnsi" w:hAnsiTheme="minorHAnsi" w:cstheme="minorHAnsi"/>
          <w:b/>
          <w:bCs/>
          <w:rtl/>
          <w:lang w:bidi="he-IL"/>
        </w:rPr>
        <w:t>:</w:t>
      </w:r>
    </w:p>
    <w:p w14:paraId="7F0E8531" w14:textId="77777777" w:rsidR="00BE3E50" w:rsidRDefault="00BE3E50" w:rsidP="00BE3E50">
      <w:pPr>
        <w:bidi/>
        <w:rPr>
          <w:rFonts w:asciiTheme="minorHAnsi" w:hAnsiTheme="minorHAnsi" w:cstheme="minorHAnsi"/>
          <w:b/>
          <w:bCs/>
          <w:rtl/>
          <w:lang w:bidi="he-IL"/>
        </w:rPr>
      </w:pPr>
    </w:p>
    <w:p w14:paraId="529E8B1E" w14:textId="3399C9B3" w:rsidR="00633AA9" w:rsidRPr="00633AA9" w:rsidRDefault="00775341" w:rsidP="00633AA9">
      <w:pPr>
        <w:bidi/>
        <w:spacing w:line="360" w:lineRule="auto"/>
        <w:ind w:left="1080"/>
        <w:rPr>
          <w:rFonts w:asciiTheme="minorHAnsi" w:hAnsiTheme="minorHAnsi" w:cstheme="minorHAnsi"/>
          <w:lang w:bidi="he-IL"/>
        </w:rPr>
      </w:pPr>
      <w:r>
        <w:rPr>
          <w:rFonts w:asciiTheme="minorHAnsi" w:hAnsiTheme="minorHAnsi" w:cstheme="minorHAnsi"/>
          <w:b/>
          <w:bCs/>
          <w:lang w:bidi="he-IL"/>
        </w:rPr>
        <w:t xml:space="preserve"> .</w:t>
      </w:r>
      <w:r w:rsidR="00633AA9" w:rsidRPr="00633AA9">
        <w:rPr>
          <w:rFonts w:asciiTheme="minorHAnsi" w:hAnsiTheme="minorHAnsi" w:cstheme="minorHAnsi"/>
          <w:b/>
          <w:bCs/>
          <w:lang w:bidi="he-IL"/>
        </w:rPr>
        <w:t xml:space="preserve">1 </w:t>
      </w:r>
      <w:r w:rsidR="00633AA9" w:rsidRPr="00633AA9">
        <w:rPr>
          <w:rFonts w:asciiTheme="minorHAnsi" w:hAnsiTheme="minorHAnsi" w:cstheme="minorHAnsi"/>
          <w:b/>
          <w:bCs/>
          <w:rtl/>
          <w:lang w:bidi="he-IL"/>
        </w:rPr>
        <w:t>דברי פתיחה – קובי פדוה</w:t>
      </w:r>
    </w:p>
    <w:p w14:paraId="3E863EBC" w14:textId="77777777" w:rsidR="009F37F9" w:rsidRPr="009F37F9" w:rsidRDefault="00633AA9" w:rsidP="009F37F9">
      <w:pPr>
        <w:bidi/>
        <w:spacing w:line="360" w:lineRule="auto"/>
        <w:ind w:left="1080"/>
        <w:rPr>
          <w:rFonts w:asciiTheme="minorHAnsi" w:hAnsiTheme="minorHAnsi" w:cstheme="minorHAnsi"/>
          <w:lang w:bidi="he-IL"/>
        </w:rPr>
      </w:pPr>
      <w:r w:rsidRPr="00633AA9">
        <w:rPr>
          <w:rFonts w:asciiTheme="minorHAnsi" w:hAnsiTheme="minorHAnsi" w:cstheme="minorHAnsi"/>
          <w:rtl/>
          <w:lang w:bidi="he-IL"/>
        </w:rPr>
        <w:t xml:space="preserve">קובי פדוה פתח את הישיבה וציין כי </w:t>
      </w:r>
      <w:r w:rsidR="009F37F9" w:rsidRPr="009F37F9">
        <w:rPr>
          <w:rFonts w:asciiTheme="minorHAnsi" w:hAnsiTheme="minorHAnsi" w:cstheme="minorHAnsi"/>
          <w:rtl/>
          <w:lang w:bidi="he-IL"/>
        </w:rPr>
        <w:t>שמח לעדכן על בשורה משמעותית – הפעלת קו תחבורה חדש לחוף הים, אשר יפעל גם בימי שישי ושבת. מדובר בשיתוף פעולה מוצלח בין רשויות: הרשות שלנו מממנת את הקטע עד רעננה, משם ממשיכה עיריית רעננה עד הרצליה, ומהרצליה והלאה המימון באחריות עיריית הרצליה</w:t>
      </w:r>
      <w:r w:rsidR="009F37F9" w:rsidRPr="009F37F9">
        <w:rPr>
          <w:rFonts w:asciiTheme="minorHAnsi" w:hAnsiTheme="minorHAnsi" w:cstheme="minorHAnsi"/>
          <w:lang w:bidi="he-IL"/>
        </w:rPr>
        <w:t>.</w:t>
      </w:r>
    </w:p>
    <w:p w14:paraId="3F219221"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בנוסף, עלה רעיון לבחינת תגבור מערך ההסעות לתלמידים, בעלות של כ-8 ₪ ליום להורים</w:t>
      </w:r>
      <w:r w:rsidRPr="009F37F9">
        <w:rPr>
          <w:rFonts w:asciiTheme="minorHAnsi" w:hAnsiTheme="minorHAnsi" w:cstheme="minorHAnsi"/>
          <w:lang w:bidi="he-IL"/>
        </w:rPr>
        <w:t>.</w:t>
      </w:r>
    </w:p>
    <w:p w14:paraId="05EFE20B"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נושא חשוב נוסף – הבוקר קרס עץ בגן ילדים, ככל הנראה על רקע התקנת דשא סינתטי. למרבה המזל לא היו נפגעים, אולם האירוע מדגיש את החשיבות הרבה בשמירה על העצים ואת הצורך בבחינה מקצועית של אופן הטיפול בהם</w:t>
      </w:r>
      <w:r w:rsidRPr="009F37F9">
        <w:rPr>
          <w:rFonts w:asciiTheme="minorHAnsi" w:hAnsiTheme="minorHAnsi" w:cstheme="minorHAnsi"/>
          <w:lang w:bidi="he-IL"/>
        </w:rPr>
        <w:t>.</w:t>
      </w:r>
    </w:p>
    <w:p w14:paraId="5EBF829B"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המקרה הראשון אירע בחודש נובמבר, בשעות הלילה, כאשר עץ קרס בגן ילדים בעיר. למרבה המזל, האירוע התרחש בשעה שבה לא שהו ילדים או אנשי צוות במתחם. קובי הדגיש כי אילו המקרה היה מתרחש בשעות הבוקר או הצהריים, הייתה קיימת סכנה ממשית לאסון כבד</w:t>
      </w:r>
      <w:r w:rsidRPr="009F37F9">
        <w:rPr>
          <w:rFonts w:asciiTheme="minorHAnsi" w:hAnsiTheme="minorHAnsi" w:cstheme="minorHAnsi"/>
          <w:lang w:bidi="he-IL"/>
        </w:rPr>
        <w:t>.</w:t>
      </w:r>
    </w:p>
    <w:p w14:paraId="74026081"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הוועדה התכנסה על מנת לדון באירוע, לבחון את נסיבותיו ולגבש המלצות לרשות המקומית באשר לדרכי פעולה שימנעו הישנות מקרים דומים בעתיד</w:t>
      </w:r>
      <w:r w:rsidRPr="009F37F9">
        <w:rPr>
          <w:rFonts w:asciiTheme="minorHAnsi" w:hAnsiTheme="minorHAnsi" w:cstheme="minorHAnsi"/>
          <w:lang w:bidi="he-IL"/>
        </w:rPr>
        <w:t>.</w:t>
      </w:r>
    </w:p>
    <w:p w14:paraId="1A3D19CB"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עוד הדגיש קובי כי מטרת הדיון היא להבטיח את בטיחות הילדים, הצוות והתושבים במוסדות החינוך ובמרחב הציבורי, וכן לבחון את הנהלים הקיימים בנושא שתילת עצים, תחזוקתם והתקנת דשא סינתטי</w:t>
      </w:r>
      <w:r w:rsidRPr="009F37F9">
        <w:rPr>
          <w:rFonts w:asciiTheme="minorHAnsi" w:hAnsiTheme="minorHAnsi" w:cstheme="minorHAnsi"/>
          <w:lang w:bidi="he-IL"/>
        </w:rPr>
        <w:t>.</w:t>
      </w:r>
    </w:p>
    <w:p w14:paraId="35134E00"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צוין כי קיימים נהלים מקצועיים להתקנה ולתחזוקה של דשא סינתטי, המבוססים על הנחיות משרד החקלאות, וכי יש חשיבות רבה להקפדה על יישומם, על מנת למנוע פגיעה במערכת השורשים או ביציבות העצים</w:t>
      </w:r>
      <w:r w:rsidRPr="009F37F9">
        <w:rPr>
          <w:rFonts w:asciiTheme="minorHAnsi" w:hAnsiTheme="minorHAnsi" w:cstheme="minorHAnsi"/>
          <w:lang w:bidi="he-IL"/>
        </w:rPr>
        <w:t>.</w:t>
      </w:r>
    </w:p>
    <w:p w14:paraId="40A413E4" w14:textId="77777777" w:rsidR="009F37F9" w:rsidRPr="009F37F9" w:rsidRDefault="009F37F9" w:rsidP="009F37F9">
      <w:pPr>
        <w:bidi/>
        <w:spacing w:line="360" w:lineRule="auto"/>
        <w:ind w:left="1080"/>
        <w:rPr>
          <w:rFonts w:asciiTheme="minorHAnsi" w:hAnsiTheme="minorHAnsi" w:cstheme="minorHAnsi"/>
          <w:lang w:bidi="he-IL"/>
        </w:rPr>
      </w:pPr>
      <w:r w:rsidRPr="009F37F9">
        <w:rPr>
          <w:rFonts w:asciiTheme="minorHAnsi" w:hAnsiTheme="minorHAnsi" w:cstheme="minorHAnsi"/>
          <w:rtl/>
          <w:lang w:bidi="he-IL"/>
        </w:rPr>
        <w:t>קובי ביקש לבחון האם הנהלים הקיימים דורשים עדכון, חידוד או הרחבה, וכן כיצד הרשות נערכת למניעת הישנות מקרים דומים בעתיד</w:t>
      </w:r>
      <w:r w:rsidRPr="009F37F9">
        <w:rPr>
          <w:rFonts w:asciiTheme="minorHAnsi" w:hAnsiTheme="minorHAnsi" w:cstheme="minorHAnsi"/>
          <w:lang w:bidi="he-IL"/>
        </w:rPr>
        <w:t>.</w:t>
      </w:r>
    </w:p>
    <w:p w14:paraId="36FF36DD" w14:textId="6C1D49E4" w:rsidR="000F79F4" w:rsidRPr="000F79F4" w:rsidRDefault="000F79F4" w:rsidP="009F37F9">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דודו</w:t>
      </w:r>
      <w:r w:rsidRPr="000F79F4">
        <w:rPr>
          <w:rFonts w:asciiTheme="minorHAnsi" w:hAnsiTheme="minorHAnsi" w:cstheme="minorHAnsi"/>
          <w:b/>
          <w:bCs/>
          <w:lang w:bidi="he-IL"/>
        </w:rPr>
        <w:t>:</w:t>
      </w:r>
      <w:r w:rsidRPr="000F79F4">
        <w:rPr>
          <w:rFonts w:asciiTheme="minorHAnsi" w:hAnsiTheme="minorHAnsi" w:cstheme="minorHAnsi"/>
          <w:rtl/>
          <w:lang w:bidi="he-IL"/>
        </w:rPr>
        <w:t>דשא סינתטי גורם לנזקים בטבע. היה מקרה שבו אישה נפטרה בעקבות נפילת עץ. יש צורך באנשי מקצוע. האחריות היא ציבורית</w:t>
      </w:r>
      <w:r w:rsidRPr="000F79F4">
        <w:rPr>
          <w:rFonts w:asciiTheme="minorHAnsi" w:hAnsiTheme="minorHAnsi" w:cstheme="minorHAnsi"/>
          <w:lang w:bidi="he-IL"/>
        </w:rPr>
        <w:t>.</w:t>
      </w:r>
    </w:p>
    <w:p w14:paraId="77E89D8A" w14:textId="7E646255"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אורית</w:t>
      </w:r>
      <w:r w:rsidRPr="000F79F4">
        <w:rPr>
          <w:rFonts w:asciiTheme="minorHAnsi" w:hAnsiTheme="minorHAnsi" w:cstheme="minorHAnsi"/>
          <w:b/>
          <w:bCs/>
          <w:lang w:bidi="he-IL"/>
        </w:rPr>
        <w:t>:</w:t>
      </w:r>
      <w:r w:rsidRPr="000F79F4">
        <w:rPr>
          <w:rFonts w:asciiTheme="minorHAnsi" w:hAnsiTheme="minorHAnsi" w:cstheme="minorHAnsi"/>
          <w:rtl/>
          <w:lang w:bidi="he-IL"/>
        </w:rPr>
        <w:t>לדעתי העירייה החליטה על הסרת דשא סינתטי בגני ילדים</w:t>
      </w:r>
      <w:r w:rsidRPr="000F79F4">
        <w:rPr>
          <w:rFonts w:asciiTheme="minorHAnsi" w:hAnsiTheme="minorHAnsi" w:cstheme="minorHAnsi"/>
          <w:lang w:bidi="he-IL"/>
        </w:rPr>
        <w:t>.</w:t>
      </w:r>
    </w:p>
    <w:p w14:paraId="31F0AE7F" w14:textId="14403600"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נכון, העירייה החליטה להסיר דשא סינתטי</w:t>
      </w:r>
      <w:r w:rsidRPr="000F79F4">
        <w:rPr>
          <w:rFonts w:asciiTheme="minorHAnsi" w:hAnsiTheme="minorHAnsi" w:cstheme="minorHAnsi"/>
          <w:lang w:bidi="he-IL"/>
        </w:rPr>
        <w:t>.</w:t>
      </w:r>
    </w:p>
    <w:p w14:paraId="7962FF3F" w14:textId="3AB77F29"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יש תוכניות להוצאת הדשא הסינתטי</w:t>
      </w:r>
      <w:r w:rsidRPr="000F79F4">
        <w:rPr>
          <w:rFonts w:asciiTheme="minorHAnsi" w:hAnsiTheme="minorHAnsi" w:cstheme="minorHAnsi"/>
          <w:lang w:bidi="he-IL"/>
        </w:rPr>
        <w:t>.</w:t>
      </w:r>
    </w:p>
    <w:p w14:paraId="65E70E2B" w14:textId="1C09F991"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התוכנית טרם בוצעה. חייבת להיות תוכנית ביצוע</w:t>
      </w:r>
      <w:r w:rsidRPr="000F79F4">
        <w:rPr>
          <w:rFonts w:asciiTheme="minorHAnsi" w:hAnsiTheme="minorHAnsi" w:cstheme="minorHAnsi"/>
          <w:lang w:bidi="he-IL"/>
        </w:rPr>
        <w:t>.</w:t>
      </w:r>
    </w:p>
    <w:p w14:paraId="6C17723E" w14:textId="4AA774C7"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C32799">
        <w:rPr>
          <w:rFonts w:asciiTheme="minorHAnsi" w:hAnsiTheme="minorHAnsi" w:cstheme="minorHAnsi"/>
          <w:lang w:bidi="he-IL"/>
        </w:rPr>
        <w:t xml:space="preserve"> </w:t>
      </w:r>
      <w:r w:rsidRPr="000F79F4">
        <w:rPr>
          <w:rFonts w:asciiTheme="minorHAnsi" w:hAnsiTheme="minorHAnsi" w:cstheme="minorHAnsi"/>
          <w:rtl/>
          <w:lang w:bidi="he-IL"/>
        </w:rPr>
        <w:t>העיר מצטרפת ליישובים המפרידים אריזות באמצעות המיכל הכתום. התהליך יקרה בהדרגה, מהשכונות הירוקות ומזרחה, ויחל עד 01.07.2026</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פח חום להפרדה היה מוצלח ותושבים שיתפו פעולה, אך הרשות לא קיבלה מענה מהמשרד להגנת הסביבה ואין נקודת טיפול סופי. הפח החום חסך בהטמנה אך לא בסוף התהליך</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פיילוט ראשוני יכלול כ-500 בתי אב</w:t>
      </w:r>
      <w:r w:rsidRPr="000F79F4">
        <w:rPr>
          <w:rFonts w:asciiTheme="minorHAnsi" w:hAnsiTheme="minorHAnsi" w:cstheme="minorHAnsi"/>
          <w:lang w:bidi="he-IL"/>
        </w:rPr>
        <w:t>.</w:t>
      </w:r>
    </w:p>
    <w:p w14:paraId="5A86A092" w14:textId="0F4E06EF"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דודו</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פח חום עדיין היה הפתרון הטוב ביותר</w:t>
      </w:r>
      <w:r w:rsidRPr="000F79F4">
        <w:rPr>
          <w:rFonts w:asciiTheme="minorHAnsi" w:hAnsiTheme="minorHAnsi" w:cstheme="minorHAnsi"/>
          <w:lang w:bidi="he-IL"/>
        </w:rPr>
        <w:t>.</w:t>
      </w:r>
    </w:p>
    <w:p w14:paraId="79CAD82D" w14:textId="2E68A835"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שרון</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העירייה הפעילה פח חום במשך מספר שנים, אך לא היה פתרון קצה לטיפול בתכולה</w:t>
      </w:r>
      <w:r w:rsidRPr="000F79F4">
        <w:rPr>
          <w:rFonts w:asciiTheme="minorHAnsi" w:hAnsiTheme="minorHAnsi" w:cstheme="minorHAnsi"/>
          <w:lang w:bidi="he-IL"/>
        </w:rPr>
        <w:t>.</w:t>
      </w:r>
    </w:p>
    <w:p w14:paraId="75D44010" w14:textId="68D139F7"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באפריל 2025 נשלחה הודעה על הפסקת ההפרדה לפח חום</w:t>
      </w:r>
      <w:r w:rsidRPr="000F79F4">
        <w:rPr>
          <w:rFonts w:asciiTheme="minorHAnsi" w:hAnsiTheme="minorHAnsi" w:cstheme="minorHAnsi"/>
          <w:lang w:bidi="he-IL"/>
        </w:rPr>
        <w:t>.</w:t>
      </w:r>
    </w:p>
    <w:p w14:paraId="6AAAA09E" w14:textId="7A0DE7A1"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Pr="000F79F4">
        <w:rPr>
          <w:rFonts w:asciiTheme="minorHAnsi" w:hAnsiTheme="minorHAnsi" w:cstheme="minorHAnsi"/>
          <w:rtl/>
          <w:lang w:bidi="he-IL"/>
        </w:rPr>
        <w:t>כעורך דין ומומחה לחוזים ומכרזים, עם ניסיון בתחום פחי המחזור – המכרז הסתיים ויש זוכה מטעם תאגיד תמיר לפינוי פח כתום</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היישום יחל בהדרגה. הקבלן נמצא בשלבי היערכות ורכישה, בכפוף לוועדת מכרזים</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בסך הכול יוצבו כ-2,700 מכלים כתומים בעיר. בשלב הראשון כ-300 מכלים בנפח 360 ליטר לשכונה הירוקה</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המכלים יהיו באחריות הקבלן ל-3 שנים</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חשוב לציין שתושבים מעוניינים למחזר, אך לא בסמוך לביתם</w:t>
      </w:r>
      <w:r w:rsidRPr="000F79F4">
        <w:rPr>
          <w:rFonts w:asciiTheme="minorHAnsi" w:hAnsiTheme="minorHAnsi" w:cstheme="minorHAnsi"/>
          <w:lang w:bidi="he-IL"/>
        </w:rPr>
        <w:t>.</w:t>
      </w:r>
    </w:p>
    <w:p w14:paraId="2EE0C283" w14:textId="766159E2"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דוד</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יחידות הקצה לוקחות אחריות ומבצעות בדיקות בשטח</w:t>
      </w:r>
      <w:r w:rsidRPr="000F79F4">
        <w:rPr>
          <w:rFonts w:asciiTheme="minorHAnsi" w:hAnsiTheme="minorHAnsi" w:cstheme="minorHAnsi"/>
          <w:lang w:bidi="he-IL"/>
        </w:rPr>
        <w:t>.</w:t>
      </w:r>
    </w:p>
    <w:p w14:paraId="7F92F1C1" w14:textId="6A2E9B61"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קיימות תחנות מעבר/טיפול בראשון לציון ובעפולה</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ההסברה תתבצע דרך כלל הגורמים העירוניים: קהילה, ספורט, תרבות, רווחה, דוברות, מוקד וארנונה</w:t>
      </w:r>
      <w:r w:rsidRPr="000F79F4">
        <w:rPr>
          <w:rFonts w:asciiTheme="minorHAnsi" w:hAnsiTheme="minorHAnsi" w:cstheme="minorHAnsi"/>
          <w:lang w:bidi="he-IL"/>
        </w:rPr>
        <w:t>.</w:t>
      </w:r>
    </w:p>
    <w:p w14:paraId="435174F8" w14:textId="006BD537"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דודו</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w:t>
      </w:r>
      <w:r w:rsidRPr="000F79F4">
        <w:rPr>
          <w:rFonts w:asciiTheme="minorHAnsi" w:hAnsiTheme="minorHAnsi" w:cstheme="minorHAnsi"/>
          <w:rtl/>
          <w:lang w:bidi="he-IL"/>
        </w:rPr>
        <w:t>חשוב לפעול גם דרך גיל השלישי</w:t>
      </w:r>
      <w:r w:rsidRPr="000F79F4">
        <w:rPr>
          <w:rFonts w:asciiTheme="minorHAnsi" w:hAnsiTheme="minorHAnsi" w:cstheme="minorHAnsi"/>
          <w:lang w:bidi="he-IL"/>
        </w:rPr>
        <w:t>.</w:t>
      </w:r>
    </w:p>
    <w:p w14:paraId="270131AD" w14:textId="09A4B2A5"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C32799">
        <w:rPr>
          <w:rFonts w:asciiTheme="minorHAnsi" w:hAnsiTheme="minorHAnsi" w:cstheme="minorHAnsi" w:hint="cs"/>
          <w:rtl/>
          <w:lang w:bidi="he-IL"/>
        </w:rPr>
        <w:t xml:space="preserve"> ג</w:t>
      </w:r>
      <w:r w:rsidRPr="000F79F4">
        <w:rPr>
          <w:rFonts w:asciiTheme="minorHAnsi" w:hAnsiTheme="minorHAnsi" w:cstheme="minorHAnsi"/>
          <w:rtl/>
          <w:lang w:bidi="he-IL"/>
        </w:rPr>
        <w:t>ם דרך הרווחה</w:t>
      </w:r>
      <w:r w:rsidRPr="000F79F4">
        <w:rPr>
          <w:rFonts w:asciiTheme="minorHAnsi" w:hAnsiTheme="minorHAnsi" w:cstheme="minorHAnsi"/>
          <w:lang w:bidi="he-IL"/>
        </w:rPr>
        <w:t>.</w:t>
      </w:r>
    </w:p>
    <w:p w14:paraId="73DB7CAE" w14:textId="6FDC9DE3"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יש ביקוש לפח הכתום, ויש צורך להחזיר את אמון התושבים, שנפגע כאשר פחים שונים נאספו לאותה משאית</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המצגת לאחר תיקונים תוצג לראש העיר</w:t>
      </w:r>
      <w:r w:rsidRPr="000F79F4">
        <w:rPr>
          <w:rFonts w:asciiTheme="minorHAnsi" w:hAnsiTheme="minorHAnsi" w:cstheme="minorHAnsi"/>
          <w:lang w:bidi="he-IL"/>
        </w:rPr>
        <w:t>.</w:t>
      </w:r>
    </w:p>
    <w:p w14:paraId="464B2050" w14:textId="1E06F7B8"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בחודש הקרוב מתוכננת אספקה והצבה של עד</w:t>
      </w:r>
      <w:r>
        <w:rPr>
          <w:rFonts w:asciiTheme="minorHAnsi" w:hAnsiTheme="minorHAnsi" w:cstheme="minorHAnsi" w:hint="cs"/>
          <w:rtl/>
          <w:lang w:bidi="he-IL"/>
        </w:rPr>
        <w:t xml:space="preserve"> </w:t>
      </w:r>
      <w:r w:rsidRPr="000F79F4">
        <w:rPr>
          <w:rFonts w:asciiTheme="minorHAnsi" w:hAnsiTheme="minorHAnsi" w:cstheme="minorHAnsi"/>
          <w:rtl/>
          <w:lang w:bidi="he-IL"/>
        </w:rPr>
        <w:t xml:space="preserve"> 600 מכלי מחזור. פינוי יתבצע פעם בשבוע</w:t>
      </w:r>
      <w:r w:rsidRPr="000F79F4">
        <w:rPr>
          <w:rFonts w:asciiTheme="minorHAnsi" w:hAnsiTheme="minorHAnsi" w:cstheme="minorHAnsi"/>
          <w:lang w:bidi="he-IL"/>
        </w:rPr>
        <w:t>.</w:t>
      </w:r>
    </w:p>
    <w:p w14:paraId="4B2375B4" w14:textId="0C5A0DE9"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דוגמאות לסלוגנים: "כתום הוא הירוק החדש</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תתבצע הסברה באתר הרשות</w:t>
      </w:r>
      <w:r w:rsidRPr="000F79F4">
        <w:rPr>
          <w:rFonts w:asciiTheme="minorHAnsi" w:hAnsiTheme="minorHAnsi" w:cstheme="minorHAnsi"/>
          <w:lang w:bidi="he-IL"/>
        </w:rPr>
        <w:t>.</w:t>
      </w:r>
    </w:p>
    <w:p w14:paraId="2A674FA9" w14:textId="1008504B"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Pr="000F79F4">
        <w:rPr>
          <w:rFonts w:asciiTheme="minorHAnsi" w:hAnsiTheme="minorHAnsi" w:cstheme="minorHAnsi"/>
          <w:rtl/>
          <w:lang w:bidi="he-IL"/>
        </w:rPr>
        <w:t>יש להחליף במצגת תמונה למיכל 360 ליטר</w:t>
      </w:r>
      <w:r w:rsidRPr="000F79F4">
        <w:rPr>
          <w:rFonts w:asciiTheme="minorHAnsi" w:hAnsiTheme="minorHAnsi" w:cstheme="minorHAnsi"/>
          <w:lang w:bidi="he-IL"/>
        </w:rPr>
        <w:t>.</w:t>
      </w:r>
    </w:p>
    <w:p w14:paraId="5867D4FE" w14:textId="59EA63ED"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ייערכו שאלות ותשובות, הדרכות למוקד 106, קמפיין מוזיקלי, ומגנטים לכל בית אב</w:t>
      </w:r>
      <w:r w:rsidRPr="000F79F4">
        <w:rPr>
          <w:rFonts w:asciiTheme="minorHAnsi" w:hAnsiTheme="minorHAnsi" w:cstheme="minorHAnsi"/>
          <w:lang w:bidi="he-IL"/>
        </w:rPr>
        <w:t>.</w:t>
      </w:r>
    </w:p>
    <w:p w14:paraId="226302DF" w14:textId="5F0F0518"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מה לגבי טיפול בגזם והפרדה בין גושית לגזם? ומה לגבי מחזור קרטוני חלב</w:t>
      </w:r>
      <w:r w:rsidRPr="000F79F4">
        <w:rPr>
          <w:rFonts w:asciiTheme="minorHAnsi" w:hAnsiTheme="minorHAnsi" w:cstheme="minorHAnsi"/>
          <w:lang w:bidi="he-IL"/>
        </w:rPr>
        <w:t>?</w:t>
      </w:r>
    </w:p>
    <w:p w14:paraId="4B71DC62" w14:textId="1DDDB61C"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 xml:space="preserve">קיים תקציב הסברה במתווה </w:t>
      </w:r>
      <w:proofErr w:type="spellStart"/>
      <w:r w:rsidRPr="000F79F4">
        <w:rPr>
          <w:rFonts w:asciiTheme="minorHAnsi" w:hAnsiTheme="minorHAnsi" w:cstheme="minorHAnsi"/>
          <w:rtl/>
          <w:lang w:bidi="he-IL"/>
        </w:rPr>
        <w:t>מצ'ינג</w:t>
      </w:r>
      <w:proofErr w:type="spellEnd"/>
      <w:r w:rsidRPr="000F79F4">
        <w:rPr>
          <w:rFonts w:asciiTheme="minorHAnsi" w:hAnsiTheme="minorHAnsi" w:cstheme="minorHAnsi"/>
          <w:rtl/>
          <w:lang w:bidi="he-IL"/>
        </w:rPr>
        <w:t xml:space="preserve"> עם תאגיד תמיר (כ-800,000 ₪)</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 xml:space="preserve">פעילויות הסברה יכללו: קיץ לילדים, פרסומים בארנונה, עיתונות, קבוצות </w:t>
      </w:r>
      <w:proofErr w:type="spellStart"/>
      <w:r w:rsidRPr="000F79F4">
        <w:rPr>
          <w:rFonts w:asciiTheme="minorHAnsi" w:hAnsiTheme="minorHAnsi" w:cstheme="minorHAnsi"/>
          <w:rtl/>
          <w:lang w:bidi="he-IL"/>
        </w:rPr>
        <w:t>וואטסאפ</w:t>
      </w:r>
      <w:proofErr w:type="spellEnd"/>
      <w:r w:rsidRPr="000F79F4">
        <w:rPr>
          <w:rFonts w:asciiTheme="minorHAnsi" w:hAnsiTheme="minorHAnsi" w:cstheme="minorHAnsi"/>
          <w:lang w:bidi="he-IL"/>
        </w:rPr>
        <w:t xml:space="preserve">, SMS, </w:t>
      </w:r>
      <w:r w:rsidRPr="000F79F4">
        <w:rPr>
          <w:rFonts w:asciiTheme="minorHAnsi" w:hAnsiTheme="minorHAnsi" w:cstheme="minorHAnsi"/>
          <w:rtl/>
          <w:lang w:bidi="he-IL"/>
        </w:rPr>
        <w:t>שילוט חוצות, גשרים, ב</w:t>
      </w:r>
      <w:r w:rsidR="009F37F9">
        <w:rPr>
          <w:rFonts w:asciiTheme="minorHAnsi" w:hAnsiTheme="minorHAnsi" w:cstheme="minorHAnsi" w:hint="cs"/>
          <w:rtl/>
          <w:lang w:bidi="he-IL"/>
        </w:rPr>
        <w:t>א</w:t>
      </w:r>
      <w:r w:rsidRPr="000F79F4">
        <w:rPr>
          <w:rFonts w:asciiTheme="minorHAnsi" w:hAnsiTheme="minorHAnsi" w:cstheme="minorHAnsi"/>
          <w:rtl/>
          <w:lang w:bidi="he-IL"/>
        </w:rPr>
        <w:t>נרים, מוסדות חינוך ומרכזים קהילתיים</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משך ההסברה: 2–3 שנים</w:t>
      </w:r>
      <w:r w:rsidRPr="000F79F4">
        <w:rPr>
          <w:rFonts w:asciiTheme="minorHAnsi" w:hAnsiTheme="minorHAnsi" w:cstheme="minorHAnsi"/>
          <w:lang w:bidi="he-IL"/>
        </w:rPr>
        <w:t>.</w:t>
      </w:r>
    </w:p>
    <w:p w14:paraId="6A207E5B" w14:textId="0E627C94"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הרשות לא נכנסת לשלב פינוי בשקיות כתומות – אין לפרסם זאת</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הכנסת המכלים תלווה בתוכנית פרסום הדרגתית</w:t>
      </w:r>
      <w:r w:rsidRPr="000F79F4">
        <w:rPr>
          <w:rFonts w:asciiTheme="minorHAnsi" w:hAnsiTheme="minorHAnsi" w:cstheme="minorHAnsi"/>
          <w:lang w:bidi="he-IL"/>
        </w:rPr>
        <w:t>.</w:t>
      </w:r>
    </w:p>
    <w:p w14:paraId="7B9C5254" w14:textId="2B461B55"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אורית</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יש קושי בנגישות לנקודות מחזור, למשל למחזור טקסטיל</w:t>
      </w:r>
      <w:r w:rsidRPr="000F79F4">
        <w:rPr>
          <w:rFonts w:asciiTheme="minorHAnsi" w:hAnsiTheme="minorHAnsi" w:cstheme="minorHAnsi"/>
          <w:lang w:bidi="he-IL"/>
        </w:rPr>
        <w:t>.</w:t>
      </w:r>
    </w:p>
    <w:p w14:paraId="370F6896" w14:textId="2326044C"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קיים קובץ אקסל, אך הוא אינו נוח לשימוש. נדרש שיפור</w:t>
      </w:r>
      <w:r w:rsidRPr="000F79F4">
        <w:rPr>
          <w:rFonts w:asciiTheme="minorHAnsi" w:hAnsiTheme="minorHAnsi" w:cstheme="minorHAnsi"/>
          <w:lang w:bidi="he-IL"/>
        </w:rPr>
        <w:t>.</w:t>
      </w:r>
    </w:p>
    <w:p w14:paraId="652C16EF" w14:textId="047FA6BD"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Pr="000F79F4">
        <w:rPr>
          <w:rFonts w:asciiTheme="minorHAnsi" w:hAnsiTheme="minorHAnsi" w:cstheme="minorHAnsi"/>
          <w:rtl/>
          <w:lang w:bidi="he-IL"/>
        </w:rPr>
        <w:t>מחלקת קיימות תטפל בשיפור מיקום ונגישות מרכזי המחזור</w:t>
      </w:r>
      <w:r w:rsidRPr="000F79F4">
        <w:rPr>
          <w:rFonts w:asciiTheme="minorHAnsi" w:hAnsiTheme="minorHAnsi" w:cstheme="minorHAnsi"/>
          <w:lang w:bidi="he-IL"/>
        </w:rPr>
        <w:t>.</w:t>
      </w:r>
    </w:p>
    <w:p w14:paraId="6778C3DC" w14:textId="290124D2"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חשוב תיעדוף לפיזור מתקני מחזור – נגיש ושוויוני</w:t>
      </w:r>
      <w:r w:rsidRPr="000F79F4">
        <w:rPr>
          <w:rFonts w:asciiTheme="minorHAnsi" w:hAnsiTheme="minorHAnsi" w:cstheme="minorHAnsi"/>
          <w:lang w:bidi="he-IL"/>
        </w:rPr>
        <w:t>.</w:t>
      </w:r>
    </w:p>
    <w:p w14:paraId="1EFEC47D" w14:textId="7D75BDD9"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 ואריאל</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נגישות היא תנאי הכרחי</w:t>
      </w:r>
      <w:r w:rsidRPr="000F79F4">
        <w:rPr>
          <w:rFonts w:asciiTheme="minorHAnsi" w:hAnsiTheme="minorHAnsi" w:cstheme="minorHAnsi"/>
          <w:lang w:bidi="he-IL"/>
        </w:rPr>
        <w:t>.</w:t>
      </w:r>
    </w:p>
    <w:p w14:paraId="2EC4A2AA" w14:textId="70A07663"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שרונה</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חשוב למקם מתקנים ליד גני ילדים ובתי ספר</w:t>
      </w:r>
      <w:r w:rsidRPr="000F79F4">
        <w:rPr>
          <w:rFonts w:asciiTheme="minorHAnsi" w:hAnsiTheme="minorHAnsi" w:cstheme="minorHAnsi"/>
          <w:lang w:bidi="he-IL"/>
        </w:rPr>
        <w:t>.</w:t>
      </w:r>
    </w:p>
    <w:p w14:paraId="48A11086" w14:textId="022908BD"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כאשר מתקן מחזור נמצא במרחק של מעל 100 מטר – שיעור המחזור יורד</w:t>
      </w:r>
      <w:r w:rsidRPr="000F79F4">
        <w:rPr>
          <w:rFonts w:asciiTheme="minorHAnsi" w:hAnsiTheme="minorHAnsi" w:cstheme="minorHAnsi"/>
          <w:lang w:bidi="he-IL"/>
        </w:rPr>
        <w:t>.</w:t>
      </w:r>
    </w:p>
    <w:p w14:paraId="6603CA6E" w14:textId="2432369F"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דודו</w:t>
      </w:r>
      <w:r w:rsidR="009F37F9">
        <w:rPr>
          <w:rFonts w:asciiTheme="minorHAnsi" w:hAnsiTheme="minorHAnsi" w:cstheme="minorHAnsi" w:hint="cs"/>
          <w:b/>
          <w:bCs/>
          <w:rtl/>
          <w:lang w:bidi="he-IL"/>
        </w:rPr>
        <w:t xml:space="preserve">: </w:t>
      </w:r>
      <w:r w:rsidRPr="000F79F4">
        <w:rPr>
          <w:rFonts w:asciiTheme="minorHAnsi" w:hAnsiTheme="minorHAnsi" w:cstheme="minorHAnsi"/>
          <w:rtl/>
          <w:lang w:bidi="he-IL"/>
        </w:rPr>
        <w:t>יש למקם מתקנים כך שלא יגרמו לקנסות – נדרשת יצירתיות</w:t>
      </w:r>
      <w:r w:rsidRPr="000F79F4">
        <w:rPr>
          <w:rFonts w:asciiTheme="minorHAnsi" w:hAnsiTheme="minorHAnsi" w:cstheme="minorHAnsi"/>
          <w:lang w:bidi="he-IL"/>
        </w:rPr>
        <w:t>.</w:t>
      </w:r>
    </w:p>
    <w:p w14:paraId="3A79D16D" w14:textId="2B16E22E"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תמי</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אירועי השקה לשכונות עם כניסת הפחים, כולל פעילות קהילתית (למשל "חתול דדי")</w:t>
      </w:r>
      <w:r w:rsidRPr="000F79F4">
        <w:rPr>
          <w:rFonts w:asciiTheme="minorHAnsi" w:hAnsiTheme="minorHAnsi" w:cstheme="minorHAnsi"/>
          <w:lang w:bidi="he-IL"/>
        </w:rPr>
        <w:t>.</w:t>
      </w:r>
      <w:r w:rsidRPr="000F79F4">
        <w:rPr>
          <w:rFonts w:asciiTheme="minorHAnsi" w:hAnsiTheme="minorHAnsi" w:cstheme="minorHAnsi"/>
          <w:lang w:bidi="he-IL"/>
        </w:rPr>
        <w:br/>
      </w:r>
      <w:r w:rsidRPr="000F79F4">
        <w:rPr>
          <w:rFonts w:asciiTheme="minorHAnsi" w:hAnsiTheme="minorHAnsi" w:cstheme="minorHAnsi"/>
          <w:rtl/>
          <w:lang w:bidi="he-IL"/>
        </w:rPr>
        <w:t>יוקמו "סיירות כתומות" להסברה, כולל לגמלאים</w:t>
      </w:r>
      <w:r w:rsidRPr="000F79F4">
        <w:rPr>
          <w:rFonts w:asciiTheme="minorHAnsi" w:hAnsiTheme="minorHAnsi" w:cstheme="minorHAnsi"/>
          <w:lang w:bidi="he-IL"/>
        </w:rPr>
        <w:t>.</w:t>
      </w:r>
    </w:p>
    <w:p w14:paraId="6E6418EA" w14:textId="3245E518"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אורית</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רעיון "סיירת כתומה" מצוין – ניתן ליישם בשלבים עם אירועים שכונתיים</w:t>
      </w:r>
      <w:r w:rsidRPr="000F79F4">
        <w:rPr>
          <w:rFonts w:asciiTheme="minorHAnsi" w:hAnsiTheme="minorHAnsi" w:cstheme="minorHAnsi"/>
          <w:lang w:bidi="he-IL"/>
        </w:rPr>
        <w:t>.</w:t>
      </w:r>
    </w:p>
    <w:p w14:paraId="111CAC71" w14:textId="4B1CA31C"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אריאל</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חשוב להדגיש: לא מדובר בפח, אלא במתקן מחזור</w:t>
      </w:r>
      <w:r w:rsidRPr="000F79F4">
        <w:rPr>
          <w:rFonts w:asciiTheme="minorHAnsi" w:hAnsiTheme="minorHAnsi" w:cstheme="minorHAnsi"/>
          <w:lang w:bidi="he-IL"/>
        </w:rPr>
        <w:t>.</w:t>
      </w:r>
    </w:p>
    <w:p w14:paraId="14102007" w14:textId="32835FA5" w:rsidR="000F79F4" w:rsidRPr="000F79F4" w:rsidRDefault="000F79F4" w:rsidP="000F79F4">
      <w:pPr>
        <w:bidi/>
        <w:spacing w:line="360" w:lineRule="auto"/>
        <w:ind w:left="1080"/>
        <w:rPr>
          <w:rFonts w:asciiTheme="minorHAnsi" w:hAnsiTheme="minorHAnsi" w:cstheme="minorHAnsi"/>
          <w:lang w:bidi="he-IL"/>
        </w:rPr>
      </w:pPr>
      <w:r w:rsidRPr="000F79F4">
        <w:rPr>
          <w:rFonts w:asciiTheme="minorHAnsi" w:hAnsiTheme="minorHAnsi" w:cstheme="minorHAnsi"/>
          <w:b/>
          <w:bCs/>
          <w:rtl/>
          <w:lang w:bidi="he-IL"/>
        </w:rPr>
        <w:t>אורית</w:t>
      </w:r>
      <w:r w:rsidRPr="000F79F4">
        <w:rPr>
          <w:rFonts w:asciiTheme="minorHAnsi" w:hAnsiTheme="minorHAnsi" w:cstheme="minorHAnsi"/>
          <w:b/>
          <w:bCs/>
          <w:lang w:bidi="he-IL"/>
        </w:rPr>
        <w:t>:</w:t>
      </w:r>
      <w:r w:rsidR="009F37F9">
        <w:rPr>
          <w:rFonts w:asciiTheme="minorHAnsi" w:hAnsiTheme="minorHAnsi" w:cstheme="minorHAnsi" w:hint="cs"/>
          <w:rtl/>
          <w:lang w:bidi="he-IL"/>
        </w:rPr>
        <w:t xml:space="preserve"> </w:t>
      </w:r>
      <w:r w:rsidRPr="000F79F4">
        <w:rPr>
          <w:rFonts w:asciiTheme="minorHAnsi" w:hAnsiTheme="minorHAnsi" w:cstheme="minorHAnsi"/>
          <w:rtl/>
          <w:lang w:bidi="he-IL"/>
        </w:rPr>
        <w:t>הדגש הזה חשוב מאוד</w:t>
      </w:r>
      <w:r w:rsidRPr="000F79F4">
        <w:rPr>
          <w:rFonts w:asciiTheme="minorHAnsi" w:hAnsiTheme="minorHAnsi" w:cstheme="minorHAnsi"/>
          <w:lang w:bidi="he-IL"/>
        </w:rPr>
        <w:t>.</w:t>
      </w:r>
    </w:p>
    <w:p w14:paraId="5EAB3E81" w14:textId="77777777" w:rsidR="003E43A6" w:rsidRPr="0046524F" w:rsidRDefault="003E43A6" w:rsidP="009F37F9">
      <w:pPr>
        <w:bidi/>
        <w:spacing w:line="360" w:lineRule="auto"/>
        <w:rPr>
          <w:rFonts w:asciiTheme="minorHAnsi" w:hAnsiTheme="minorHAnsi" w:cstheme="minorHAnsi"/>
          <w:lang w:bidi="he-IL"/>
        </w:rPr>
      </w:pPr>
    </w:p>
    <w:p w14:paraId="53530DAD" w14:textId="4ACB6A03" w:rsidR="0046524F" w:rsidRPr="0046524F" w:rsidRDefault="0046524F" w:rsidP="003E43A6">
      <w:pPr>
        <w:bidi/>
        <w:spacing w:line="360" w:lineRule="auto"/>
        <w:ind w:left="360"/>
        <w:rPr>
          <w:rFonts w:asciiTheme="minorHAnsi" w:hAnsiTheme="minorHAnsi" w:cstheme="minorHAnsi"/>
          <w:lang w:bidi="he-IL"/>
        </w:rPr>
      </w:pPr>
      <w:r w:rsidRPr="0046524F">
        <w:rPr>
          <w:rFonts w:asciiTheme="minorHAnsi" w:hAnsiTheme="minorHAnsi" w:cstheme="minorHAnsi"/>
          <w:b/>
          <w:bCs/>
          <w:rtl/>
          <w:lang w:bidi="he-IL"/>
        </w:rPr>
        <w:t>החלטות ומשימות – המלצות הוועדה</w:t>
      </w:r>
    </w:p>
    <w:p w14:paraId="4F5A2D01" w14:textId="77777777" w:rsidR="00940A3D" w:rsidRDefault="0046524F" w:rsidP="00940A3D">
      <w:pPr>
        <w:bidi/>
        <w:spacing w:line="360" w:lineRule="auto"/>
        <w:ind w:left="720"/>
        <w:rPr>
          <w:rFonts w:asciiTheme="minorHAnsi" w:hAnsiTheme="minorHAnsi" w:cstheme="minorHAnsi"/>
          <w:lang w:bidi="he-IL"/>
        </w:rPr>
      </w:pPr>
      <w:r w:rsidRPr="0046524F">
        <w:rPr>
          <w:rFonts w:asciiTheme="minorHAnsi" w:hAnsiTheme="minorHAnsi" w:cstheme="minorHAnsi"/>
          <w:rtl/>
          <w:lang w:bidi="he-IL"/>
        </w:rPr>
        <w:t>לאחר הדיון הוסכמו ההמלצות הבאות</w:t>
      </w:r>
      <w:r w:rsidRPr="0046524F">
        <w:rPr>
          <w:rFonts w:asciiTheme="minorHAnsi" w:hAnsiTheme="minorHAnsi" w:cstheme="minorHAnsi"/>
          <w:lang w:bidi="he-IL"/>
        </w:rPr>
        <w:t>:</w:t>
      </w:r>
      <w:r w:rsidR="00940A3D" w:rsidRPr="00940A3D">
        <w:rPr>
          <w:rFonts w:ascii="Times New Roman" w:eastAsia="Times New Roman" w:hAnsi="Times New Roman"/>
          <w:rtl/>
          <w:lang w:bidi="he-IL"/>
        </w:rPr>
        <w:t xml:space="preserve"> </w:t>
      </w:r>
    </w:p>
    <w:p w14:paraId="187FBDBC" w14:textId="75120517" w:rsidR="00940A3D" w:rsidRPr="00940A3D" w:rsidRDefault="00940A3D" w:rsidP="00940A3D">
      <w:pPr>
        <w:bidi/>
        <w:spacing w:line="360" w:lineRule="auto"/>
        <w:ind w:left="720"/>
        <w:rPr>
          <w:rFonts w:asciiTheme="minorHAnsi" w:hAnsiTheme="minorHAnsi" w:cstheme="minorHAnsi"/>
          <w:lang w:bidi="he-IL"/>
        </w:rPr>
      </w:pPr>
      <w:r w:rsidRPr="00940A3D">
        <w:rPr>
          <w:rFonts w:asciiTheme="minorHAnsi" w:hAnsiTheme="minorHAnsi" w:cstheme="minorHAnsi"/>
          <w:rtl/>
          <w:lang w:bidi="he-IL"/>
        </w:rPr>
        <w:t>שדרוג מפת מרכזי המחזור ומתקני המחזור בעיר</w:t>
      </w:r>
      <w:r w:rsidRPr="00940A3D">
        <w:rPr>
          <w:rFonts w:asciiTheme="minorHAnsi" w:hAnsiTheme="minorHAnsi" w:cstheme="minorHAnsi"/>
          <w:lang w:bidi="he-IL"/>
        </w:rPr>
        <w:t>.</w:t>
      </w:r>
    </w:p>
    <w:p w14:paraId="34409485" w14:textId="0BD00F32" w:rsidR="0046524F" w:rsidRPr="00940A3D" w:rsidRDefault="00940A3D" w:rsidP="0046524F">
      <w:pPr>
        <w:bidi/>
        <w:spacing w:line="360" w:lineRule="auto"/>
        <w:ind w:left="720"/>
        <w:rPr>
          <w:rFonts w:asciiTheme="minorHAnsi" w:hAnsiTheme="minorHAnsi" w:cstheme="minorHAnsi"/>
          <w:lang w:bidi="he-IL"/>
        </w:rPr>
      </w:pPr>
      <w:r w:rsidRPr="00940A3D">
        <w:rPr>
          <w:rFonts w:asciiTheme="minorHAnsi" w:hAnsiTheme="minorHAnsi" w:cs="Calibri" w:hint="cs"/>
          <w:rtl/>
          <w:lang w:bidi="he-IL"/>
        </w:rPr>
        <w:t>תכנון</w:t>
      </w:r>
      <w:r w:rsidRPr="00940A3D">
        <w:rPr>
          <w:rFonts w:asciiTheme="minorHAnsi" w:hAnsiTheme="minorHAnsi" w:cs="Calibri"/>
          <w:rtl/>
          <w:lang w:bidi="he-IL"/>
        </w:rPr>
        <w:t xml:space="preserve"> </w:t>
      </w:r>
      <w:r w:rsidRPr="00940A3D">
        <w:rPr>
          <w:rFonts w:asciiTheme="minorHAnsi" w:hAnsiTheme="minorHAnsi" w:cs="Calibri" w:hint="cs"/>
          <w:rtl/>
          <w:lang w:bidi="he-IL"/>
        </w:rPr>
        <w:t>פריסה</w:t>
      </w:r>
      <w:r w:rsidRPr="00940A3D">
        <w:rPr>
          <w:rFonts w:asciiTheme="minorHAnsi" w:hAnsiTheme="minorHAnsi" w:cs="Calibri"/>
          <w:rtl/>
          <w:lang w:bidi="he-IL"/>
        </w:rPr>
        <w:t xml:space="preserve">  </w:t>
      </w:r>
      <w:r w:rsidRPr="00940A3D">
        <w:rPr>
          <w:rFonts w:asciiTheme="minorHAnsi" w:hAnsiTheme="minorHAnsi" w:cs="Calibri" w:hint="cs"/>
          <w:rtl/>
          <w:lang w:bidi="he-IL"/>
        </w:rPr>
        <w:t>נכון</w:t>
      </w:r>
      <w:r w:rsidRPr="00940A3D">
        <w:rPr>
          <w:rFonts w:asciiTheme="minorHAnsi" w:hAnsiTheme="minorHAnsi" w:cs="Calibri"/>
          <w:rtl/>
          <w:lang w:bidi="he-IL"/>
        </w:rPr>
        <w:t xml:space="preserve"> </w:t>
      </w:r>
      <w:r w:rsidRPr="00940A3D">
        <w:rPr>
          <w:rFonts w:asciiTheme="minorHAnsi" w:hAnsiTheme="minorHAnsi" w:cs="Calibri" w:hint="cs"/>
          <w:rtl/>
          <w:lang w:bidi="he-IL"/>
        </w:rPr>
        <w:t>של</w:t>
      </w:r>
      <w:r w:rsidRPr="00940A3D">
        <w:rPr>
          <w:rFonts w:asciiTheme="minorHAnsi" w:hAnsiTheme="minorHAnsi" w:cs="Calibri"/>
          <w:rtl/>
          <w:lang w:bidi="he-IL"/>
        </w:rPr>
        <w:t xml:space="preserve"> </w:t>
      </w:r>
      <w:r w:rsidRPr="00940A3D">
        <w:rPr>
          <w:rFonts w:asciiTheme="minorHAnsi" w:hAnsiTheme="minorHAnsi" w:cs="Calibri" w:hint="cs"/>
          <w:rtl/>
          <w:lang w:bidi="he-IL"/>
        </w:rPr>
        <w:t>מתקני</w:t>
      </w:r>
      <w:r w:rsidRPr="00940A3D">
        <w:rPr>
          <w:rFonts w:asciiTheme="minorHAnsi" w:hAnsiTheme="minorHAnsi" w:cs="Calibri"/>
          <w:rtl/>
          <w:lang w:bidi="he-IL"/>
        </w:rPr>
        <w:t xml:space="preserve"> </w:t>
      </w:r>
      <w:r w:rsidRPr="00940A3D">
        <w:rPr>
          <w:rFonts w:asciiTheme="minorHAnsi" w:hAnsiTheme="minorHAnsi" w:cs="Calibri" w:hint="cs"/>
          <w:rtl/>
          <w:lang w:bidi="he-IL"/>
        </w:rPr>
        <w:t>מחזור</w:t>
      </w:r>
      <w:r w:rsidRPr="00940A3D">
        <w:rPr>
          <w:rFonts w:asciiTheme="minorHAnsi" w:hAnsiTheme="minorHAnsi" w:cs="Calibri"/>
          <w:rtl/>
          <w:lang w:bidi="he-IL"/>
        </w:rPr>
        <w:t xml:space="preserve"> </w:t>
      </w:r>
      <w:r w:rsidRPr="00940A3D">
        <w:rPr>
          <w:rFonts w:asciiTheme="minorHAnsi" w:hAnsiTheme="minorHAnsi" w:cs="Calibri" w:hint="cs"/>
          <w:rtl/>
          <w:lang w:bidi="he-IL"/>
        </w:rPr>
        <w:t>בעיר</w:t>
      </w:r>
      <w:r>
        <w:rPr>
          <w:rFonts w:asciiTheme="minorHAnsi" w:hAnsiTheme="minorHAnsi" w:cstheme="minorHAnsi" w:hint="cs"/>
          <w:rtl/>
          <w:lang w:bidi="he-IL"/>
        </w:rPr>
        <w:t>.</w:t>
      </w:r>
    </w:p>
    <w:p w14:paraId="768BCDE7" w14:textId="77777777" w:rsidR="00C32799" w:rsidRPr="00C32799" w:rsidRDefault="00C32799" w:rsidP="00940A3D">
      <w:pPr>
        <w:bidi/>
        <w:spacing w:line="360" w:lineRule="auto"/>
        <w:ind w:left="720"/>
        <w:rPr>
          <w:rFonts w:asciiTheme="minorHAnsi" w:hAnsiTheme="minorHAnsi" w:cstheme="minorHAnsi"/>
          <w:lang w:bidi="he-IL"/>
        </w:rPr>
      </w:pPr>
    </w:p>
    <w:p w14:paraId="2C8E70A9" w14:textId="14615F25" w:rsidR="0046524F" w:rsidRPr="0046524F" w:rsidRDefault="0046524F" w:rsidP="00C32799">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המלצה למועצת העיר</w:t>
      </w:r>
      <w:r w:rsidRPr="0046524F">
        <w:rPr>
          <w:rFonts w:asciiTheme="minorHAnsi" w:hAnsiTheme="minorHAnsi" w:cstheme="minorHAnsi"/>
          <w:b/>
          <w:bCs/>
          <w:lang w:bidi="he-IL"/>
        </w:rPr>
        <w:t>:</w:t>
      </w:r>
      <w:r w:rsidRPr="0046524F">
        <w:rPr>
          <w:rFonts w:asciiTheme="minorHAnsi" w:hAnsiTheme="minorHAnsi" w:cstheme="minorHAnsi"/>
          <w:lang w:bidi="he-IL"/>
        </w:rPr>
        <w:br/>
      </w:r>
      <w:r w:rsidRPr="0046524F">
        <w:rPr>
          <w:rFonts w:asciiTheme="minorHAnsi" w:hAnsiTheme="minorHAnsi" w:cstheme="minorHAnsi"/>
          <w:rtl/>
          <w:lang w:bidi="he-IL"/>
        </w:rPr>
        <w:t>לגבש מדיניות עירונית מקצועית ואידאולוגית להפסקת התקנת דשא סינתטי, תוך מתן חלופות כגון חול או סומסום</w:t>
      </w:r>
      <w:r w:rsidRPr="0046524F">
        <w:rPr>
          <w:rFonts w:asciiTheme="minorHAnsi" w:hAnsiTheme="minorHAnsi" w:cstheme="minorHAnsi"/>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צוין כי ייתכן התנגדות מצד חלק מההורים</w:t>
      </w:r>
      <w:r w:rsidRPr="0046524F">
        <w:rPr>
          <w:rFonts w:asciiTheme="minorHAnsi" w:hAnsiTheme="minorHAnsi" w:cstheme="minorHAnsi"/>
          <w:lang w:bidi="he-IL"/>
        </w:rPr>
        <w:t>.</w:t>
      </w:r>
    </w:p>
    <w:p w14:paraId="6F84BBAA" w14:textId="0D6476F8"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עצירת התקנות חדשות</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הוועדה ממליצה </w:t>
      </w:r>
      <w:r w:rsidRPr="0046524F">
        <w:rPr>
          <w:rFonts w:asciiTheme="minorHAnsi" w:hAnsiTheme="minorHAnsi" w:cstheme="minorHAnsi"/>
          <w:b/>
          <w:bCs/>
          <w:rtl/>
          <w:lang w:bidi="he-IL"/>
        </w:rPr>
        <w:t>להפסיק התקנת דשא סינתטי חדש</w:t>
      </w:r>
      <w:r w:rsidRPr="0046524F">
        <w:rPr>
          <w:rFonts w:asciiTheme="minorHAnsi" w:hAnsiTheme="minorHAnsi" w:cstheme="minorHAnsi"/>
          <w:rtl/>
          <w:lang w:bidi="he-IL"/>
        </w:rPr>
        <w:t xml:space="preserve"> בכל שטחי החינוך והציבור</w:t>
      </w:r>
      <w:r w:rsidRPr="0046524F">
        <w:rPr>
          <w:rFonts w:asciiTheme="minorHAnsi" w:hAnsiTheme="minorHAnsi" w:cstheme="minorHAnsi"/>
          <w:lang w:bidi="he-IL"/>
        </w:rPr>
        <w:t>.</w:t>
      </w:r>
    </w:p>
    <w:p w14:paraId="52205268" w14:textId="1A32570D"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פירוק דשא סינתטי קיים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ביצוע פירוק ייעשה </w:t>
      </w:r>
      <w:r w:rsidRPr="0046524F">
        <w:rPr>
          <w:rFonts w:asciiTheme="minorHAnsi" w:hAnsiTheme="minorHAnsi" w:cstheme="minorHAnsi"/>
          <w:b/>
          <w:bCs/>
          <w:rtl/>
          <w:lang w:bidi="he-IL"/>
        </w:rPr>
        <w:t>בלבד</w:t>
      </w:r>
      <w:r w:rsidRPr="0046524F">
        <w:rPr>
          <w:rFonts w:asciiTheme="minorHAnsi" w:hAnsiTheme="minorHAnsi" w:cstheme="minorHAnsi"/>
          <w:rtl/>
          <w:lang w:bidi="he-IL"/>
        </w:rPr>
        <w:t xml:space="preserve"> על ידי איש מקצוע מוסמך, ובפיקוח אגרונומי על מנת למנוע פגיעה בשורשי העצים</w:t>
      </w:r>
      <w:r w:rsidRPr="0046524F">
        <w:rPr>
          <w:rFonts w:asciiTheme="minorHAnsi" w:hAnsiTheme="minorHAnsi" w:cstheme="minorHAnsi"/>
          <w:lang w:bidi="he-IL"/>
        </w:rPr>
        <w:t>.</w:t>
      </w:r>
    </w:p>
    <w:p w14:paraId="3D063E1E" w14:textId="44E543FF"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 xml:space="preserve"> מדיניות של החלפת דשא סינתטי כל 5 שנים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לא לחדש התקנות – אין להניח דשא סינתטי חדש לאחר פירוק ישן</w:t>
      </w:r>
      <w:r w:rsidRPr="0046524F">
        <w:rPr>
          <w:rFonts w:asciiTheme="minorHAnsi" w:hAnsiTheme="minorHAnsi" w:cstheme="minorHAnsi"/>
          <w:lang w:bidi="he-IL"/>
        </w:rPr>
        <w:t>.</w:t>
      </w:r>
    </w:p>
    <w:p w14:paraId="3389D2AD" w14:textId="780B2A11" w:rsid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סקר בטיחות עצים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הוועדה ממליצה לבצע </w:t>
      </w:r>
      <w:r w:rsidRPr="0046524F">
        <w:rPr>
          <w:rFonts w:asciiTheme="minorHAnsi" w:hAnsiTheme="minorHAnsi" w:cstheme="minorHAnsi"/>
          <w:b/>
          <w:bCs/>
          <w:rtl/>
          <w:lang w:bidi="he-IL"/>
        </w:rPr>
        <w:t>סקר בטיחות עצים</w:t>
      </w:r>
      <w:r w:rsidRPr="0046524F">
        <w:rPr>
          <w:rFonts w:asciiTheme="minorHAnsi" w:hAnsiTheme="minorHAnsi" w:cstheme="minorHAnsi"/>
          <w:rtl/>
          <w:lang w:bidi="he-IL"/>
        </w:rPr>
        <w:t xml:space="preserve"> תקופתי, שיכלול ניטור שינויים בזווית העץ, צבע העלווה, קצב גדילה ועוד</w:t>
      </w:r>
      <w:r w:rsidRPr="0046524F">
        <w:rPr>
          <w:rFonts w:asciiTheme="minorHAnsi" w:hAnsiTheme="minorHAnsi" w:cstheme="minorHAnsi"/>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אין צורך בביצוע סקר עצים מקיף לצרכי היטל עץ בלבד</w:t>
      </w:r>
      <w:r w:rsidRPr="0046524F">
        <w:rPr>
          <w:rFonts w:asciiTheme="minorHAnsi" w:hAnsiTheme="minorHAnsi" w:cstheme="minorHAnsi"/>
          <w:lang w:bidi="he-IL"/>
        </w:rPr>
        <w:t>.</w:t>
      </w:r>
    </w:p>
    <w:p w14:paraId="4221786E" w14:textId="77777777" w:rsidR="0046524F" w:rsidRDefault="0046524F" w:rsidP="0046524F">
      <w:pPr>
        <w:bidi/>
        <w:spacing w:line="360" w:lineRule="auto"/>
        <w:ind w:left="720"/>
        <w:rPr>
          <w:rFonts w:asciiTheme="minorHAnsi" w:hAnsiTheme="minorHAnsi" w:cstheme="minorHAnsi"/>
          <w:rtl/>
          <w:lang w:bidi="he-IL"/>
        </w:rPr>
      </w:pPr>
    </w:p>
    <w:p w14:paraId="636267DC" w14:textId="77777777" w:rsidR="00C32799" w:rsidRDefault="00C32799" w:rsidP="00C32799">
      <w:pPr>
        <w:bidi/>
        <w:spacing w:line="360" w:lineRule="auto"/>
        <w:ind w:left="720"/>
        <w:rPr>
          <w:rFonts w:asciiTheme="minorHAnsi" w:hAnsiTheme="minorHAnsi" w:cstheme="minorHAnsi"/>
          <w:rtl/>
          <w:lang w:bidi="he-IL"/>
        </w:rPr>
      </w:pPr>
    </w:p>
    <w:p w14:paraId="4F5C53ED" w14:textId="77777777" w:rsidR="00C32799" w:rsidRDefault="00C32799" w:rsidP="00C32799">
      <w:pPr>
        <w:bidi/>
        <w:spacing w:line="360" w:lineRule="auto"/>
        <w:ind w:left="720"/>
        <w:rPr>
          <w:rFonts w:asciiTheme="minorHAnsi" w:hAnsiTheme="minorHAnsi" w:cstheme="minorHAnsi"/>
          <w:rtl/>
          <w:lang w:bidi="he-IL"/>
        </w:rPr>
      </w:pPr>
    </w:p>
    <w:p w14:paraId="0E690778" w14:textId="77777777" w:rsidR="00C32799" w:rsidRDefault="00C32799" w:rsidP="00C32799">
      <w:pPr>
        <w:bidi/>
        <w:spacing w:line="360" w:lineRule="auto"/>
        <w:ind w:left="720"/>
        <w:rPr>
          <w:rFonts w:asciiTheme="minorHAnsi" w:hAnsiTheme="minorHAnsi" w:cstheme="minorHAnsi"/>
          <w:rtl/>
          <w:lang w:bidi="he-IL"/>
        </w:rPr>
      </w:pPr>
    </w:p>
    <w:p w14:paraId="15A5A3AA" w14:textId="77777777" w:rsidR="00C32799" w:rsidRPr="0046524F" w:rsidRDefault="00C32799" w:rsidP="00C32799">
      <w:pPr>
        <w:bidi/>
        <w:spacing w:line="360" w:lineRule="auto"/>
        <w:ind w:left="720"/>
        <w:rPr>
          <w:rFonts w:asciiTheme="minorHAnsi" w:hAnsiTheme="minorHAnsi" w:cstheme="minorHAnsi"/>
          <w:lang w:bidi="he-IL"/>
        </w:rPr>
      </w:pPr>
    </w:p>
    <w:p w14:paraId="1C405FE0" w14:textId="6288FFE3" w:rsidR="0046524F" w:rsidRDefault="0046524F" w:rsidP="0046524F">
      <w:pPr>
        <w:bidi/>
        <w:spacing w:line="360" w:lineRule="auto"/>
        <w:ind w:left="720"/>
        <w:rPr>
          <w:rFonts w:asciiTheme="minorHAnsi" w:hAnsiTheme="minorHAnsi" w:cstheme="minorHAnsi"/>
          <w:rtl/>
          <w:lang w:bidi="he-IL"/>
        </w:rPr>
      </w:pPr>
      <w:r w:rsidRPr="0046524F">
        <w:rPr>
          <w:rFonts w:asciiTheme="minorHAnsi" w:hAnsiTheme="minorHAnsi" w:cstheme="minorHAnsi"/>
          <w:b/>
          <w:bCs/>
          <w:rtl/>
          <w:lang w:bidi="he-IL"/>
        </w:rPr>
        <w:t>סיכום</w:t>
      </w:r>
    </w:p>
    <w:p w14:paraId="08F7989C" w14:textId="27B636CF" w:rsidR="00C32799" w:rsidRPr="0046524F" w:rsidRDefault="00C32799" w:rsidP="00C32799">
      <w:pPr>
        <w:bidi/>
        <w:spacing w:line="360" w:lineRule="auto"/>
        <w:ind w:left="720"/>
        <w:rPr>
          <w:rFonts w:asciiTheme="minorHAnsi" w:hAnsiTheme="minorHAnsi" w:cstheme="minorHAnsi"/>
          <w:lang w:bidi="he-IL"/>
        </w:rPr>
      </w:pPr>
      <w:proofErr w:type="spellStart"/>
      <w:r w:rsidRPr="00C32799">
        <w:rPr>
          <w:rFonts w:asciiTheme="minorHAnsi" w:hAnsiTheme="minorHAnsi" w:cstheme="minorHAnsi"/>
          <w:rtl/>
        </w:rPr>
        <w:t>הוועדה</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מדגישה</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כי</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להסברה</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ולהצבת</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המיכלים</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הכתומים</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חשיבות</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רבה</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לקידום</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המיחזור</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בעיר</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ולהצלחת</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יישום</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התהליך</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בקרב</w:t>
      </w:r>
      <w:proofErr w:type="spellEnd"/>
      <w:r w:rsidRPr="00C32799">
        <w:rPr>
          <w:rFonts w:asciiTheme="minorHAnsi" w:hAnsiTheme="minorHAnsi" w:cstheme="minorHAnsi"/>
          <w:rtl/>
        </w:rPr>
        <w:t xml:space="preserve"> </w:t>
      </w:r>
      <w:proofErr w:type="spellStart"/>
      <w:r w:rsidRPr="00C32799">
        <w:rPr>
          <w:rFonts w:asciiTheme="minorHAnsi" w:hAnsiTheme="minorHAnsi" w:cstheme="minorHAnsi"/>
          <w:rtl/>
        </w:rPr>
        <w:t>התושבים</w:t>
      </w:r>
      <w:proofErr w:type="spellEnd"/>
      <w:r w:rsidRPr="00C32799">
        <w:rPr>
          <w:rFonts w:asciiTheme="minorHAnsi" w:hAnsiTheme="minorHAnsi" w:cstheme="minorHAnsi"/>
          <w:lang w:bidi="he-IL"/>
        </w:rPr>
        <w:t>.</w:t>
      </w:r>
    </w:p>
    <w:p w14:paraId="6CAACCA5" w14:textId="77777777"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rtl/>
          <w:lang w:bidi="he-IL"/>
        </w:rPr>
        <w:t xml:space="preserve">הוועדה מדגישה כי דשא סינתטי ושכבות המצע התומכות בו עלולים לגרום לנזקים ארוכי טווח לעצי הרחוב – פגיעה בשורשים, חסימת אוורור הקרקע, התפתחות </w:t>
      </w:r>
      <w:proofErr w:type="spellStart"/>
      <w:r w:rsidRPr="0046524F">
        <w:rPr>
          <w:rFonts w:asciiTheme="minorHAnsi" w:hAnsiTheme="minorHAnsi" w:cstheme="minorHAnsi"/>
          <w:rtl/>
          <w:lang w:bidi="he-IL"/>
        </w:rPr>
        <w:t>פתוגנים</w:t>
      </w:r>
      <w:proofErr w:type="spellEnd"/>
      <w:r w:rsidRPr="0046524F">
        <w:rPr>
          <w:rFonts w:asciiTheme="minorHAnsi" w:hAnsiTheme="minorHAnsi" w:cstheme="minorHAnsi"/>
          <w:rtl/>
          <w:lang w:bidi="he-IL"/>
        </w:rPr>
        <w:t xml:space="preserve"> וירידה בבריאות וביציבות העץ</w:t>
      </w:r>
      <w:r w:rsidRPr="0046524F">
        <w:rPr>
          <w:rFonts w:asciiTheme="minorHAnsi" w:hAnsiTheme="minorHAnsi" w:cstheme="minorHAnsi"/>
          <w:lang w:bidi="he-IL"/>
        </w:rPr>
        <w:t>.</w:t>
      </w:r>
      <w:r w:rsidRPr="0046524F">
        <w:rPr>
          <w:rFonts w:asciiTheme="minorHAnsi" w:hAnsiTheme="minorHAnsi" w:cstheme="minorHAnsi"/>
          <w:lang w:bidi="he-IL"/>
        </w:rPr>
        <w:br/>
      </w:r>
      <w:r w:rsidRPr="0046524F">
        <w:rPr>
          <w:rFonts w:asciiTheme="minorHAnsi" w:hAnsiTheme="minorHAnsi" w:cstheme="minorHAnsi"/>
          <w:rtl/>
          <w:lang w:bidi="he-IL"/>
        </w:rPr>
        <w:t>הומלץ על פיקוח הדוק בהתקנות תשתית, הפסקת התקנות חדשות, ושמירה על עצים באמצעות סקרי בטיחות</w:t>
      </w:r>
      <w:r w:rsidRPr="0046524F">
        <w:rPr>
          <w:rFonts w:asciiTheme="minorHAnsi" w:hAnsiTheme="minorHAnsi" w:cstheme="minorHAnsi"/>
          <w:lang w:bidi="he-IL"/>
        </w:rPr>
        <w:t>.</w:t>
      </w:r>
    </w:p>
    <w:p w14:paraId="32269C79" w14:textId="768B084C" w:rsidR="00926FC2" w:rsidRDefault="00926FC2" w:rsidP="0046524F">
      <w:pPr>
        <w:bidi/>
        <w:spacing w:line="360" w:lineRule="auto"/>
        <w:ind w:left="720"/>
        <w:rPr>
          <w:rFonts w:asciiTheme="minorHAnsi" w:hAnsiTheme="minorHAnsi" w:cstheme="minorHAnsi"/>
          <w:rtl/>
          <w:lang w:bidi="he-IL"/>
        </w:rPr>
      </w:pPr>
      <w:r w:rsidRPr="00926FC2">
        <w:rPr>
          <w:rFonts w:asciiTheme="minorHAnsi" w:hAnsiTheme="minorHAnsi" w:cstheme="minorHAnsi"/>
          <w:rtl/>
          <w:lang w:bidi="he-IL"/>
        </w:rPr>
        <w:t xml:space="preserve"> סיכם כי כדי לשמור על יציבות העצים ובריאותם, יש צורך ב־</w:t>
      </w:r>
      <w:r w:rsidRPr="00926FC2">
        <w:rPr>
          <w:rFonts w:asciiTheme="minorHAnsi" w:hAnsiTheme="minorHAnsi" w:cstheme="minorHAnsi"/>
          <w:b/>
          <w:bCs/>
          <w:rtl/>
          <w:lang w:bidi="he-IL"/>
        </w:rPr>
        <w:t>מניעת התקנות חדשות של דשא סינתטי סביב עצים</w:t>
      </w:r>
      <w:r w:rsidRPr="00926FC2">
        <w:rPr>
          <w:rFonts w:asciiTheme="minorHAnsi" w:hAnsiTheme="minorHAnsi" w:cstheme="minorHAnsi"/>
          <w:lang w:bidi="he-IL"/>
        </w:rPr>
        <w:t xml:space="preserve">, </w:t>
      </w:r>
      <w:r w:rsidRPr="00926FC2">
        <w:rPr>
          <w:rFonts w:asciiTheme="minorHAnsi" w:hAnsiTheme="minorHAnsi" w:cstheme="minorHAnsi"/>
          <w:rtl/>
          <w:lang w:bidi="he-IL"/>
        </w:rPr>
        <w:t>טיפול מקצועי בפירוק דשא קיים, והקפדה על ליווי אגרונומי בכל עבודת תשתית הנוגעת לקרקע בסביבת עצים בוגרים</w:t>
      </w:r>
      <w:r w:rsidRPr="00926FC2">
        <w:rPr>
          <w:rFonts w:asciiTheme="minorHAnsi" w:hAnsiTheme="minorHAnsi" w:cstheme="minorHAnsi"/>
          <w:lang w:bidi="he-IL"/>
        </w:rPr>
        <w:t>.</w:t>
      </w:r>
    </w:p>
    <w:p w14:paraId="73E8D0BB" w14:textId="77777777" w:rsidR="003E43A6" w:rsidRDefault="003E43A6" w:rsidP="003E43A6">
      <w:pPr>
        <w:bidi/>
        <w:spacing w:line="360" w:lineRule="auto"/>
        <w:ind w:left="720"/>
        <w:rPr>
          <w:rFonts w:asciiTheme="minorHAnsi" w:hAnsiTheme="minorHAnsi" w:cstheme="minorHAnsi"/>
          <w:rtl/>
          <w:lang w:bidi="he-IL"/>
        </w:rPr>
      </w:pPr>
    </w:p>
    <w:p w14:paraId="36941E4F" w14:textId="77777777" w:rsidR="003E43A6" w:rsidRPr="003E43A6" w:rsidRDefault="003E43A6" w:rsidP="003E43A6">
      <w:pPr>
        <w:bidi/>
        <w:spacing w:line="360" w:lineRule="auto"/>
        <w:ind w:left="720"/>
        <w:rPr>
          <w:rFonts w:asciiTheme="minorHAnsi" w:hAnsiTheme="minorHAnsi" w:cstheme="minorHAnsi"/>
          <w:b/>
          <w:bCs/>
          <w:lang w:bidi="he-IL"/>
        </w:rPr>
      </w:pPr>
      <w:r w:rsidRPr="003E43A6">
        <w:rPr>
          <w:rFonts w:asciiTheme="minorHAnsi" w:hAnsiTheme="minorHAnsi" w:cstheme="minorHAnsi"/>
          <w:b/>
          <w:bCs/>
          <w:u w:val="single"/>
          <w:rtl/>
          <w:lang w:bidi="he-IL"/>
        </w:rPr>
        <w:t>תוצאות ההצבעה/ההצבעות</w:t>
      </w:r>
      <w:r w:rsidRPr="003E43A6">
        <w:rPr>
          <w:rFonts w:asciiTheme="minorHAnsi" w:hAnsiTheme="minorHAnsi" w:cstheme="minorHAnsi"/>
          <w:b/>
          <w:bCs/>
          <w:rtl/>
          <w:lang w:bidi="he-IL"/>
        </w:rPr>
        <w:t>:</w:t>
      </w:r>
      <w:r w:rsidRPr="003E43A6">
        <w:rPr>
          <w:rFonts w:asciiTheme="minorHAnsi" w:hAnsiTheme="minorHAnsi" w:cstheme="minorHAnsi" w:hint="cs"/>
          <w:b/>
          <w:bCs/>
          <w:rtl/>
          <w:lang w:bidi="he-IL"/>
        </w:rPr>
        <w:t xml:space="preserve"> </w:t>
      </w:r>
      <w:r w:rsidRPr="003E43A6">
        <w:rPr>
          <w:rFonts w:asciiTheme="minorHAnsi" w:hAnsiTheme="minorHAnsi" w:cstheme="minorHAnsi" w:hint="cs"/>
          <w:rtl/>
          <w:lang w:bidi="he-IL"/>
        </w:rPr>
        <w:t>לא התקיימה הצבעה</w:t>
      </w:r>
    </w:p>
    <w:p w14:paraId="6B5B963C" w14:textId="77777777" w:rsidR="003E43A6" w:rsidRPr="003E43A6" w:rsidRDefault="003E43A6" w:rsidP="003E43A6">
      <w:pPr>
        <w:bidi/>
        <w:spacing w:line="360" w:lineRule="auto"/>
        <w:ind w:left="720"/>
        <w:rPr>
          <w:rFonts w:asciiTheme="minorHAnsi" w:hAnsiTheme="minorHAnsi" w:cstheme="minorHAnsi"/>
          <w:rtl/>
          <w:lang w:bidi="he-IL"/>
        </w:rPr>
      </w:pPr>
    </w:p>
    <w:p w14:paraId="339F7E53" w14:textId="77777777" w:rsidR="003E43A6" w:rsidRPr="003E43A6" w:rsidRDefault="003E43A6" w:rsidP="003E43A6">
      <w:pPr>
        <w:bidi/>
        <w:spacing w:line="360" w:lineRule="auto"/>
        <w:ind w:left="720"/>
        <w:rPr>
          <w:rFonts w:asciiTheme="minorHAnsi" w:hAnsiTheme="minorHAnsi" w:cstheme="minorHAnsi"/>
          <w:rtl/>
          <w:lang w:bidi="he-IL"/>
        </w:rPr>
      </w:pPr>
    </w:p>
    <w:p w14:paraId="08BDF9D1" w14:textId="77777777" w:rsidR="003E43A6" w:rsidRPr="003E43A6" w:rsidRDefault="003E43A6" w:rsidP="003E43A6">
      <w:pPr>
        <w:bidi/>
        <w:spacing w:line="360" w:lineRule="auto"/>
        <w:ind w:left="720"/>
        <w:rPr>
          <w:rFonts w:asciiTheme="minorHAnsi" w:hAnsiTheme="minorHAnsi" w:cstheme="minorHAnsi"/>
          <w:b/>
          <w:bCs/>
          <w:lang w:bidi="he-IL"/>
        </w:rPr>
      </w:pPr>
      <w:r w:rsidRPr="003E43A6">
        <w:rPr>
          <w:rFonts w:asciiTheme="minorHAnsi" w:hAnsiTheme="minorHAnsi" w:cstheme="minorHAnsi"/>
          <w:b/>
          <w:bCs/>
          <w:rtl/>
          <w:lang w:bidi="he-IL"/>
        </w:rPr>
        <w:t>רש</w:t>
      </w:r>
      <w:r w:rsidRPr="003E43A6">
        <w:rPr>
          <w:rFonts w:asciiTheme="minorHAnsi" w:hAnsiTheme="minorHAnsi" w:cstheme="minorHAnsi" w:hint="cs"/>
          <w:b/>
          <w:bCs/>
          <w:rtl/>
          <w:lang w:bidi="he-IL"/>
        </w:rPr>
        <w:t xml:space="preserve">מה: </w:t>
      </w:r>
      <w:r w:rsidRPr="003E43A6">
        <w:rPr>
          <w:rFonts w:asciiTheme="minorHAnsi" w:hAnsiTheme="minorHAnsi" w:cstheme="minorHAnsi" w:hint="cs"/>
          <w:rtl/>
          <w:lang w:bidi="he-IL"/>
        </w:rPr>
        <w:t xml:space="preserve">ליאל קורן </w:t>
      </w:r>
    </w:p>
    <w:p w14:paraId="7B257B39" w14:textId="77777777" w:rsidR="003E43A6" w:rsidRPr="003E43A6" w:rsidRDefault="003E43A6" w:rsidP="003E43A6">
      <w:pPr>
        <w:bidi/>
        <w:spacing w:line="360" w:lineRule="auto"/>
        <w:ind w:left="720"/>
        <w:rPr>
          <w:rFonts w:asciiTheme="minorHAnsi" w:hAnsiTheme="minorHAnsi" w:cstheme="minorHAnsi"/>
          <w:b/>
          <w:bCs/>
          <w:rtl/>
          <w:lang w:bidi="he-IL"/>
        </w:rPr>
      </w:pPr>
    </w:p>
    <w:p w14:paraId="145B4B1C" w14:textId="10576D36" w:rsidR="000D2AD4" w:rsidRPr="008D529C" w:rsidRDefault="003E43A6" w:rsidP="008D529C">
      <w:pPr>
        <w:bidi/>
        <w:spacing w:line="360" w:lineRule="auto"/>
        <w:ind w:left="720"/>
        <w:rPr>
          <w:rFonts w:asciiTheme="minorHAnsi" w:hAnsiTheme="minorHAnsi" w:cstheme="minorHAnsi"/>
          <w:b/>
          <w:bCs/>
          <w:rtl/>
          <w:lang w:bidi="he-IL"/>
        </w:rPr>
      </w:pPr>
      <w:r w:rsidRPr="003E43A6">
        <w:rPr>
          <w:rFonts w:asciiTheme="minorHAnsi" w:hAnsiTheme="minorHAnsi" w:cstheme="minorHAnsi"/>
          <w:b/>
          <w:bCs/>
          <w:rtl/>
          <w:lang w:bidi="he-IL"/>
        </w:rPr>
        <w:t>תפוצה: משתתפים/סגן מבקר העירייה/רכזת הועדות</w:t>
      </w:r>
    </w:p>
    <w:sectPr w:rsidR="000D2AD4" w:rsidRPr="008D529C" w:rsidSect="00B36E87">
      <w:headerReference w:type="default" r:id="rId8"/>
      <w:footerReference w:type="default" r:id="rId9"/>
      <w:pgSz w:w="11900" w:h="16840"/>
      <w:pgMar w:top="435" w:right="701" w:bottom="1440" w:left="156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1F13" w14:textId="77777777" w:rsidR="00980D86" w:rsidRDefault="00980D86" w:rsidP="00EB32D0">
      <w:r>
        <w:separator/>
      </w:r>
    </w:p>
  </w:endnote>
  <w:endnote w:type="continuationSeparator" w:id="0">
    <w:p w14:paraId="22EE5B29" w14:textId="77777777" w:rsidR="00980D86" w:rsidRDefault="00980D86"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dobe Hebrew">
    <w:charset w:val="B1"/>
    <w:family w:val="roman"/>
    <w:pitch w:val="variable"/>
    <w:sig w:usb0="8000086F" w:usb1="4000204A" w:usb2="00000000" w:usb3="00000000" w:csb0="00000021" w:csb1="00000000"/>
  </w:font>
  <w:font w:name="Calibri">
    <w:panose1 w:val="020F0502020204030204"/>
    <w:charset w:val="00"/>
    <w:family w:val="swiss"/>
    <w:pitch w:val="variable"/>
    <w:sig w:usb0="E4002EFF" w:usb1="C200247B" w:usb2="00000009" w:usb3="00000000" w:csb0="000001FF"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E139" w14:textId="3837531B" w:rsidR="004F3002" w:rsidRDefault="00325988" w:rsidP="00240392">
    <w:pPr>
      <w:pStyle w:val="a5"/>
      <w:bidi/>
      <w:ind w:left="-680"/>
      <w:rPr>
        <w:rFonts w:asciiTheme="minorBidi" w:hAnsiTheme="minorBidi" w:cstheme="minorBidi"/>
        <w:b/>
        <w:bCs/>
        <w:color w:val="00B050"/>
        <w:sz w:val="28"/>
        <w:szCs w:val="28"/>
        <w:lang w:bidi="he-IL"/>
      </w:rPr>
    </w:pP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0288" behindDoc="0" locked="0" layoutInCell="1" allowOverlap="1" wp14:anchorId="5331C0D4" wp14:editId="6B9B0C32">
              <wp:simplePos x="0" y="0"/>
              <wp:positionH relativeFrom="column">
                <wp:posOffset>1093086</wp:posOffset>
              </wp:positionH>
              <wp:positionV relativeFrom="paragraph">
                <wp:posOffset>1673550</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C0D4" id="_x0000_t202" coordsize="21600,21600" o:spt="202" path="m,l,21600r21600,l21600,xe">
              <v:stroke joinstyle="miter"/>
              <v:path gradientshapeok="t" o:connecttype="rect"/>
            </v:shapetype>
            <v:shape id="Text Box 15" o:spid="_x0000_s1026" type="#_x0000_t202" style="position:absolute;left:0;text-align:left;margin-left:86.05pt;margin-top:131.8pt;width:144.8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" filled="f" stroked="f" strokeweight=".5pt">
              <v:textbox inset="0,0,0,0">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v:textbox>
            </v:shape>
          </w:pict>
        </mc:Fallback>
      </mc:AlternateContent>
    </w: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59264" behindDoc="0" locked="0" layoutInCell="1" allowOverlap="1" wp14:anchorId="4F32ADEC" wp14:editId="73A4352F">
              <wp:simplePos x="0" y="0"/>
              <wp:positionH relativeFrom="column">
                <wp:posOffset>-756684</wp:posOffset>
              </wp:positionH>
              <wp:positionV relativeFrom="paragraph">
                <wp:posOffset>1695657</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ADEC" id="Text Box 5" o:spid="_x0000_s1027" type="#_x0000_t202" style="position:absolute;left:0;text-align:left;margin-left:-59.6pt;margin-top:133.5pt;width:194.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" filled="f" stroked="f" strokeweight=".5pt">
              <v:textbox inset="0,0,0,0">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v:textbox>
            </v:shape>
          </w:pict>
        </mc:Fallback>
      </mc:AlternateContent>
    </w:r>
    <w:r w:rsidR="00762C03">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4384" behindDoc="0" locked="0" layoutInCell="1" allowOverlap="1" wp14:anchorId="4D490CAE" wp14:editId="3D7BF220">
              <wp:simplePos x="0" y="0"/>
              <wp:positionH relativeFrom="column">
                <wp:posOffset>4897305</wp:posOffset>
              </wp:positionH>
              <wp:positionV relativeFrom="paragraph">
                <wp:posOffset>1626235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0CAE" id="Text Box 8" o:spid="_x0000_s1028" type="#_x0000_t202" style="position:absolute;left:0;text-align:left;margin-left:385.6pt;margin-top:128.05pt;width:120.4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" filled="f" stroked="f" strokeweight=".5pt">
              <v:textbox inset="0,0,0,0">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v:textbox>
            </v:shape>
          </w:pict>
        </mc:Fallback>
      </mc:AlternateContent>
    </w:r>
    <w:r w:rsidR="00EE423F">
      <w:rPr>
        <w:rFonts w:asciiTheme="minorBidi" w:hAnsiTheme="minorBidi" w:cstheme="minorBidi"/>
        <w:b/>
        <w:bCs/>
        <w:noProof/>
        <w:color w:val="00B050"/>
        <w:sz w:val="28"/>
        <w:szCs w:val="28"/>
        <w:lang w:bidi="he-IL"/>
      </w:rPr>
      <w:drawing>
        <wp:inline distT="0" distB="0" distL="0" distR="0" wp14:anchorId="4DE0D9C2" wp14:editId="13C8D2FB">
          <wp:extent cx="7527400" cy="2011680"/>
          <wp:effectExtent l="0" t="0" r="381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44419" cy="2016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2394" w14:textId="77777777" w:rsidR="00980D86" w:rsidRDefault="00980D86" w:rsidP="00EB32D0">
      <w:r>
        <w:separator/>
      </w:r>
    </w:p>
  </w:footnote>
  <w:footnote w:type="continuationSeparator" w:id="0">
    <w:p w14:paraId="2E94F831" w14:textId="77777777" w:rsidR="00980D86" w:rsidRDefault="00980D86"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339F" w14:textId="5CDD6FD7" w:rsidR="006C5BC6" w:rsidRPr="00C8180A" w:rsidRDefault="00C8180A" w:rsidP="00C8180A">
    <w:pPr>
      <w:pStyle w:val="a3"/>
    </w:pPr>
    <w:r>
      <w:rPr>
        <w:noProof/>
      </w:rPr>
      <w:drawing>
        <wp:anchor distT="0" distB="0" distL="114300" distR="114300" simplePos="0" relativeHeight="251665408" behindDoc="0" locked="0" layoutInCell="1" allowOverlap="1" wp14:anchorId="523AA8B6" wp14:editId="4C7DDE5F">
          <wp:simplePos x="0" y="0"/>
          <wp:positionH relativeFrom="column">
            <wp:posOffset>-942975</wp:posOffset>
          </wp:positionH>
          <wp:positionV relativeFrom="paragraph">
            <wp:posOffset>-33020</wp:posOffset>
          </wp:positionV>
          <wp:extent cx="1833998" cy="628650"/>
          <wp:effectExtent l="0" t="0" r="0" b="0"/>
          <wp:wrapSquare wrapText="bothSides"/>
          <wp:docPr id="1472805062"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05062"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998"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C51"/>
    <w:multiLevelType w:val="hybridMultilevel"/>
    <w:tmpl w:val="6382E824"/>
    <w:lvl w:ilvl="0" w:tplc="6C52E9C4">
      <w:start w:val="1"/>
      <w:numFmt w:val="bullet"/>
      <w:lvlText w:val="•"/>
      <w:lvlJc w:val="left"/>
      <w:pPr>
        <w:tabs>
          <w:tab w:val="num" w:pos="720"/>
        </w:tabs>
        <w:ind w:left="720" w:hanging="360"/>
      </w:pPr>
      <w:rPr>
        <w:rFonts w:ascii="Arial" w:hAnsi="Arial" w:hint="default"/>
      </w:rPr>
    </w:lvl>
    <w:lvl w:ilvl="1" w:tplc="8D824620" w:tentative="1">
      <w:start w:val="1"/>
      <w:numFmt w:val="bullet"/>
      <w:lvlText w:val="•"/>
      <w:lvlJc w:val="left"/>
      <w:pPr>
        <w:tabs>
          <w:tab w:val="num" w:pos="1440"/>
        </w:tabs>
        <w:ind w:left="1440" w:hanging="360"/>
      </w:pPr>
      <w:rPr>
        <w:rFonts w:ascii="Arial" w:hAnsi="Arial" w:hint="default"/>
      </w:rPr>
    </w:lvl>
    <w:lvl w:ilvl="2" w:tplc="AEE28384" w:tentative="1">
      <w:start w:val="1"/>
      <w:numFmt w:val="bullet"/>
      <w:lvlText w:val="•"/>
      <w:lvlJc w:val="left"/>
      <w:pPr>
        <w:tabs>
          <w:tab w:val="num" w:pos="2160"/>
        </w:tabs>
        <w:ind w:left="2160" w:hanging="360"/>
      </w:pPr>
      <w:rPr>
        <w:rFonts w:ascii="Arial" w:hAnsi="Arial" w:hint="default"/>
      </w:rPr>
    </w:lvl>
    <w:lvl w:ilvl="3" w:tplc="E1F2BBD8" w:tentative="1">
      <w:start w:val="1"/>
      <w:numFmt w:val="bullet"/>
      <w:lvlText w:val="•"/>
      <w:lvlJc w:val="left"/>
      <w:pPr>
        <w:tabs>
          <w:tab w:val="num" w:pos="2880"/>
        </w:tabs>
        <w:ind w:left="2880" w:hanging="360"/>
      </w:pPr>
      <w:rPr>
        <w:rFonts w:ascii="Arial" w:hAnsi="Arial" w:hint="default"/>
      </w:rPr>
    </w:lvl>
    <w:lvl w:ilvl="4" w:tplc="BD66969C" w:tentative="1">
      <w:start w:val="1"/>
      <w:numFmt w:val="bullet"/>
      <w:lvlText w:val="•"/>
      <w:lvlJc w:val="left"/>
      <w:pPr>
        <w:tabs>
          <w:tab w:val="num" w:pos="3600"/>
        </w:tabs>
        <w:ind w:left="3600" w:hanging="360"/>
      </w:pPr>
      <w:rPr>
        <w:rFonts w:ascii="Arial" w:hAnsi="Arial" w:hint="default"/>
      </w:rPr>
    </w:lvl>
    <w:lvl w:ilvl="5" w:tplc="79540322" w:tentative="1">
      <w:start w:val="1"/>
      <w:numFmt w:val="bullet"/>
      <w:lvlText w:val="•"/>
      <w:lvlJc w:val="left"/>
      <w:pPr>
        <w:tabs>
          <w:tab w:val="num" w:pos="4320"/>
        </w:tabs>
        <w:ind w:left="4320" w:hanging="360"/>
      </w:pPr>
      <w:rPr>
        <w:rFonts w:ascii="Arial" w:hAnsi="Arial" w:hint="default"/>
      </w:rPr>
    </w:lvl>
    <w:lvl w:ilvl="6" w:tplc="93BC02F0" w:tentative="1">
      <w:start w:val="1"/>
      <w:numFmt w:val="bullet"/>
      <w:lvlText w:val="•"/>
      <w:lvlJc w:val="left"/>
      <w:pPr>
        <w:tabs>
          <w:tab w:val="num" w:pos="5040"/>
        </w:tabs>
        <w:ind w:left="5040" w:hanging="360"/>
      </w:pPr>
      <w:rPr>
        <w:rFonts w:ascii="Arial" w:hAnsi="Arial" w:hint="default"/>
      </w:rPr>
    </w:lvl>
    <w:lvl w:ilvl="7" w:tplc="E8FCCAE2" w:tentative="1">
      <w:start w:val="1"/>
      <w:numFmt w:val="bullet"/>
      <w:lvlText w:val="•"/>
      <w:lvlJc w:val="left"/>
      <w:pPr>
        <w:tabs>
          <w:tab w:val="num" w:pos="5760"/>
        </w:tabs>
        <w:ind w:left="5760" w:hanging="360"/>
      </w:pPr>
      <w:rPr>
        <w:rFonts w:ascii="Arial" w:hAnsi="Arial" w:hint="default"/>
      </w:rPr>
    </w:lvl>
    <w:lvl w:ilvl="8" w:tplc="CB54E4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FD0849"/>
    <w:multiLevelType w:val="multilevel"/>
    <w:tmpl w:val="0486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F1CFA"/>
    <w:multiLevelType w:val="hybridMultilevel"/>
    <w:tmpl w:val="AA3E8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AA1498"/>
    <w:multiLevelType w:val="hybridMultilevel"/>
    <w:tmpl w:val="5120988E"/>
    <w:lvl w:ilvl="0" w:tplc="99782F5C">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C3F60"/>
    <w:multiLevelType w:val="hybridMultilevel"/>
    <w:tmpl w:val="64EA0526"/>
    <w:lvl w:ilvl="0" w:tplc="8FF42F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731174"/>
    <w:multiLevelType w:val="hybridMultilevel"/>
    <w:tmpl w:val="9AF06096"/>
    <w:lvl w:ilvl="0" w:tplc="CE5C509C">
      <w:start w:val="1"/>
      <w:numFmt w:val="bullet"/>
      <w:lvlText w:val="•"/>
      <w:lvlJc w:val="left"/>
      <w:pPr>
        <w:tabs>
          <w:tab w:val="num" w:pos="720"/>
        </w:tabs>
        <w:ind w:left="720" w:hanging="360"/>
      </w:pPr>
      <w:rPr>
        <w:rFonts w:ascii="Arial" w:hAnsi="Arial" w:hint="default"/>
      </w:rPr>
    </w:lvl>
    <w:lvl w:ilvl="1" w:tplc="F37A51E4" w:tentative="1">
      <w:start w:val="1"/>
      <w:numFmt w:val="bullet"/>
      <w:lvlText w:val="•"/>
      <w:lvlJc w:val="left"/>
      <w:pPr>
        <w:tabs>
          <w:tab w:val="num" w:pos="1440"/>
        </w:tabs>
        <w:ind w:left="1440" w:hanging="360"/>
      </w:pPr>
      <w:rPr>
        <w:rFonts w:ascii="Arial" w:hAnsi="Arial" w:hint="default"/>
      </w:rPr>
    </w:lvl>
    <w:lvl w:ilvl="2" w:tplc="2E46A6E6" w:tentative="1">
      <w:start w:val="1"/>
      <w:numFmt w:val="bullet"/>
      <w:lvlText w:val="•"/>
      <w:lvlJc w:val="left"/>
      <w:pPr>
        <w:tabs>
          <w:tab w:val="num" w:pos="2160"/>
        </w:tabs>
        <w:ind w:left="2160" w:hanging="360"/>
      </w:pPr>
      <w:rPr>
        <w:rFonts w:ascii="Arial" w:hAnsi="Arial" w:hint="default"/>
      </w:rPr>
    </w:lvl>
    <w:lvl w:ilvl="3" w:tplc="6F581486" w:tentative="1">
      <w:start w:val="1"/>
      <w:numFmt w:val="bullet"/>
      <w:lvlText w:val="•"/>
      <w:lvlJc w:val="left"/>
      <w:pPr>
        <w:tabs>
          <w:tab w:val="num" w:pos="2880"/>
        </w:tabs>
        <w:ind w:left="2880" w:hanging="360"/>
      </w:pPr>
      <w:rPr>
        <w:rFonts w:ascii="Arial" w:hAnsi="Arial" w:hint="default"/>
      </w:rPr>
    </w:lvl>
    <w:lvl w:ilvl="4" w:tplc="DCCAB2CC" w:tentative="1">
      <w:start w:val="1"/>
      <w:numFmt w:val="bullet"/>
      <w:lvlText w:val="•"/>
      <w:lvlJc w:val="left"/>
      <w:pPr>
        <w:tabs>
          <w:tab w:val="num" w:pos="3600"/>
        </w:tabs>
        <w:ind w:left="3600" w:hanging="360"/>
      </w:pPr>
      <w:rPr>
        <w:rFonts w:ascii="Arial" w:hAnsi="Arial" w:hint="default"/>
      </w:rPr>
    </w:lvl>
    <w:lvl w:ilvl="5" w:tplc="ED5C9500" w:tentative="1">
      <w:start w:val="1"/>
      <w:numFmt w:val="bullet"/>
      <w:lvlText w:val="•"/>
      <w:lvlJc w:val="left"/>
      <w:pPr>
        <w:tabs>
          <w:tab w:val="num" w:pos="4320"/>
        </w:tabs>
        <w:ind w:left="4320" w:hanging="360"/>
      </w:pPr>
      <w:rPr>
        <w:rFonts w:ascii="Arial" w:hAnsi="Arial" w:hint="default"/>
      </w:rPr>
    </w:lvl>
    <w:lvl w:ilvl="6" w:tplc="C638D1BC" w:tentative="1">
      <w:start w:val="1"/>
      <w:numFmt w:val="bullet"/>
      <w:lvlText w:val="•"/>
      <w:lvlJc w:val="left"/>
      <w:pPr>
        <w:tabs>
          <w:tab w:val="num" w:pos="5040"/>
        </w:tabs>
        <w:ind w:left="5040" w:hanging="360"/>
      </w:pPr>
      <w:rPr>
        <w:rFonts w:ascii="Arial" w:hAnsi="Arial" w:hint="default"/>
      </w:rPr>
    </w:lvl>
    <w:lvl w:ilvl="7" w:tplc="A64C1F04" w:tentative="1">
      <w:start w:val="1"/>
      <w:numFmt w:val="bullet"/>
      <w:lvlText w:val="•"/>
      <w:lvlJc w:val="left"/>
      <w:pPr>
        <w:tabs>
          <w:tab w:val="num" w:pos="5760"/>
        </w:tabs>
        <w:ind w:left="5760" w:hanging="360"/>
      </w:pPr>
      <w:rPr>
        <w:rFonts w:ascii="Arial" w:hAnsi="Arial" w:hint="default"/>
      </w:rPr>
    </w:lvl>
    <w:lvl w:ilvl="8" w:tplc="5582EB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6D7BC8"/>
    <w:multiLevelType w:val="hybridMultilevel"/>
    <w:tmpl w:val="BCF6E3B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71281E"/>
    <w:multiLevelType w:val="hybridMultilevel"/>
    <w:tmpl w:val="9F006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8475EC"/>
    <w:multiLevelType w:val="multilevel"/>
    <w:tmpl w:val="78E66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31DE1"/>
    <w:multiLevelType w:val="hybridMultilevel"/>
    <w:tmpl w:val="6FE2CA10"/>
    <w:lvl w:ilvl="0" w:tplc="3C82B1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C3"/>
    <w:multiLevelType w:val="hybridMultilevel"/>
    <w:tmpl w:val="182CB934"/>
    <w:lvl w:ilvl="0" w:tplc="7F52E800">
      <w:start w:val="1"/>
      <w:numFmt w:val="bullet"/>
      <w:lvlText w:val="•"/>
      <w:lvlJc w:val="left"/>
      <w:pPr>
        <w:tabs>
          <w:tab w:val="num" w:pos="720"/>
        </w:tabs>
        <w:ind w:left="720" w:hanging="360"/>
      </w:pPr>
      <w:rPr>
        <w:rFonts w:ascii="Arial" w:hAnsi="Arial" w:hint="default"/>
      </w:rPr>
    </w:lvl>
    <w:lvl w:ilvl="1" w:tplc="D3B8DBE6" w:tentative="1">
      <w:start w:val="1"/>
      <w:numFmt w:val="bullet"/>
      <w:lvlText w:val="•"/>
      <w:lvlJc w:val="left"/>
      <w:pPr>
        <w:tabs>
          <w:tab w:val="num" w:pos="1440"/>
        </w:tabs>
        <w:ind w:left="1440" w:hanging="360"/>
      </w:pPr>
      <w:rPr>
        <w:rFonts w:ascii="Arial" w:hAnsi="Arial" w:hint="default"/>
      </w:rPr>
    </w:lvl>
    <w:lvl w:ilvl="2" w:tplc="89863C4E" w:tentative="1">
      <w:start w:val="1"/>
      <w:numFmt w:val="bullet"/>
      <w:lvlText w:val="•"/>
      <w:lvlJc w:val="left"/>
      <w:pPr>
        <w:tabs>
          <w:tab w:val="num" w:pos="2160"/>
        </w:tabs>
        <w:ind w:left="2160" w:hanging="360"/>
      </w:pPr>
      <w:rPr>
        <w:rFonts w:ascii="Arial" w:hAnsi="Arial" w:hint="default"/>
      </w:rPr>
    </w:lvl>
    <w:lvl w:ilvl="3" w:tplc="E5C07A6C" w:tentative="1">
      <w:start w:val="1"/>
      <w:numFmt w:val="bullet"/>
      <w:lvlText w:val="•"/>
      <w:lvlJc w:val="left"/>
      <w:pPr>
        <w:tabs>
          <w:tab w:val="num" w:pos="2880"/>
        </w:tabs>
        <w:ind w:left="2880" w:hanging="360"/>
      </w:pPr>
      <w:rPr>
        <w:rFonts w:ascii="Arial" w:hAnsi="Arial" w:hint="default"/>
      </w:rPr>
    </w:lvl>
    <w:lvl w:ilvl="4" w:tplc="0FFCB666" w:tentative="1">
      <w:start w:val="1"/>
      <w:numFmt w:val="bullet"/>
      <w:lvlText w:val="•"/>
      <w:lvlJc w:val="left"/>
      <w:pPr>
        <w:tabs>
          <w:tab w:val="num" w:pos="3600"/>
        </w:tabs>
        <w:ind w:left="3600" w:hanging="360"/>
      </w:pPr>
      <w:rPr>
        <w:rFonts w:ascii="Arial" w:hAnsi="Arial" w:hint="default"/>
      </w:rPr>
    </w:lvl>
    <w:lvl w:ilvl="5" w:tplc="03901DE4" w:tentative="1">
      <w:start w:val="1"/>
      <w:numFmt w:val="bullet"/>
      <w:lvlText w:val="•"/>
      <w:lvlJc w:val="left"/>
      <w:pPr>
        <w:tabs>
          <w:tab w:val="num" w:pos="4320"/>
        </w:tabs>
        <w:ind w:left="4320" w:hanging="360"/>
      </w:pPr>
      <w:rPr>
        <w:rFonts w:ascii="Arial" w:hAnsi="Arial" w:hint="default"/>
      </w:rPr>
    </w:lvl>
    <w:lvl w:ilvl="6" w:tplc="2F6A64C2" w:tentative="1">
      <w:start w:val="1"/>
      <w:numFmt w:val="bullet"/>
      <w:lvlText w:val="•"/>
      <w:lvlJc w:val="left"/>
      <w:pPr>
        <w:tabs>
          <w:tab w:val="num" w:pos="5040"/>
        </w:tabs>
        <w:ind w:left="5040" w:hanging="360"/>
      </w:pPr>
      <w:rPr>
        <w:rFonts w:ascii="Arial" w:hAnsi="Arial" w:hint="default"/>
      </w:rPr>
    </w:lvl>
    <w:lvl w:ilvl="7" w:tplc="F5EC2A38" w:tentative="1">
      <w:start w:val="1"/>
      <w:numFmt w:val="bullet"/>
      <w:lvlText w:val="•"/>
      <w:lvlJc w:val="left"/>
      <w:pPr>
        <w:tabs>
          <w:tab w:val="num" w:pos="5760"/>
        </w:tabs>
        <w:ind w:left="5760" w:hanging="360"/>
      </w:pPr>
      <w:rPr>
        <w:rFonts w:ascii="Arial" w:hAnsi="Arial" w:hint="default"/>
      </w:rPr>
    </w:lvl>
    <w:lvl w:ilvl="8" w:tplc="FABCC8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7D00AB"/>
    <w:multiLevelType w:val="multilevel"/>
    <w:tmpl w:val="9B0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45AF1"/>
    <w:multiLevelType w:val="multilevel"/>
    <w:tmpl w:val="B0CAE3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2740F"/>
    <w:multiLevelType w:val="hybridMultilevel"/>
    <w:tmpl w:val="68B09C56"/>
    <w:lvl w:ilvl="0" w:tplc="22C07674">
      <w:start w:val="1"/>
      <w:numFmt w:val="bullet"/>
      <w:lvlText w:val="•"/>
      <w:lvlJc w:val="left"/>
      <w:pPr>
        <w:tabs>
          <w:tab w:val="num" w:pos="1080"/>
        </w:tabs>
        <w:ind w:left="1080" w:hanging="360"/>
      </w:pPr>
      <w:rPr>
        <w:rFonts w:ascii="Arial" w:hAnsi="Arial" w:hint="default"/>
      </w:rPr>
    </w:lvl>
    <w:lvl w:ilvl="1" w:tplc="9CF01F66" w:tentative="1">
      <w:start w:val="1"/>
      <w:numFmt w:val="bullet"/>
      <w:lvlText w:val="•"/>
      <w:lvlJc w:val="left"/>
      <w:pPr>
        <w:tabs>
          <w:tab w:val="num" w:pos="1800"/>
        </w:tabs>
        <w:ind w:left="1800" w:hanging="360"/>
      </w:pPr>
      <w:rPr>
        <w:rFonts w:ascii="Arial" w:hAnsi="Arial" w:hint="default"/>
      </w:rPr>
    </w:lvl>
    <w:lvl w:ilvl="2" w:tplc="ECCCD66A" w:tentative="1">
      <w:start w:val="1"/>
      <w:numFmt w:val="bullet"/>
      <w:lvlText w:val="•"/>
      <w:lvlJc w:val="left"/>
      <w:pPr>
        <w:tabs>
          <w:tab w:val="num" w:pos="2520"/>
        </w:tabs>
        <w:ind w:left="2520" w:hanging="360"/>
      </w:pPr>
      <w:rPr>
        <w:rFonts w:ascii="Arial" w:hAnsi="Arial" w:hint="default"/>
      </w:rPr>
    </w:lvl>
    <w:lvl w:ilvl="3" w:tplc="427CEC8E" w:tentative="1">
      <w:start w:val="1"/>
      <w:numFmt w:val="bullet"/>
      <w:lvlText w:val="•"/>
      <w:lvlJc w:val="left"/>
      <w:pPr>
        <w:tabs>
          <w:tab w:val="num" w:pos="3240"/>
        </w:tabs>
        <w:ind w:left="3240" w:hanging="360"/>
      </w:pPr>
      <w:rPr>
        <w:rFonts w:ascii="Arial" w:hAnsi="Arial" w:hint="default"/>
      </w:rPr>
    </w:lvl>
    <w:lvl w:ilvl="4" w:tplc="8148436E" w:tentative="1">
      <w:start w:val="1"/>
      <w:numFmt w:val="bullet"/>
      <w:lvlText w:val="•"/>
      <w:lvlJc w:val="left"/>
      <w:pPr>
        <w:tabs>
          <w:tab w:val="num" w:pos="3960"/>
        </w:tabs>
        <w:ind w:left="3960" w:hanging="360"/>
      </w:pPr>
      <w:rPr>
        <w:rFonts w:ascii="Arial" w:hAnsi="Arial" w:hint="default"/>
      </w:rPr>
    </w:lvl>
    <w:lvl w:ilvl="5" w:tplc="62B07F0C" w:tentative="1">
      <w:start w:val="1"/>
      <w:numFmt w:val="bullet"/>
      <w:lvlText w:val="•"/>
      <w:lvlJc w:val="left"/>
      <w:pPr>
        <w:tabs>
          <w:tab w:val="num" w:pos="4680"/>
        </w:tabs>
        <w:ind w:left="4680" w:hanging="360"/>
      </w:pPr>
      <w:rPr>
        <w:rFonts w:ascii="Arial" w:hAnsi="Arial" w:hint="default"/>
      </w:rPr>
    </w:lvl>
    <w:lvl w:ilvl="6" w:tplc="66123D20" w:tentative="1">
      <w:start w:val="1"/>
      <w:numFmt w:val="bullet"/>
      <w:lvlText w:val="•"/>
      <w:lvlJc w:val="left"/>
      <w:pPr>
        <w:tabs>
          <w:tab w:val="num" w:pos="5400"/>
        </w:tabs>
        <w:ind w:left="5400" w:hanging="360"/>
      </w:pPr>
      <w:rPr>
        <w:rFonts w:ascii="Arial" w:hAnsi="Arial" w:hint="default"/>
      </w:rPr>
    </w:lvl>
    <w:lvl w:ilvl="7" w:tplc="4B067E4E" w:tentative="1">
      <w:start w:val="1"/>
      <w:numFmt w:val="bullet"/>
      <w:lvlText w:val="•"/>
      <w:lvlJc w:val="left"/>
      <w:pPr>
        <w:tabs>
          <w:tab w:val="num" w:pos="6120"/>
        </w:tabs>
        <w:ind w:left="6120" w:hanging="360"/>
      </w:pPr>
      <w:rPr>
        <w:rFonts w:ascii="Arial" w:hAnsi="Arial" w:hint="default"/>
      </w:rPr>
    </w:lvl>
    <w:lvl w:ilvl="8" w:tplc="E1028FDA" w:tentative="1">
      <w:start w:val="1"/>
      <w:numFmt w:val="bullet"/>
      <w:lvlText w:val="•"/>
      <w:lvlJc w:val="left"/>
      <w:pPr>
        <w:tabs>
          <w:tab w:val="num" w:pos="6840"/>
        </w:tabs>
        <w:ind w:left="6840" w:hanging="360"/>
      </w:pPr>
      <w:rPr>
        <w:rFonts w:ascii="Arial" w:hAnsi="Arial" w:hint="default"/>
      </w:rPr>
    </w:lvl>
  </w:abstractNum>
  <w:abstractNum w:abstractNumId="14" w15:restartNumberingAfterBreak="0">
    <w:nsid w:val="19B8601D"/>
    <w:multiLevelType w:val="hybridMultilevel"/>
    <w:tmpl w:val="FDD453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E97BC5"/>
    <w:multiLevelType w:val="hybridMultilevel"/>
    <w:tmpl w:val="3BBE40F6"/>
    <w:lvl w:ilvl="0" w:tplc="CDA23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853A9D"/>
    <w:multiLevelType w:val="hybridMultilevel"/>
    <w:tmpl w:val="E9340AA2"/>
    <w:lvl w:ilvl="0" w:tplc="D174ED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051FC"/>
    <w:multiLevelType w:val="hybridMultilevel"/>
    <w:tmpl w:val="BF7C9BDA"/>
    <w:lvl w:ilvl="0" w:tplc="BFA6B96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163DD"/>
    <w:multiLevelType w:val="multilevel"/>
    <w:tmpl w:val="BD10C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C036B"/>
    <w:multiLevelType w:val="hybridMultilevel"/>
    <w:tmpl w:val="7B3E920A"/>
    <w:lvl w:ilvl="0" w:tplc="2828EE8E">
      <w:start w:val="1"/>
      <w:numFmt w:val="bullet"/>
      <w:lvlText w:val="•"/>
      <w:lvlJc w:val="left"/>
      <w:pPr>
        <w:tabs>
          <w:tab w:val="num" w:pos="720"/>
        </w:tabs>
        <w:ind w:left="720" w:hanging="360"/>
      </w:pPr>
      <w:rPr>
        <w:rFonts w:ascii="Arial" w:hAnsi="Arial" w:hint="default"/>
      </w:rPr>
    </w:lvl>
    <w:lvl w:ilvl="1" w:tplc="509E397C" w:tentative="1">
      <w:start w:val="1"/>
      <w:numFmt w:val="bullet"/>
      <w:lvlText w:val="•"/>
      <w:lvlJc w:val="left"/>
      <w:pPr>
        <w:tabs>
          <w:tab w:val="num" w:pos="1440"/>
        </w:tabs>
        <w:ind w:left="1440" w:hanging="360"/>
      </w:pPr>
      <w:rPr>
        <w:rFonts w:ascii="Arial" w:hAnsi="Arial" w:hint="default"/>
      </w:rPr>
    </w:lvl>
    <w:lvl w:ilvl="2" w:tplc="A2A6598E" w:tentative="1">
      <w:start w:val="1"/>
      <w:numFmt w:val="bullet"/>
      <w:lvlText w:val="•"/>
      <w:lvlJc w:val="left"/>
      <w:pPr>
        <w:tabs>
          <w:tab w:val="num" w:pos="2160"/>
        </w:tabs>
        <w:ind w:left="2160" w:hanging="360"/>
      </w:pPr>
      <w:rPr>
        <w:rFonts w:ascii="Arial" w:hAnsi="Arial" w:hint="default"/>
      </w:rPr>
    </w:lvl>
    <w:lvl w:ilvl="3" w:tplc="15FA81F2" w:tentative="1">
      <w:start w:val="1"/>
      <w:numFmt w:val="bullet"/>
      <w:lvlText w:val="•"/>
      <w:lvlJc w:val="left"/>
      <w:pPr>
        <w:tabs>
          <w:tab w:val="num" w:pos="2880"/>
        </w:tabs>
        <w:ind w:left="2880" w:hanging="360"/>
      </w:pPr>
      <w:rPr>
        <w:rFonts w:ascii="Arial" w:hAnsi="Arial" w:hint="default"/>
      </w:rPr>
    </w:lvl>
    <w:lvl w:ilvl="4" w:tplc="95E87EBE" w:tentative="1">
      <w:start w:val="1"/>
      <w:numFmt w:val="bullet"/>
      <w:lvlText w:val="•"/>
      <w:lvlJc w:val="left"/>
      <w:pPr>
        <w:tabs>
          <w:tab w:val="num" w:pos="3600"/>
        </w:tabs>
        <w:ind w:left="3600" w:hanging="360"/>
      </w:pPr>
      <w:rPr>
        <w:rFonts w:ascii="Arial" w:hAnsi="Arial" w:hint="default"/>
      </w:rPr>
    </w:lvl>
    <w:lvl w:ilvl="5" w:tplc="D4462BAC" w:tentative="1">
      <w:start w:val="1"/>
      <w:numFmt w:val="bullet"/>
      <w:lvlText w:val="•"/>
      <w:lvlJc w:val="left"/>
      <w:pPr>
        <w:tabs>
          <w:tab w:val="num" w:pos="4320"/>
        </w:tabs>
        <w:ind w:left="4320" w:hanging="360"/>
      </w:pPr>
      <w:rPr>
        <w:rFonts w:ascii="Arial" w:hAnsi="Arial" w:hint="default"/>
      </w:rPr>
    </w:lvl>
    <w:lvl w:ilvl="6" w:tplc="E6A0204C" w:tentative="1">
      <w:start w:val="1"/>
      <w:numFmt w:val="bullet"/>
      <w:lvlText w:val="•"/>
      <w:lvlJc w:val="left"/>
      <w:pPr>
        <w:tabs>
          <w:tab w:val="num" w:pos="5040"/>
        </w:tabs>
        <w:ind w:left="5040" w:hanging="360"/>
      </w:pPr>
      <w:rPr>
        <w:rFonts w:ascii="Arial" w:hAnsi="Arial" w:hint="default"/>
      </w:rPr>
    </w:lvl>
    <w:lvl w:ilvl="7" w:tplc="7AAA26E4" w:tentative="1">
      <w:start w:val="1"/>
      <w:numFmt w:val="bullet"/>
      <w:lvlText w:val="•"/>
      <w:lvlJc w:val="left"/>
      <w:pPr>
        <w:tabs>
          <w:tab w:val="num" w:pos="5760"/>
        </w:tabs>
        <w:ind w:left="5760" w:hanging="360"/>
      </w:pPr>
      <w:rPr>
        <w:rFonts w:ascii="Arial" w:hAnsi="Arial" w:hint="default"/>
      </w:rPr>
    </w:lvl>
    <w:lvl w:ilvl="8" w:tplc="83ACFC3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DC1827"/>
    <w:multiLevelType w:val="hybridMultilevel"/>
    <w:tmpl w:val="A628DEE4"/>
    <w:lvl w:ilvl="0" w:tplc="788E8152">
      <w:start w:val="1"/>
      <w:numFmt w:val="bullet"/>
      <w:lvlText w:val="•"/>
      <w:lvlJc w:val="left"/>
      <w:pPr>
        <w:tabs>
          <w:tab w:val="num" w:pos="720"/>
        </w:tabs>
        <w:ind w:left="720" w:hanging="360"/>
      </w:pPr>
      <w:rPr>
        <w:rFonts w:ascii="Arial" w:hAnsi="Arial" w:hint="default"/>
      </w:rPr>
    </w:lvl>
    <w:lvl w:ilvl="1" w:tplc="AEAA317C" w:tentative="1">
      <w:start w:val="1"/>
      <w:numFmt w:val="bullet"/>
      <w:lvlText w:val="•"/>
      <w:lvlJc w:val="left"/>
      <w:pPr>
        <w:tabs>
          <w:tab w:val="num" w:pos="1440"/>
        </w:tabs>
        <w:ind w:left="1440" w:hanging="360"/>
      </w:pPr>
      <w:rPr>
        <w:rFonts w:ascii="Arial" w:hAnsi="Arial" w:hint="default"/>
      </w:rPr>
    </w:lvl>
    <w:lvl w:ilvl="2" w:tplc="D506F8B0" w:tentative="1">
      <w:start w:val="1"/>
      <w:numFmt w:val="bullet"/>
      <w:lvlText w:val="•"/>
      <w:lvlJc w:val="left"/>
      <w:pPr>
        <w:tabs>
          <w:tab w:val="num" w:pos="2160"/>
        </w:tabs>
        <w:ind w:left="2160" w:hanging="360"/>
      </w:pPr>
      <w:rPr>
        <w:rFonts w:ascii="Arial" w:hAnsi="Arial" w:hint="default"/>
      </w:rPr>
    </w:lvl>
    <w:lvl w:ilvl="3" w:tplc="2196F5D0" w:tentative="1">
      <w:start w:val="1"/>
      <w:numFmt w:val="bullet"/>
      <w:lvlText w:val="•"/>
      <w:lvlJc w:val="left"/>
      <w:pPr>
        <w:tabs>
          <w:tab w:val="num" w:pos="2880"/>
        </w:tabs>
        <w:ind w:left="2880" w:hanging="360"/>
      </w:pPr>
      <w:rPr>
        <w:rFonts w:ascii="Arial" w:hAnsi="Arial" w:hint="default"/>
      </w:rPr>
    </w:lvl>
    <w:lvl w:ilvl="4" w:tplc="F3D614D2" w:tentative="1">
      <w:start w:val="1"/>
      <w:numFmt w:val="bullet"/>
      <w:lvlText w:val="•"/>
      <w:lvlJc w:val="left"/>
      <w:pPr>
        <w:tabs>
          <w:tab w:val="num" w:pos="3600"/>
        </w:tabs>
        <w:ind w:left="3600" w:hanging="360"/>
      </w:pPr>
      <w:rPr>
        <w:rFonts w:ascii="Arial" w:hAnsi="Arial" w:hint="default"/>
      </w:rPr>
    </w:lvl>
    <w:lvl w:ilvl="5" w:tplc="07D82266" w:tentative="1">
      <w:start w:val="1"/>
      <w:numFmt w:val="bullet"/>
      <w:lvlText w:val="•"/>
      <w:lvlJc w:val="left"/>
      <w:pPr>
        <w:tabs>
          <w:tab w:val="num" w:pos="4320"/>
        </w:tabs>
        <w:ind w:left="4320" w:hanging="360"/>
      </w:pPr>
      <w:rPr>
        <w:rFonts w:ascii="Arial" w:hAnsi="Arial" w:hint="default"/>
      </w:rPr>
    </w:lvl>
    <w:lvl w:ilvl="6" w:tplc="FCE8DC8C" w:tentative="1">
      <w:start w:val="1"/>
      <w:numFmt w:val="bullet"/>
      <w:lvlText w:val="•"/>
      <w:lvlJc w:val="left"/>
      <w:pPr>
        <w:tabs>
          <w:tab w:val="num" w:pos="5040"/>
        </w:tabs>
        <w:ind w:left="5040" w:hanging="360"/>
      </w:pPr>
      <w:rPr>
        <w:rFonts w:ascii="Arial" w:hAnsi="Arial" w:hint="default"/>
      </w:rPr>
    </w:lvl>
    <w:lvl w:ilvl="7" w:tplc="A4BC6430" w:tentative="1">
      <w:start w:val="1"/>
      <w:numFmt w:val="bullet"/>
      <w:lvlText w:val="•"/>
      <w:lvlJc w:val="left"/>
      <w:pPr>
        <w:tabs>
          <w:tab w:val="num" w:pos="5760"/>
        </w:tabs>
        <w:ind w:left="5760" w:hanging="360"/>
      </w:pPr>
      <w:rPr>
        <w:rFonts w:ascii="Arial" w:hAnsi="Arial" w:hint="default"/>
      </w:rPr>
    </w:lvl>
    <w:lvl w:ilvl="8" w:tplc="0DAE43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EE2E4D"/>
    <w:multiLevelType w:val="hybridMultilevel"/>
    <w:tmpl w:val="02B07636"/>
    <w:lvl w:ilvl="0" w:tplc="9470FFB2">
      <w:start w:val="1"/>
      <w:numFmt w:val="bullet"/>
      <w:lvlText w:val="-"/>
      <w:lvlJc w:val="left"/>
      <w:pPr>
        <w:tabs>
          <w:tab w:val="num" w:pos="1080"/>
        </w:tabs>
        <w:ind w:left="1080" w:hanging="360"/>
      </w:pPr>
      <w:rPr>
        <w:rFonts w:ascii="Times New Roman" w:hAnsi="Times New Roman" w:hint="default"/>
      </w:rPr>
    </w:lvl>
    <w:lvl w:ilvl="1" w:tplc="F2CAE60A" w:tentative="1">
      <w:start w:val="1"/>
      <w:numFmt w:val="bullet"/>
      <w:lvlText w:val="-"/>
      <w:lvlJc w:val="left"/>
      <w:pPr>
        <w:tabs>
          <w:tab w:val="num" w:pos="1800"/>
        </w:tabs>
        <w:ind w:left="1800" w:hanging="360"/>
      </w:pPr>
      <w:rPr>
        <w:rFonts w:ascii="Times New Roman" w:hAnsi="Times New Roman" w:hint="default"/>
      </w:rPr>
    </w:lvl>
    <w:lvl w:ilvl="2" w:tplc="8D1E246C" w:tentative="1">
      <w:start w:val="1"/>
      <w:numFmt w:val="bullet"/>
      <w:lvlText w:val="-"/>
      <w:lvlJc w:val="left"/>
      <w:pPr>
        <w:tabs>
          <w:tab w:val="num" w:pos="2520"/>
        </w:tabs>
        <w:ind w:left="2520" w:hanging="360"/>
      </w:pPr>
      <w:rPr>
        <w:rFonts w:ascii="Times New Roman" w:hAnsi="Times New Roman" w:hint="default"/>
      </w:rPr>
    </w:lvl>
    <w:lvl w:ilvl="3" w:tplc="A880CDE8" w:tentative="1">
      <w:start w:val="1"/>
      <w:numFmt w:val="bullet"/>
      <w:lvlText w:val="-"/>
      <w:lvlJc w:val="left"/>
      <w:pPr>
        <w:tabs>
          <w:tab w:val="num" w:pos="3240"/>
        </w:tabs>
        <w:ind w:left="3240" w:hanging="360"/>
      </w:pPr>
      <w:rPr>
        <w:rFonts w:ascii="Times New Roman" w:hAnsi="Times New Roman" w:hint="default"/>
      </w:rPr>
    </w:lvl>
    <w:lvl w:ilvl="4" w:tplc="D09A2650" w:tentative="1">
      <w:start w:val="1"/>
      <w:numFmt w:val="bullet"/>
      <w:lvlText w:val="-"/>
      <w:lvlJc w:val="left"/>
      <w:pPr>
        <w:tabs>
          <w:tab w:val="num" w:pos="3960"/>
        </w:tabs>
        <w:ind w:left="3960" w:hanging="360"/>
      </w:pPr>
      <w:rPr>
        <w:rFonts w:ascii="Times New Roman" w:hAnsi="Times New Roman" w:hint="default"/>
      </w:rPr>
    </w:lvl>
    <w:lvl w:ilvl="5" w:tplc="3690A196" w:tentative="1">
      <w:start w:val="1"/>
      <w:numFmt w:val="bullet"/>
      <w:lvlText w:val="-"/>
      <w:lvlJc w:val="left"/>
      <w:pPr>
        <w:tabs>
          <w:tab w:val="num" w:pos="4680"/>
        </w:tabs>
        <w:ind w:left="4680" w:hanging="360"/>
      </w:pPr>
      <w:rPr>
        <w:rFonts w:ascii="Times New Roman" w:hAnsi="Times New Roman" w:hint="default"/>
      </w:rPr>
    </w:lvl>
    <w:lvl w:ilvl="6" w:tplc="8F4E1930" w:tentative="1">
      <w:start w:val="1"/>
      <w:numFmt w:val="bullet"/>
      <w:lvlText w:val="-"/>
      <w:lvlJc w:val="left"/>
      <w:pPr>
        <w:tabs>
          <w:tab w:val="num" w:pos="5400"/>
        </w:tabs>
        <w:ind w:left="5400" w:hanging="360"/>
      </w:pPr>
      <w:rPr>
        <w:rFonts w:ascii="Times New Roman" w:hAnsi="Times New Roman" w:hint="default"/>
      </w:rPr>
    </w:lvl>
    <w:lvl w:ilvl="7" w:tplc="CB925990" w:tentative="1">
      <w:start w:val="1"/>
      <w:numFmt w:val="bullet"/>
      <w:lvlText w:val="-"/>
      <w:lvlJc w:val="left"/>
      <w:pPr>
        <w:tabs>
          <w:tab w:val="num" w:pos="6120"/>
        </w:tabs>
        <w:ind w:left="6120" w:hanging="360"/>
      </w:pPr>
      <w:rPr>
        <w:rFonts w:ascii="Times New Roman" w:hAnsi="Times New Roman" w:hint="default"/>
      </w:rPr>
    </w:lvl>
    <w:lvl w:ilvl="8" w:tplc="74C88C3C"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342B0554"/>
    <w:multiLevelType w:val="multilevel"/>
    <w:tmpl w:val="33A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F027E"/>
    <w:multiLevelType w:val="hybridMultilevel"/>
    <w:tmpl w:val="73A29AD2"/>
    <w:lvl w:ilvl="0" w:tplc="461E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8C24C9"/>
    <w:multiLevelType w:val="hybridMultilevel"/>
    <w:tmpl w:val="C008A56A"/>
    <w:lvl w:ilvl="0" w:tplc="1930B5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C70738"/>
    <w:multiLevelType w:val="hybridMultilevel"/>
    <w:tmpl w:val="FD5A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34044"/>
    <w:multiLevelType w:val="hybridMultilevel"/>
    <w:tmpl w:val="4BAA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281F35"/>
    <w:multiLevelType w:val="hybridMultilevel"/>
    <w:tmpl w:val="CBAAE52A"/>
    <w:lvl w:ilvl="0" w:tplc="098C9E92">
      <w:start w:val="1"/>
      <w:numFmt w:val="bullet"/>
      <w:lvlText w:val="•"/>
      <w:lvlJc w:val="left"/>
      <w:pPr>
        <w:tabs>
          <w:tab w:val="num" w:pos="720"/>
        </w:tabs>
        <w:ind w:left="720" w:hanging="360"/>
      </w:pPr>
      <w:rPr>
        <w:rFonts w:ascii="Arial" w:hAnsi="Arial" w:hint="default"/>
      </w:rPr>
    </w:lvl>
    <w:lvl w:ilvl="1" w:tplc="E412488C" w:tentative="1">
      <w:start w:val="1"/>
      <w:numFmt w:val="bullet"/>
      <w:lvlText w:val="•"/>
      <w:lvlJc w:val="left"/>
      <w:pPr>
        <w:tabs>
          <w:tab w:val="num" w:pos="1440"/>
        </w:tabs>
        <w:ind w:left="1440" w:hanging="360"/>
      </w:pPr>
      <w:rPr>
        <w:rFonts w:ascii="Arial" w:hAnsi="Arial" w:hint="default"/>
      </w:rPr>
    </w:lvl>
    <w:lvl w:ilvl="2" w:tplc="73FC043E" w:tentative="1">
      <w:start w:val="1"/>
      <w:numFmt w:val="bullet"/>
      <w:lvlText w:val="•"/>
      <w:lvlJc w:val="left"/>
      <w:pPr>
        <w:tabs>
          <w:tab w:val="num" w:pos="2160"/>
        </w:tabs>
        <w:ind w:left="2160" w:hanging="360"/>
      </w:pPr>
      <w:rPr>
        <w:rFonts w:ascii="Arial" w:hAnsi="Arial" w:hint="default"/>
      </w:rPr>
    </w:lvl>
    <w:lvl w:ilvl="3" w:tplc="115A1BA4" w:tentative="1">
      <w:start w:val="1"/>
      <w:numFmt w:val="bullet"/>
      <w:lvlText w:val="•"/>
      <w:lvlJc w:val="left"/>
      <w:pPr>
        <w:tabs>
          <w:tab w:val="num" w:pos="2880"/>
        </w:tabs>
        <w:ind w:left="2880" w:hanging="360"/>
      </w:pPr>
      <w:rPr>
        <w:rFonts w:ascii="Arial" w:hAnsi="Arial" w:hint="default"/>
      </w:rPr>
    </w:lvl>
    <w:lvl w:ilvl="4" w:tplc="E7D46676" w:tentative="1">
      <w:start w:val="1"/>
      <w:numFmt w:val="bullet"/>
      <w:lvlText w:val="•"/>
      <w:lvlJc w:val="left"/>
      <w:pPr>
        <w:tabs>
          <w:tab w:val="num" w:pos="3600"/>
        </w:tabs>
        <w:ind w:left="3600" w:hanging="360"/>
      </w:pPr>
      <w:rPr>
        <w:rFonts w:ascii="Arial" w:hAnsi="Arial" w:hint="default"/>
      </w:rPr>
    </w:lvl>
    <w:lvl w:ilvl="5" w:tplc="3A86AC8A" w:tentative="1">
      <w:start w:val="1"/>
      <w:numFmt w:val="bullet"/>
      <w:lvlText w:val="•"/>
      <w:lvlJc w:val="left"/>
      <w:pPr>
        <w:tabs>
          <w:tab w:val="num" w:pos="4320"/>
        </w:tabs>
        <w:ind w:left="4320" w:hanging="360"/>
      </w:pPr>
      <w:rPr>
        <w:rFonts w:ascii="Arial" w:hAnsi="Arial" w:hint="default"/>
      </w:rPr>
    </w:lvl>
    <w:lvl w:ilvl="6" w:tplc="CDBE7B9A" w:tentative="1">
      <w:start w:val="1"/>
      <w:numFmt w:val="bullet"/>
      <w:lvlText w:val="•"/>
      <w:lvlJc w:val="left"/>
      <w:pPr>
        <w:tabs>
          <w:tab w:val="num" w:pos="5040"/>
        </w:tabs>
        <w:ind w:left="5040" w:hanging="360"/>
      </w:pPr>
      <w:rPr>
        <w:rFonts w:ascii="Arial" w:hAnsi="Arial" w:hint="default"/>
      </w:rPr>
    </w:lvl>
    <w:lvl w:ilvl="7" w:tplc="55C4A790" w:tentative="1">
      <w:start w:val="1"/>
      <w:numFmt w:val="bullet"/>
      <w:lvlText w:val="•"/>
      <w:lvlJc w:val="left"/>
      <w:pPr>
        <w:tabs>
          <w:tab w:val="num" w:pos="5760"/>
        </w:tabs>
        <w:ind w:left="5760" w:hanging="360"/>
      </w:pPr>
      <w:rPr>
        <w:rFonts w:ascii="Arial" w:hAnsi="Arial" w:hint="default"/>
      </w:rPr>
    </w:lvl>
    <w:lvl w:ilvl="8" w:tplc="B9DEEC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6038F0"/>
    <w:multiLevelType w:val="multilevel"/>
    <w:tmpl w:val="2E3A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FE75FE"/>
    <w:multiLevelType w:val="hybridMultilevel"/>
    <w:tmpl w:val="C374D61C"/>
    <w:lvl w:ilvl="0" w:tplc="6DFE09D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E2D69"/>
    <w:multiLevelType w:val="hybridMultilevel"/>
    <w:tmpl w:val="935234BE"/>
    <w:lvl w:ilvl="0" w:tplc="D42E6A12">
      <w:start w:val="1"/>
      <w:numFmt w:val="bullet"/>
      <w:lvlText w:val="•"/>
      <w:lvlJc w:val="left"/>
      <w:pPr>
        <w:tabs>
          <w:tab w:val="num" w:pos="720"/>
        </w:tabs>
        <w:ind w:left="720" w:hanging="360"/>
      </w:pPr>
      <w:rPr>
        <w:rFonts w:ascii="Arial" w:hAnsi="Arial" w:hint="default"/>
      </w:rPr>
    </w:lvl>
    <w:lvl w:ilvl="1" w:tplc="BBB6D6B4" w:tentative="1">
      <w:start w:val="1"/>
      <w:numFmt w:val="bullet"/>
      <w:lvlText w:val="•"/>
      <w:lvlJc w:val="left"/>
      <w:pPr>
        <w:tabs>
          <w:tab w:val="num" w:pos="1440"/>
        </w:tabs>
        <w:ind w:left="1440" w:hanging="360"/>
      </w:pPr>
      <w:rPr>
        <w:rFonts w:ascii="Arial" w:hAnsi="Arial" w:hint="default"/>
      </w:rPr>
    </w:lvl>
    <w:lvl w:ilvl="2" w:tplc="76ECCA42" w:tentative="1">
      <w:start w:val="1"/>
      <w:numFmt w:val="bullet"/>
      <w:lvlText w:val="•"/>
      <w:lvlJc w:val="left"/>
      <w:pPr>
        <w:tabs>
          <w:tab w:val="num" w:pos="2160"/>
        </w:tabs>
        <w:ind w:left="2160" w:hanging="360"/>
      </w:pPr>
      <w:rPr>
        <w:rFonts w:ascii="Arial" w:hAnsi="Arial" w:hint="default"/>
      </w:rPr>
    </w:lvl>
    <w:lvl w:ilvl="3" w:tplc="F9EA2CA8" w:tentative="1">
      <w:start w:val="1"/>
      <w:numFmt w:val="bullet"/>
      <w:lvlText w:val="•"/>
      <w:lvlJc w:val="left"/>
      <w:pPr>
        <w:tabs>
          <w:tab w:val="num" w:pos="2880"/>
        </w:tabs>
        <w:ind w:left="2880" w:hanging="360"/>
      </w:pPr>
      <w:rPr>
        <w:rFonts w:ascii="Arial" w:hAnsi="Arial" w:hint="default"/>
      </w:rPr>
    </w:lvl>
    <w:lvl w:ilvl="4" w:tplc="8D1E4576" w:tentative="1">
      <w:start w:val="1"/>
      <w:numFmt w:val="bullet"/>
      <w:lvlText w:val="•"/>
      <w:lvlJc w:val="left"/>
      <w:pPr>
        <w:tabs>
          <w:tab w:val="num" w:pos="3600"/>
        </w:tabs>
        <w:ind w:left="3600" w:hanging="360"/>
      </w:pPr>
      <w:rPr>
        <w:rFonts w:ascii="Arial" w:hAnsi="Arial" w:hint="default"/>
      </w:rPr>
    </w:lvl>
    <w:lvl w:ilvl="5" w:tplc="5106A9A6" w:tentative="1">
      <w:start w:val="1"/>
      <w:numFmt w:val="bullet"/>
      <w:lvlText w:val="•"/>
      <w:lvlJc w:val="left"/>
      <w:pPr>
        <w:tabs>
          <w:tab w:val="num" w:pos="4320"/>
        </w:tabs>
        <w:ind w:left="4320" w:hanging="360"/>
      </w:pPr>
      <w:rPr>
        <w:rFonts w:ascii="Arial" w:hAnsi="Arial" w:hint="default"/>
      </w:rPr>
    </w:lvl>
    <w:lvl w:ilvl="6" w:tplc="C128BABE" w:tentative="1">
      <w:start w:val="1"/>
      <w:numFmt w:val="bullet"/>
      <w:lvlText w:val="•"/>
      <w:lvlJc w:val="left"/>
      <w:pPr>
        <w:tabs>
          <w:tab w:val="num" w:pos="5040"/>
        </w:tabs>
        <w:ind w:left="5040" w:hanging="360"/>
      </w:pPr>
      <w:rPr>
        <w:rFonts w:ascii="Arial" w:hAnsi="Arial" w:hint="default"/>
      </w:rPr>
    </w:lvl>
    <w:lvl w:ilvl="7" w:tplc="7F6EFEE2" w:tentative="1">
      <w:start w:val="1"/>
      <w:numFmt w:val="bullet"/>
      <w:lvlText w:val="•"/>
      <w:lvlJc w:val="left"/>
      <w:pPr>
        <w:tabs>
          <w:tab w:val="num" w:pos="5760"/>
        </w:tabs>
        <w:ind w:left="5760" w:hanging="360"/>
      </w:pPr>
      <w:rPr>
        <w:rFonts w:ascii="Arial" w:hAnsi="Arial" w:hint="default"/>
      </w:rPr>
    </w:lvl>
    <w:lvl w:ilvl="8" w:tplc="E8D618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2067B6"/>
    <w:multiLevelType w:val="hybridMultilevel"/>
    <w:tmpl w:val="EF78737E"/>
    <w:lvl w:ilvl="0" w:tplc="69C63306">
      <w:start w:val="1"/>
      <w:numFmt w:val="decimal"/>
      <w:lvlText w:val="%1."/>
      <w:lvlJc w:val="left"/>
      <w:pPr>
        <w:ind w:left="720" w:hanging="360"/>
      </w:pPr>
      <w:rPr>
        <w:rFonts w:eastAsia="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21CFD"/>
    <w:multiLevelType w:val="hybridMultilevel"/>
    <w:tmpl w:val="8ADA397C"/>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E5D636F"/>
    <w:multiLevelType w:val="hybridMultilevel"/>
    <w:tmpl w:val="A6D49378"/>
    <w:lvl w:ilvl="0" w:tplc="AB4C0DBE">
      <w:start w:val="1"/>
      <w:numFmt w:val="hebrew1"/>
      <w:lvlText w:val="%1."/>
      <w:lvlJc w:val="left"/>
      <w:pPr>
        <w:ind w:left="1440" w:hanging="360"/>
      </w:pPr>
      <w:rPr>
        <w:rFonts w:hint="default"/>
        <w:b/>
        <w:color w:val="242424"/>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0621EE"/>
    <w:multiLevelType w:val="multilevel"/>
    <w:tmpl w:val="AE348F4A"/>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5" w15:restartNumberingAfterBreak="0">
    <w:nsid w:val="6A84084D"/>
    <w:multiLevelType w:val="hybridMultilevel"/>
    <w:tmpl w:val="DCF41A24"/>
    <w:lvl w:ilvl="0" w:tplc="04090013">
      <w:start w:val="1"/>
      <w:numFmt w:val="hebrew1"/>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7320DD"/>
    <w:multiLevelType w:val="hybridMultilevel"/>
    <w:tmpl w:val="F27E6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394D6F"/>
    <w:multiLevelType w:val="hybridMultilevel"/>
    <w:tmpl w:val="A8C2846E"/>
    <w:lvl w:ilvl="0" w:tplc="0BD09B94">
      <w:start w:val="1"/>
      <w:numFmt w:val="bullet"/>
      <w:lvlText w:val="•"/>
      <w:lvlJc w:val="left"/>
      <w:pPr>
        <w:tabs>
          <w:tab w:val="num" w:pos="720"/>
        </w:tabs>
        <w:ind w:left="720" w:hanging="360"/>
      </w:pPr>
      <w:rPr>
        <w:rFonts w:ascii="Arial" w:hAnsi="Arial" w:hint="default"/>
      </w:rPr>
    </w:lvl>
    <w:lvl w:ilvl="1" w:tplc="F9C8366C" w:tentative="1">
      <w:start w:val="1"/>
      <w:numFmt w:val="bullet"/>
      <w:lvlText w:val="•"/>
      <w:lvlJc w:val="left"/>
      <w:pPr>
        <w:tabs>
          <w:tab w:val="num" w:pos="1440"/>
        </w:tabs>
        <w:ind w:left="1440" w:hanging="360"/>
      </w:pPr>
      <w:rPr>
        <w:rFonts w:ascii="Arial" w:hAnsi="Arial" w:hint="default"/>
      </w:rPr>
    </w:lvl>
    <w:lvl w:ilvl="2" w:tplc="5FB4EFDA" w:tentative="1">
      <w:start w:val="1"/>
      <w:numFmt w:val="bullet"/>
      <w:lvlText w:val="•"/>
      <w:lvlJc w:val="left"/>
      <w:pPr>
        <w:tabs>
          <w:tab w:val="num" w:pos="2160"/>
        </w:tabs>
        <w:ind w:left="2160" w:hanging="360"/>
      </w:pPr>
      <w:rPr>
        <w:rFonts w:ascii="Arial" w:hAnsi="Arial" w:hint="default"/>
      </w:rPr>
    </w:lvl>
    <w:lvl w:ilvl="3" w:tplc="17405222" w:tentative="1">
      <w:start w:val="1"/>
      <w:numFmt w:val="bullet"/>
      <w:lvlText w:val="•"/>
      <w:lvlJc w:val="left"/>
      <w:pPr>
        <w:tabs>
          <w:tab w:val="num" w:pos="2880"/>
        </w:tabs>
        <w:ind w:left="2880" w:hanging="360"/>
      </w:pPr>
      <w:rPr>
        <w:rFonts w:ascii="Arial" w:hAnsi="Arial" w:hint="default"/>
      </w:rPr>
    </w:lvl>
    <w:lvl w:ilvl="4" w:tplc="3C3E9456" w:tentative="1">
      <w:start w:val="1"/>
      <w:numFmt w:val="bullet"/>
      <w:lvlText w:val="•"/>
      <w:lvlJc w:val="left"/>
      <w:pPr>
        <w:tabs>
          <w:tab w:val="num" w:pos="3600"/>
        </w:tabs>
        <w:ind w:left="3600" w:hanging="360"/>
      </w:pPr>
      <w:rPr>
        <w:rFonts w:ascii="Arial" w:hAnsi="Arial" w:hint="default"/>
      </w:rPr>
    </w:lvl>
    <w:lvl w:ilvl="5" w:tplc="0A9E9390" w:tentative="1">
      <w:start w:val="1"/>
      <w:numFmt w:val="bullet"/>
      <w:lvlText w:val="•"/>
      <w:lvlJc w:val="left"/>
      <w:pPr>
        <w:tabs>
          <w:tab w:val="num" w:pos="4320"/>
        </w:tabs>
        <w:ind w:left="4320" w:hanging="360"/>
      </w:pPr>
      <w:rPr>
        <w:rFonts w:ascii="Arial" w:hAnsi="Arial" w:hint="default"/>
      </w:rPr>
    </w:lvl>
    <w:lvl w:ilvl="6" w:tplc="93800DF2" w:tentative="1">
      <w:start w:val="1"/>
      <w:numFmt w:val="bullet"/>
      <w:lvlText w:val="•"/>
      <w:lvlJc w:val="left"/>
      <w:pPr>
        <w:tabs>
          <w:tab w:val="num" w:pos="5040"/>
        </w:tabs>
        <w:ind w:left="5040" w:hanging="360"/>
      </w:pPr>
      <w:rPr>
        <w:rFonts w:ascii="Arial" w:hAnsi="Arial" w:hint="default"/>
      </w:rPr>
    </w:lvl>
    <w:lvl w:ilvl="7" w:tplc="3C8C0FDA" w:tentative="1">
      <w:start w:val="1"/>
      <w:numFmt w:val="bullet"/>
      <w:lvlText w:val="•"/>
      <w:lvlJc w:val="left"/>
      <w:pPr>
        <w:tabs>
          <w:tab w:val="num" w:pos="5760"/>
        </w:tabs>
        <w:ind w:left="5760" w:hanging="360"/>
      </w:pPr>
      <w:rPr>
        <w:rFonts w:ascii="Arial" w:hAnsi="Arial" w:hint="default"/>
      </w:rPr>
    </w:lvl>
    <w:lvl w:ilvl="8" w:tplc="5BDC75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EC599E"/>
    <w:multiLevelType w:val="hybridMultilevel"/>
    <w:tmpl w:val="91A0312E"/>
    <w:lvl w:ilvl="0" w:tplc="24ECC71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727362">
    <w:abstractNumId w:val="17"/>
  </w:num>
  <w:num w:numId="2" w16cid:durableId="1806502238">
    <w:abstractNumId w:val="9"/>
  </w:num>
  <w:num w:numId="3" w16cid:durableId="1230918408">
    <w:abstractNumId w:val="20"/>
  </w:num>
  <w:num w:numId="4" w16cid:durableId="82533186">
    <w:abstractNumId w:val="27"/>
  </w:num>
  <w:num w:numId="5" w16cid:durableId="436021531">
    <w:abstractNumId w:val="5"/>
  </w:num>
  <w:num w:numId="6" w16cid:durableId="1303198987">
    <w:abstractNumId w:val="0"/>
  </w:num>
  <w:num w:numId="7" w16cid:durableId="148057675">
    <w:abstractNumId w:val="10"/>
  </w:num>
  <w:num w:numId="8" w16cid:durableId="1153447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721311">
    <w:abstractNumId w:val="18"/>
  </w:num>
  <w:num w:numId="10" w16cid:durableId="130708819">
    <w:abstractNumId w:val="3"/>
  </w:num>
  <w:num w:numId="11" w16cid:durableId="897322048">
    <w:abstractNumId w:val="38"/>
  </w:num>
  <w:num w:numId="12" w16cid:durableId="735475658">
    <w:abstractNumId w:val="33"/>
  </w:num>
  <w:num w:numId="13" w16cid:durableId="1697344093">
    <w:abstractNumId w:val="31"/>
  </w:num>
  <w:num w:numId="14" w16cid:durableId="796066080">
    <w:abstractNumId w:val="16"/>
  </w:num>
  <w:num w:numId="15" w16cid:durableId="1789472064">
    <w:abstractNumId w:val="29"/>
  </w:num>
  <w:num w:numId="16" w16cid:durableId="576284363">
    <w:abstractNumId w:val="13"/>
  </w:num>
  <w:num w:numId="17" w16cid:durableId="786388419">
    <w:abstractNumId w:val="30"/>
  </w:num>
  <w:num w:numId="18" w16cid:durableId="1432579927">
    <w:abstractNumId w:val="19"/>
  </w:num>
  <w:num w:numId="19" w16cid:durableId="612172952">
    <w:abstractNumId w:val="21"/>
  </w:num>
  <w:num w:numId="20" w16cid:durableId="1252852907">
    <w:abstractNumId w:val="37"/>
  </w:num>
  <w:num w:numId="21" w16cid:durableId="737632108">
    <w:abstractNumId w:val="35"/>
  </w:num>
  <w:num w:numId="22" w16cid:durableId="19773684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870749">
    <w:abstractNumId w:val="4"/>
  </w:num>
  <w:num w:numId="24" w16cid:durableId="414211440">
    <w:abstractNumId w:val="15"/>
  </w:num>
  <w:num w:numId="25" w16cid:durableId="327711482">
    <w:abstractNumId w:val="24"/>
  </w:num>
  <w:num w:numId="26" w16cid:durableId="2107533054">
    <w:abstractNumId w:val="6"/>
  </w:num>
  <w:num w:numId="27" w16cid:durableId="1252468147">
    <w:abstractNumId w:val="7"/>
  </w:num>
  <w:num w:numId="28" w16cid:durableId="992636655">
    <w:abstractNumId w:val="2"/>
  </w:num>
  <w:num w:numId="29" w16cid:durableId="907571779">
    <w:abstractNumId w:val="26"/>
  </w:num>
  <w:num w:numId="30" w16cid:durableId="124011464">
    <w:abstractNumId w:val="14"/>
  </w:num>
  <w:num w:numId="31" w16cid:durableId="1137261039">
    <w:abstractNumId w:val="32"/>
  </w:num>
  <w:num w:numId="32" w16cid:durableId="611085703">
    <w:abstractNumId w:val="23"/>
  </w:num>
  <w:num w:numId="33" w16cid:durableId="641156163">
    <w:abstractNumId w:val="25"/>
  </w:num>
  <w:num w:numId="34" w16cid:durableId="1280144052">
    <w:abstractNumId w:val="34"/>
  </w:num>
  <w:num w:numId="35" w16cid:durableId="617226679">
    <w:abstractNumId w:val="8"/>
  </w:num>
  <w:num w:numId="36" w16cid:durableId="803933181">
    <w:abstractNumId w:val="22"/>
  </w:num>
  <w:num w:numId="37" w16cid:durableId="1027099332">
    <w:abstractNumId w:val="11"/>
  </w:num>
  <w:num w:numId="38" w16cid:durableId="394471194">
    <w:abstractNumId w:val="12"/>
  </w:num>
  <w:num w:numId="39" w16cid:durableId="131426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F3"/>
    <w:rsid w:val="000071CB"/>
    <w:rsid w:val="0001055F"/>
    <w:rsid w:val="000260D6"/>
    <w:rsid w:val="000322E6"/>
    <w:rsid w:val="00032D8E"/>
    <w:rsid w:val="00062AF8"/>
    <w:rsid w:val="000771FC"/>
    <w:rsid w:val="0009468E"/>
    <w:rsid w:val="0009570C"/>
    <w:rsid w:val="000B7F9C"/>
    <w:rsid w:val="000C5A8D"/>
    <w:rsid w:val="000D0BFE"/>
    <w:rsid w:val="000D1B26"/>
    <w:rsid w:val="000D2553"/>
    <w:rsid w:val="000D2AD4"/>
    <w:rsid w:val="000D6EBF"/>
    <w:rsid w:val="000D76A3"/>
    <w:rsid w:val="000F34A1"/>
    <w:rsid w:val="000F6E3A"/>
    <w:rsid w:val="000F6F40"/>
    <w:rsid w:val="000F79F4"/>
    <w:rsid w:val="00106BCD"/>
    <w:rsid w:val="00110D71"/>
    <w:rsid w:val="00113087"/>
    <w:rsid w:val="00123AAC"/>
    <w:rsid w:val="00126FEE"/>
    <w:rsid w:val="00127A6A"/>
    <w:rsid w:val="001360D6"/>
    <w:rsid w:val="00154A3C"/>
    <w:rsid w:val="00165458"/>
    <w:rsid w:val="001660C4"/>
    <w:rsid w:val="00167751"/>
    <w:rsid w:val="00184036"/>
    <w:rsid w:val="00185C68"/>
    <w:rsid w:val="001873F5"/>
    <w:rsid w:val="00187830"/>
    <w:rsid w:val="001A4EEC"/>
    <w:rsid w:val="001C165F"/>
    <w:rsid w:val="001C6A33"/>
    <w:rsid w:val="001C6DFD"/>
    <w:rsid w:val="001D22CB"/>
    <w:rsid w:val="001D78B1"/>
    <w:rsid w:val="001E3F15"/>
    <w:rsid w:val="001F37F3"/>
    <w:rsid w:val="001F4D91"/>
    <w:rsid w:val="00202C41"/>
    <w:rsid w:val="002037B4"/>
    <w:rsid w:val="00205EF7"/>
    <w:rsid w:val="0020685B"/>
    <w:rsid w:val="002129B2"/>
    <w:rsid w:val="00222F00"/>
    <w:rsid w:val="00235CC5"/>
    <w:rsid w:val="00240392"/>
    <w:rsid w:val="002461A8"/>
    <w:rsid w:val="00257582"/>
    <w:rsid w:val="0026054A"/>
    <w:rsid w:val="00264D09"/>
    <w:rsid w:val="00275233"/>
    <w:rsid w:val="00280E93"/>
    <w:rsid w:val="00285E1A"/>
    <w:rsid w:val="002A0832"/>
    <w:rsid w:val="002A2D90"/>
    <w:rsid w:val="002B0985"/>
    <w:rsid w:val="002C175F"/>
    <w:rsid w:val="002C58DC"/>
    <w:rsid w:val="002D1236"/>
    <w:rsid w:val="002D5E87"/>
    <w:rsid w:val="002E25A2"/>
    <w:rsid w:val="002E5E30"/>
    <w:rsid w:val="002F4ADC"/>
    <w:rsid w:val="002F70AB"/>
    <w:rsid w:val="002F7D4F"/>
    <w:rsid w:val="00325988"/>
    <w:rsid w:val="00325AF4"/>
    <w:rsid w:val="00332C29"/>
    <w:rsid w:val="003603C5"/>
    <w:rsid w:val="00361061"/>
    <w:rsid w:val="00386DBC"/>
    <w:rsid w:val="003957AB"/>
    <w:rsid w:val="003A0F86"/>
    <w:rsid w:val="003C4F0E"/>
    <w:rsid w:val="003D14C9"/>
    <w:rsid w:val="003E43A6"/>
    <w:rsid w:val="003E4732"/>
    <w:rsid w:val="003E6230"/>
    <w:rsid w:val="0040697A"/>
    <w:rsid w:val="0041184E"/>
    <w:rsid w:val="0041433F"/>
    <w:rsid w:val="00432162"/>
    <w:rsid w:val="00433D28"/>
    <w:rsid w:val="00444510"/>
    <w:rsid w:val="0044540D"/>
    <w:rsid w:val="00450A7B"/>
    <w:rsid w:val="00460794"/>
    <w:rsid w:val="00462B15"/>
    <w:rsid w:val="0046524F"/>
    <w:rsid w:val="004814B3"/>
    <w:rsid w:val="00485D9A"/>
    <w:rsid w:val="00487980"/>
    <w:rsid w:val="00487F6C"/>
    <w:rsid w:val="00494418"/>
    <w:rsid w:val="004A12B0"/>
    <w:rsid w:val="004C188D"/>
    <w:rsid w:val="004C2DF3"/>
    <w:rsid w:val="004D1A98"/>
    <w:rsid w:val="004F3002"/>
    <w:rsid w:val="004F64D6"/>
    <w:rsid w:val="004F6AA6"/>
    <w:rsid w:val="00504D35"/>
    <w:rsid w:val="00511CCE"/>
    <w:rsid w:val="005239D2"/>
    <w:rsid w:val="005251CD"/>
    <w:rsid w:val="00531455"/>
    <w:rsid w:val="00535B60"/>
    <w:rsid w:val="005549BD"/>
    <w:rsid w:val="00572092"/>
    <w:rsid w:val="005744FC"/>
    <w:rsid w:val="00590851"/>
    <w:rsid w:val="005C490F"/>
    <w:rsid w:val="005F4DDF"/>
    <w:rsid w:val="005F5D41"/>
    <w:rsid w:val="005F7894"/>
    <w:rsid w:val="006002A4"/>
    <w:rsid w:val="006130A0"/>
    <w:rsid w:val="0061315F"/>
    <w:rsid w:val="006259E1"/>
    <w:rsid w:val="00626090"/>
    <w:rsid w:val="00632CA9"/>
    <w:rsid w:val="00633AA9"/>
    <w:rsid w:val="0063587D"/>
    <w:rsid w:val="0063636E"/>
    <w:rsid w:val="00647C1F"/>
    <w:rsid w:val="00651201"/>
    <w:rsid w:val="00657AF4"/>
    <w:rsid w:val="0066655A"/>
    <w:rsid w:val="00667E89"/>
    <w:rsid w:val="006B3E36"/>
    <w:rsid w:val="006C5BC6"/>
    <w:rsid w:val="006E30B0"/>
    <w:rsid w:val="006F1DB4"/>
    <w:rsid w:val="00702D6B"/>
    <w:rsid w:val="007048A9"/>
    <w:rsid w:val="0070617F"/>
    <w:rsid w:val="00715D7B"/>
    <w:rsid w:val="00722B91"/>
    <w:rsid w:val="007251EB"/>
    <w:rsid w:val="0075194C"/>
    <w:rsid w:val="00762C03"/>
    <w:rsid w:val="00770BB6"/>
    <w:rsid w:val="00771A04"/>
    <w:rsid w:val="00775341"/>
    <w:rsid w:val="00782F9D"/>
    <w:rsid w:val="007B4AFC"/>
    <w:rsid w:val="007B6F41"/>
    <w:rsid w:val="007E06BC"/>
    <w:rsid w:val="007E73CE"/>
    <w:rsid w:val="007F6E76"/>
    <w:rsid w:val="008179A9"/>
    <w:rsid w:val="00821DE7"/>
    <w:rsid w:val="008227C7"/>
    <w:rsid w:val="008336BC"/>
    <w:rsid w:val="008360E1"/>
    <w:rsid w:val="0084110B"/>
    <w:rsid w:val="008567D4"/>
    <w:rsid w:val="00865B3D"/>
    <w:rsid w:val="008700F0"/>
    <w:rsid w:val="0087525F"/>
    <w:rsid w:val="00890F1C"/>
    <w:rsid w:val="008A5D59"/>
    <w:rsid w:val="008B65F3"/>
    <w:rsid w:val="008C0D94"/>
    <w:rsid w:val="008C41B2"/>
    <w:rsid w:val="008D1C4E"/>
    <w:rsid w:val="008D2698"/>
    <w:rsid w:val="008D529C"/>
    <w:rsid w:val="008D5C2C"/>
    <w:rsid w:val="008E1489"/>
    <w:rsid w:val="008F67B7"/>
    <w:rsid w:val="009119F4"/>
    <w:rsid w:val="00914BEA"/>
    <w:rsid w:val="00924919"/>
    <w:rsid w:val="00926FC2"/>
    <w:rsid w:val="00940A3D"/>
    <w:rsid w:val="00941552"/>
    <w:rsid w:val="00942679"/>
    <w:rsid w:val="009436DD"/>
    <w:rsid w:val="00943DE7"/>
    <w:rsid w:val="00952810"/>
    <w:rsid w:val="0095720E"/>
    <w:rsid w:val="009649AB"/>
    <w:rsid w:val="00965694"/>
    <w:rsid w:val="00967BCE"/>
    <w:rsid w:val="00967FC0"/>
    <w:rsid w:val="00980D86"/>
    <w:rsid w:val="00982297"/>
    <w:rsid w:val="00995394"/>
    <w:rsid w:val="009A45DE"/>
    <w:rsid w:val="009B6424"/>
    <w:rsid w:val="009E0B3A"/>
    <w:rsid w:val="009E28FA"/>
    <w:rsid w:val="009E33F1"/>
    <w:rsid w:val="009E5397"/>
    <w:rsid w:val="009E65B9"/>
    <w:rsid w:val="009F37F9"/>
    <w:rsid w:val="00A04E6F"/>
    <w:rsid w:val="00A053CF"/>
    <w:rsid w:val="00A23046"/>
    <w:rsid w:val="00A30AE7"/>
    <w:rsid w:val="00A50838"/>
    <w:rsid w:val="00A66289"/>
    <w:rsid w:val="00A746F5"/>
    <w:rsid w:val="00A747E4"/>
    <w:rsid w:val="00A749E9"/>
    <w:rsid w:val="00A873A6"/>
    <w:rsid w:val="00A946FD"/>
    <w:rsid w:val="00AA480F"/>
    <w:rsid w:val="00AB6C03"/>
    <w:rsid w:val="00AC30B6"/>
    <w:rsid w:val="00AD00EB"/>
    <w:rsid w:val="00AD45F4"/>
    <w:rsid w:val="00AE07B9"/>
    <w:rsid w:val="00AE65CA"/>
    <w:rsid w:val="00B00DCD"/>
    <w:rsid w:val="00B0397A"/>
    <w:rsid w:val="00B045D7"/>
    <w:rsid w:val="00B16242"/>
    <w:rsid w:val="00B172EC"/>
    <w:rsid w:val="00B316FC"/>
    <w:rsid w:val="00B36E87"/>
    <w:rsid w:val="00B538A4"/>
    <w:rsid w:val="00B63CBB"/>
    <w:rsid w:val="00B82031"/>
    <w:rsid w:val="00B86762"/>
    <w:rsid w:val="00BB2A90"/>
    <w:rsid w:val="00BC7284"/>
    <w:rsid w:val="00BD2A1B"/>
    <w:rsid w:val="00BE236B"/>
    <w:rsid w:val="00BE3E50"/>
    <w:rsid w:val="00BE531A"/>
    <w:rsid w:val="00BF26E7"/>
    <w:rsid w:val="00C07392"/>
    <w:rsid w:val="00C16EE2"/>
    <w:rsid w:val="00C175A1"/>
    <w:rsid w:val="00C32799"/>
    <w:rsid w:val="00C336A8"/>
    <w:rsid w:val="00C52C4D"/>
    <w:rsid w:val="00C545F4"/>
    <w:rsid w:val="00C556B6"/>
    <w:rsid w:val="00C732E9"/>
    <w:rsid w:val="00C8180A"/>
    <w:rsid w:val="00CB6D92"/>
    <w:rsid w:val="00CD1BD0"/>
    <w:rsid w:val="00CE4F73"/>
    <w:rsid w:val="00D03480"/>
    <w:rsid w:val="00D14983"/>
    <w:rsid w:val="00D15CDD"/>
    <w:rsid w:val="00D2344E"/>
    <w:rsid w:val="00D43CE1"/>
    <w:rsid w:val="00D50F44"/>
    <w:rsid w:val="00D56778"/>
    <w:rsid w:val="00D6186D"/>
    <w:rsid w:val="00D80239"/>
    <w:rsid w:val="00D91855"/>
    <w:rsid w:val="00DD4601"/>
    <w:rsid w:val="00DE0207"/>
    <w:rsid w:val="00DE070F"/>
    <w:rsid w:val="00DE2D87"/>
    <w:rsid w:val="00DE3C2A"/>
    <w:rsid w:val="00DF0092"/>
    <w:rsid w:val="00DF579B"/>
    <w:rsid w:val="00E10D35"/>
    <w:rsid w:val="00E16148"/>
    <w:rsid w:val="00E21E35"/>
    <w:rsid w:val="00E36104"/>
    <w:rsid w:val="00E36E38"/>
    <w:rsid w:val="00E44AF3"/>
    <w:rsid w:val="00E557FD"/>
    <w:rsid w:val="00E55829"/>
    <w:rsid w:val="00E83C2F"/>
    <w:rsid w:val="00EA3460"/>
    <w:rsid w:val="00EB221F"/>
    <w:rsid w:val="00EB32D0"/>
    <w:rsid w:val="00EE423F"/>
    <w:rsid w:val="00F0253B"/>
    <w:rsid w:val="00F060FD"/>
    <w:rsid w:val="00F07D24"/>
    <w:rsid w:val="00F2724D"/>
    <w:rsid w:val="00F3070A"/>
    <w:rsid w:val="00F34725"/>
    <w:rsid w:val="00F50288"/>
    <w:rsid w:val="00F544F8"/>
    <w:rsid w:val="00F62D72"/>
    <w:rsid w:val="00F65A32"/>
    <w:rsid w:val="00F726BB"/>
    <w:rsid w:val="00F85C84"/>
    <w:rsid w:val="00F877FB"/>
    <w:rsid w:val="00FA3559"/>
    <w:rsid w:val="00FB5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49F6F"/>
  <w15:docId w15:val="{48D675E3-6345-499E-BA09-5129E16B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bidi="ar-SA"/>
    </w:rPr>
  </w:style>
  <w:style w:type="paragraph" w:styleId="1">
    <w:name w:val="heading 1"/>
    <w:basedOn w:val="a"/>
    <w:next w:val="a"/>
    <w:link w:val="10"/>
    <w:uiPriority w:val="9"/>
    <w:qFormat/>
    <w:rsid w:val="00F27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652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33AA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DD4601"/>
    <w:pPr>
      <w:keepNext/>
      <w:bidi/>
      <w:spacing w:before="240" w:after="60"/>
      <w:outlineLvl w:val="3"/>
    </w:pPr>
    <w:rPr>
      <w:rFonts w:ascii="Times New Roman" w:eastAsia="Times New Roman" w:hAnsi="Times New Roman"/>
      <w:b/>
      <w:bCs/>
      <w:sz w:val="28"/>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32D0"/>
    <w:pPr>
      <w:tabs>
        <w:tab w:val="center" w:pos="4320"/>
        <w:tab w:val="right" w:pos="8640"/>
      </w:tabs>
    </w:p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p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rPr>
      <w:rFonts w:ascii="Lucida Grande" w:hAnsi="Lucida Grande" w:cs="Lucida Grande"/>
      <w:sz w:val="18"/>
      <w:szCs w:val="18"/>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styleId="Hyperlink">
    <w:name w:val="Hyperlink"/>
    <w:uiPriority w:val="99"/>
    <w:unhideWhenUsed/>
    <w:rsid w:val="006B3E36"/>
    <w:rPr>
      <w:color w:val="0000FF"/>
      <w:u w:val="single"/>
    </w:rPr>
  </w:style>
  <w:style w:type="character" w:customStyle="1" w:styleId="40">
    <w:name w:val="כותרת 4 תו"/>
    <w:basedOn w:val="a0"/>
    <w:link w:val="4"/>
    <w:rsid w:val="00DD4601"/>
    <w:rPr>
      <w:rFonts w:ascii="Times New Roman" w:eastAsia="Times New Roman" w:hAnsi="Times New Roman"/>
      <w:b/>
      <w:bCs/>
      <w:sz w:val="28"/>
      <w:szCs w:val="28"/>
    </w:rPr>
  </w:style>
  <w:style w:type="character" w:customStyle="1" w:styleId="10">
    <w:name w:val="כותרת 1 תו"/>
    <w:basedOn w:val="a0"/>
    <w:link w:val="1"/>
    <w:uiPriority w:val="9"/>
    <w:rsid w:val="00F2724D"/>
    <w:rPr>
      <w:rFonts w:asciiTheme="majorHAnsi" w:eastAsiaTheme="majorEastAsia" w:hAnsiTheme="majorHAnsi" w:cstheme="majorBidi"/>
      <w:color w:val="365F91" w:themeColor="accent1" w:themeShade="BF"/>
      <w:sz w:val="32"/>
      <w:szCs w:val="32"/>
      <w:lang w:bidi="ar-SA"/>
    </w:rPr>
  </w:style>
  <w:style w:type="paragraph" w:customStyle="1" w:styleId="BasicParagraph">
    <w:name w:val="[Basic Paragraph]"/>
    <w:basedOn w:val="a"/>
    <w:uiPriority w:val="99"/>
    <w:rsid w:val="00762C03"/>
    <w:pPr>
      <w:autoSpaceDE w:val="0"/>
      <w:autoSpaceDN w:val="0"/>
      <w:bidi/>
      <w:adjustRightInd w:val="0"/>
      <w:spacing w:line="288" w:lineRule="auto"/>
      <w:textAlignment w:val="center"/>
    </w:pPr>
    <w:rPr>
      <w:rFonts w:ascii="Adobe Hebrew" w:hAnsi="Adobe Hebrew" w:cs="Adobe Hebrew"/>
      <w:color w:val="000000"/>
      <w:lang w:bidi="he-IL"/>
    </w:rPr>
  </w:style>
  <w:style w:type="character" w:customStyle="1" w:styleId="WhiteText">
    <w:name w:val="White_Text"/>
    <w:uiPriority w:val="99"/>
    <w:rsid w:val="00762C03"/>
    <w:rPr>
      <w:outline/>
    </w:rPr>
  </w:style>
  <w:style w:type="character" w:styleId="a9">
    <w:name w:val="annotation reference"/>
    <w:basedOn w:val="a0"/>
    <w:uiPriority w:val="99"/>
    <w:semiHidden/>
    <w:unhideWhenUsed/>
    <w:rPr>
      <w:sz w:val="16"/>
      <w:szCs w:val="16"/>
    </w:rPr>
  </w:style>
  <w:style w:type="paragraph" w:styleId="aa">
    <w:name w:val="annotation subject"/>
    <w:basedOn w:val="ab"/>
    <w:next w:val="ab"/>
    <w:link w:val="ac"/>
    <w:uiPriority w:val="99"/>
    <w:semiHidden/>
    <w:unhideWhenUsed/>
    <w:rPr>
      <w:b/>
      <w:bCs/>
    </w:rPr>
  </w:style>
  <w:style w:type="character" w:customStyle="1" w:styleId="ac">
    <w:name w:val="נושא הערה תו"/>
    <w:basedOn w:val="ad"/>
    <w:link w:val="aa"/>
    <w:uiPriority w:val="99"/>
    <w:semiHidden/>
    <w:rPr>
      <w:b/>
      <w:bCs/>
      <w:sz w:val="20"/>
      <w:szCs w:val="20"/>
    </w:rPr>
  </w:style>
  <w:style w:type="paragraph" w:styleId="ab">
    <w:name w:val="annotation text"/>
    <w:basedOn w:val="a"/>
    <w:link w:val="ad"/>
    <w:uiPriority w:val="99"/>
    <w:semiHidden/>
    <w:unhideWhenUsed/>
    <w:rPr>
      <w:sz w:val="20"/>
      <w:szCs w:val="20"/>
    </w:rPr>
  </w:style>
  <w:style w:type="character" w:customStyle="1" w:styleId="ad">
    <w:name w:val="טקסט הערה תו"/>
    <w:basedOn w:val="a0"/>
    <w:link w:val="ab"/>
    <w:uiPriority w:val="99"/>
    <w:semiHidden/>
    <w:rPr>
      <w:sz w:val="20"/>
      <w:szCs w:val="20"/>
    </w:rPr>
  </w:style>
  <w:style w:type="paragraph" w:styleId="ae">
    <w:name w:val="List Paragraph"/>
    <w:basedOn w:val="a"/>
    <w:uiPriority w:val="34"/>
    <w:qFormat/>
    <w:rsid w:val="00D6186D"/>
    <w:pPr>
      <w:ind w:left="720"/>
      <w:contextualSpacing/>
    </w:pPr>
  </w:style>
  <w:style w:type="character" w:customStyle="1" w:styleId="contentpasted0">
    <w:name w:val="contentpasted0"/>
    <w:basedOn w:val="a0"/>
    <w:rsid w:val="00A053CF"/>
  </w:style>
  <w:style w:type="character" w:customStyle="1" w:styleId="contentpasted1">
    <w:name w:val="contentpasted1"/>
    <w:basedOn w:val="a0"/>
    <w:rsid w:val="00A053CF"/>
  </w:style>
  <w:style w:type="paragraph" w:styleId="NormalWeb">
    <w:name w:val="Normal (Web)"/>
    <w:basedOn w:val="a"/>
    <w:uiPriority w:val="99"/>
    <w:semiHidden/>
    <w:unhideWhenUsed/>
    <w:rsid w:val="00965694"/>
    <w:pPr>
      <w:spacing w:before="100" w:beforeAutospacing="1" w:after="100" w:afterAutospacing="1"/>
    </w:pPr>
    <w:rPr>
      <w:rFonts w:ascii="Times New Roman" w:eastAsia="Times New Roman" w:hAnsi="Times New Roman"/>
      <w:lang w:bidi="he-IL"/>
    </w:rPr>
  </w:style>
  <w:style w:type="character" w:styleId="af">
    <w:name w:val="Emphasis"/>
    <w:basedOn w:val="a0"/>
    <w:uiPriority w:val="20"/>
    <w:qFormat/>
    <w:rsid w:val="00235CC5"/>
    <w:rPr>
      <w:i/>
      <w:iCs/>
    </w:rPr>
  </w:style>
  <w:style w:type="character" w:customStyle="1" w:styleId="30">
    <w:name w:val="כותרת 3 תו"/>
    <w:basedOn w:val="a0"/>
    <w:link w:val="3"/>
    <w:uiPriority w:val="9"/>
    <w:semiHidden/>
    <w:rsid w:val="00633AA9"/>
    <w:rPr>
      <w:rFonts w:asciiTheme="majorHAnsi" w:eastAsiaTheme="majorEastAsia" w:hAnsiTheme="majorHAnsi" w:cstheme="majorBidi"/>
      <w:color w:val="243F60" w:themeColor="accent1" w:themeShade="7F"/>
      <w:sz w:val="24"/>
      <w:szCs w:val="24"/>
      <w:lang w:bidi="ar-SA"/>
    </w:rPr>
  </w:style>
  <w:style w:type="character" w:customStyle="1" w:styleId="20">
    <w:name w:val="כותרת 2 תו"/>
    <w:basedOn w:val="a0"/>
    <w:link w:val="2"/>
    <w:uiPriority w:val="9"/>
    <w:semiHidden/>
    <w:rsid w:val="0046524F"/>
    <w:rPr>
      <w:rFonts w:asciiTheme="majorHAnsi" w:eastAsiaTheme="majorEastAsia" w:hAnsiTheme="majorHAnsi" w:cstheme="majorBidi"/>
      <w:color w:val="365F91"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859">
      <w:bodyDiv w:val="1"/>
      <w:marLeft w:val="0"/>
      <w:marRight w:val="0"/>
      <w:marTop w:val="0"/>
      <w:marBottom w:val="0"/>
      <w:divBdr>
        <w:top w:val="none" w:sz="0" w:space="0" w:color="auto"/>
        <w:left w:val="none" w:sz="0" w:space="0" w:color="auto"/>
        <w:bottom w:val="none" w:sz="0" w:space="0" w:color="auto"/>
        <w:right w:val="none" w:sz="0" w:space="0" w:color="auto"/>
      </w:divBdr>
    </w:div>
    <w:div w:id="264771899">
      <w:bodyDiv w:val="1"/>
      <w:marLeft w:val="0"/>
      <w:marRight w:val="0"/>
      <w:marTop w:val="0"/>
      <w:marBottom w:val="0"/>
      <w:divBdr>
        <w:top w:val="none" w:sz="0" w:space="0" w:color="auto"/>
        <w:left w:val="none" w:sz="0" w:space="0" w:color="auto"/>
        <w:bottom w:val="none" w:sz="0" w:space="0" w:color="auto"/>
        <w:right w:val="none" w:sz="0" w:space="0" w:color="auto"/>
      </w:divBdr>
    </w:div>
    <w:div w:id="275866338">
      <w:bodyDiv w:val="1"/>
      <w:marLeft w:val="0"/>
      <w:marRight w:val="0"/>
      <w:marTop w:val="0"/>
      <w:marBottom w:val="0"/>
      <w:divBdr>
        <w:top w:val="none" w:sz="0" w:space="0" w:color="auto"/>
        <w:left w:val="none" w:sz="0" w:space="0" w:color="auto"/>
        <w:bottom w:val="none" w:sz="0" w:space="0" w:color="auto"/>
        <w:right w:val="none" w:sz="0" w:space="0" w:color="auto"/>
      </w:divBdr>
      <w:divsChild>
        <w:div w:id="2045861451">
          <w:marLeft w:val="0"/>
          <w:marRight w:val="360"/>
          <w:marTop w:val="200"/>
          <w:marBottom w:val="0"/>
          <w:divBdr>
            <w:top w:val="none" w:sz="0" w:space="0" w:color="auto"/>
            <w:left w:val="none" w:sz="0" w:space="0" w:color="auto"/>
            <w:bottom w:val="none" w:sz="0" w:space="0" w:color="auto"/>
            <w:right w:val="none" w:sz="0" w:space="0" w:color="auto"/>
          </w:divBdr>
        </w:div>
        <w:div w:id="1394502924">
          <w:marLeft w:val="0"/>
          <w:marRight w:val="360"/>
          <w:marTop w:val="200"/>
          <w:marBottom w:val="0"/>
          <w:divBdr>
            <w:top w:val="none" w:sz="0" w:space="0" w:color="auto"/>
            <w:left w:val="none" w:sz="0" w:space="0" w:color="auto"/>
            <w:bottom w:val="none" w:sz="0" w:space="0" w:color="auto"/>
            <w:right w:val="none" w:sz="0" w:space="0" w:color="auto"/>
          </w:divBdr>
        </w:div>
        <w:div w:id="1473214940">
          <w:marLeft w:val="0"/>
          <w:marRight w:val="360"/>
          <w:marTop w:val="200"/>
          <w:marBottom w:val="0"/>
          <w:divBdr>
            <w:top w:val="none" w:sz="0" w:space="0" w:color="auto"/>
            <w:left w:val="none" w:sz="0" w:space="0" w:color="auto"/>
            <w:bottom w:val="none" w:sz="0" w:space="0" w:color="auto"/>
            <w:right w:val="none" w:sz="0" w:space="0" w:color="auto"/>
          </w:divBdr>
        </w:div>
      </w:divsChild>
    </w:div>
    <w:div w:id="548538270">
      <w:bodyDiv w:val="1"/>
      <w:marLeft w:val="0"/>
      <w:marRight w:val="0"/>
      <w:marTop w:val="0"/>
      <w:marBottom w:val="0"/>
      <w:divBdr>
        <w:top w:val="none" w:sz="0" w:space="0" w:color="auto"/>
        <w:left w:val="none" w:sz="0" w:space="0" w:color="auto"/>
        <w:bottom w:val="none" w:sz="0" w:space="0" w:color="auto"/>
        <w:right w:val="none" w:sz="0" w:space="0" w:color="auto"/>
      </w:divBdr>
    </w:div>
    <w:div w:id="681663080">
      <w:bodyDiv w:val="1"/>
      <w:marLeft w:val="0"/>
      <w:marRight w:val="0"/>
      <w:marTop w:val="0"/>
      <w:marBottom w:val="0"/>
      <w:divBdr>
        <w:top w:val="none" w:sz="0" w:space="0" w:color="auto"/>
        <w:left w:val="none" w:sz="0" w:space="0" w:color="auto"/>
        <w:bottom w:val="none" w:sz="0" w:space="0" w:color="auto"/>
        <w:right w:val="none" w:sz="0" w:space="0" w:color="auto"/>
      </w:divBdr>
    </w:div>
    <w:div w:id="689455835">
      <w:bodyDiv w:val="1"/>
      <w:marLeft w:val="0"/>
      <w:marRight w:val="0"/>
      <w:marTop w:val="0"/>
      <w:marBottom w:val="0"/>
      <w:divBdr>
        <w:top w:val="none" w:sz="0" w:space="0" w:color="auto"/>
        <w:left w:val="none" w:sz="0" w:space="0" w:color="auto"/>
        <w:bottom w:val="none" w:sz="0" w:space="0" w:color="auto"/>
        <w:right w:val="none" w:sz="0" w:space="0" w:color="auto"/>
      </w:divBdr>
      <w:divsChild>
        <w:div w:id="477769560">
          <w:marLeft w:val="0"/>
          <w:marRight w:val="1080"/>
          <w:marTop w:val="0"/>
          <w:marBottom w:val="0"/>
          <w:divBdr>
            <w:top w:val="none" w:sz="0" w:space="0" w:color="auto"/>
            <w:left w:val="none" w:sz="0" w:space="0" w:color="auto"/>
            <w:bottom w:val="none" w:sz="0" w:space="0" w:color="auto"/>
            <w:right w:val="none" w:sz="0" w:space="0" w:color="auto"/>
          </w:divBdr>
        </w:div>
        <w:div w:id="286661011">
          <w:marLeft w:val="0"/>
          <w:marRight w:val="1080"/>
          <w:marTop w:val="0"/>
          <w:marBottom w:val="0"/>
          <w:divBdr>
            <w:top w:val="none" w:sz="0" w:space="0" w:color="auto"/>
            <w:left w:val="none" w:sz="0" w:space="0" w:color="auto"/>
            <w:bottom w:val="none" w:sz="0" w:space="0" w:color="auto"/>
            <w:right w:val="none" w:sz="0" w:space="0" w:color="auto"/>
          </w:divBdr>
        </w:div>
        <w:div w:id="180554387">
          <w:marLeft w:val="0"/>
          <w:marRight w:val="1080"/>
          <w:marTop w:val="0"/>
          <w:marBottom w:val="0"/>
          <w:divBdr>
            <w:top w:val="none" w:sz="0" w:space="0" w:color="auto"/>
            <w:left w:val="none" w:sz="0" w:space="0" w:color="auto"/>
            <w:bottom w:val="none" w:sz="0" w:space="0" w:color="auto"/>
            <w:right w:val="none" w:sz="0" w:space="0" w:color="auto"/>
          </w:divBdr>
        </w:div>
        <w:div w:id="1676415370">
          <w:marLeft w:val="0"/>
          <w:marRight w:val="1080"/>
          <w:marTop w:val="0"/>
          <w:marBottom w:val="0"/>
          <w:divBdr>
            <w:top w:val="none" w:sz="0" w:space="0" w:color="auto"/>
            <w:left w:val="none" w:sz="0" w:space="0" w:color="auto"/>
            <w:bottom w:val="none" w:sz="0" w:space="0" w:color="auto"/>
            <w:right w:val="none" w:sz="0" w:space="0" w:color="auto"/>
          </w:divBdr>
        </w:div>
        <w:div w:id="82605463">
          <w:marLeft w:val="0"/>
          <w:marRight w:val="1080"/>
          <w:marTop w:val="0"/>
          <w:marBottom w:val="0"/>
          <w:divBdr>
            <w:top w:val="none" w:sz="0" w:space="0" w:color="auto"/>
            <w:left w:val="none" w:sz="0" w:space="0" w:color="auto"/>
            <w:bottom w:val="none" w:sz="0" w:space="0" w:color="auto"/>
            <w:right w:val="none" w:sz="0" w:space="0" w:color="auto"/>
          </w:divBdr>
        </w:div>
        <w:div w:id="1490485719">
          <w:marLeft w:val="0"/>
          <w:marRight w:val="1080"/>
          <w:marTop w:val="0"/>
          <w:marBottom w:val="0"/>
          <w:divBdr>
            <w:top w:val="none" w:sz="0" w:space="0" w:color="auto"/>
            <w:left w:val="none" w:sz="0" w:space="0" w:color="auto"/>
            <w:bottom w:val="none" w:sz="0" w:space="0" w:color="auto"/>
            <w:right w:val="none" w:sz="0" w:space="0" w:color="auto"/>
          </w:divBdr>
        </w:div>
      </w:divsChild>
    </w:div>
    <w:div w:id="848180858">
      <w:bodyDiv w:val="1"/>
      <w:marLeft w:val="0"/>
      <w:marRight w:val="0"/>
      <w:marTop w:val="0"/>
      <w:marBottom w:val="0"/>
      <w:divBdr>
        <w:top w:val="none" w:sz="0" w:space="0" w:color="auto"/>
        <w:left w:val="none" w:sz="0" w:space="0" w:color="auto"/>
        <w:bottom w:val="none" w:sz="0" w:space="0" w:color="auto"/>
        <w:right w:val="none" w:sz="0" w:space="0" w:color="auto"/>
      </w:divBdr>
      <w:divsChild>
        <w:div w:id="684403022">
          <w:marLeft w:val="0"/>
          <w:marRight w:val="360"/>
          <w:marTop w:val="200"/>
          <w:marBottom w:val="0"/>
          <w:divBdr>
            <w:top w:val="none" w:sz="0" w:space="0" w:color="auto"/>
            <w:left w:val="none" w:sz="0" w:space="0" w:color="auto"/>
            <w:bottom w:val="none" w:sz="0" w:space="0" w:color="auto"/>
            <w:right w:val="none" w:sz="0" w:space="0" w:color="auto"/>
          </w:divBdr>
        </w:div>
        <w:div w:id="2136634797">
          <w:marLeft w:val="0"/>
          <w:marRight w:val="360"/>
          <w:marTop w:val="200"/>
          <w:marBottom w:val="0"/>
          <w:divBdr>
            <w:top w:val="none" w:sz="0" w:space="0" w:color="auto"/>
            <w:left w:val="none" w:sz="0" w:space="0" w:color="auto"/>
            <w:bottom w:val="none" w:sz="0" w:space="0" w:color="auto"/>
            <w:right w:val="none" w:sz="0" w:space="0" w:color="auto"/>
          </w:divBdr>
        </w:div>
        <w:div w:id="1693142444">
          <w:marLeft w:val="0"/>
          <w:marRight w:val="360"/>
          <w:marTop w:val="200"/>
          <w:marBottom w:val="0"/>
          <w:divBdr>
            <w:top w:val="none" w:sz="0" w:space="0" w:color="auto"/>
            <w:left w:val="none" w:sz="0" w:space="0" w:color="auto"/>
            <w:bottom w:val="none" w:sz="0" w:space="0" w:color="auto"/>
            <w:right w:val="none" w:sz="0" w:space="0" w:color="auto"/>
          </w:divBdr>
        </w:div>
        <w:div w:id="1616865811">
          <w:marLeft w:val="0"/>
          <w:marRight w:val="360"/>
          <w:marTop w:val="200"/>
          <w:marBottom w:val="0"/>
          <w:divBdr>
            <w:top w:val="none" w:sz="0" w:space="0" w:color="auto"/>
            <w:left w:val="none" w:sz="0" w:space="0" w:color="auto"/>
            <w:bottom w:val="none" w:sz="0" w:space="0" w:color="auto"/>
            <w:right w:val="none" w:sz="0" w:space="0" w:color="auto"/>
          </w:divBdr>
        </w:div>
        <w:div w:id="376664680">
          <w:marLeft w:val="0"/>
          <w:marRight w:val="360"/>
          <w:marTop w:val="200"/>
          <w:marBottom w:val="0"/>
          <w:divBdr>
            <w:top w:val="none" w:sz="0" w:space="0" w:color="auto"/>
            <w:left w:val="none" w:sz="0" w:space="0" w:color="auto"/>
            <w:bottom w:val="none" w:sz="0" w:space="0" w:color="auto"/>
            <w:right w:val="none" w:sz="0" w:space="0" w:color="auto"/>
          </w:divBdr>
        </w:div>
        <w:div w:id="1461149587">
          <w:marLeft w:val="0"/>
          <w:marRight w:val="360"/>
          <w:marTop w:val="200"/>
          <w:marBottom w:val="0"/>
          <w:divBdr>
            <w:top w:val="none" w:sz="0" w:space="0" w:color="auto"/>
            <w:left w:val="none" w:sz="0" w:space="0" w:color="auto"/>
            <w:bottom w:val="none" w:sz="0" w:space="0" w:color="auto"/>
            <w:right w:val="none" w:sz="0" w:space="0" w:color="auto"/>
          </w:divBdr>
        </w:div>
        <w:div w:id="1980265169">
          <w:marLeft w:val="0"/>
          <w:marRight w:val="360"/>
          <w:marTop w:val="200"/>
          <w:marBottom w:val="0"/>
          <w:divBdr>
            <w:top w:val="none" w:sz="0" w:space="0" w:color="auto"/>
            <w:left w:val="none" w:sz="0" w:space="0" w:color="auto"/>
            <w:bottom w:val="none" w:sz="0" w:space="0" w:color="auto"/>
            <w:right w:val="none" w:sz="0" w:space="0" w:color="auto"/>
          </w:divBdr>
        </w:div>
        <w:div w:id="2017803243">
          <w:marLeft w:val="0"/>
          <w:marRight w:val="360"/>
          <w:marTop w:val="200"/>
          <w:marBottom w:val="0"/>
          <w:divBdr>
            <w:top w:val="none" w:sz="0" w:space="0" w:color="auto"/>
            <w:left w:val="none" w:sz="0" w:space="0" w:color="auto"/>
            <w:bottom w:val="none" w:sz="0" w:space="0" w:color="auto"/>
            <w:right w:val="none" w:sz="0" w:space="0" w:color="auto"/>
          </w:divBdr>
        </w:div>
        <w:div w:id="648511258">
          <w:marLeft w:val="0"/>
          <w:marRight w:val="360"/>
          <w:marTop w:val="200"/>
          <w:marBottom w:val="0"/>
          <w:divBdr>
            <w:top w:val="none" w:sz="0" w:space="0" w:color="auto"/>
            <w:left w:val="none" w:sz="0" w:space="0" w:color="auto"/>
            <w:bottom w:val="none" w:sz="0" w:space="0" w:color="auto"/>
            <w:right w:val="none" w:sz="0" w:space="0" w:color="auto"/>
          </w:divBdr>
        </w:div>
      </w:divsChild>
    </w:div>
    <w:div w:id="984552135">
      <w:bodyDiv w:val="1"/>
      <w:marLeft w:val="0"/>
      <w:marRight w:val="0"/>
      <w:marTop w:val="0"/>
      <w:marBottom w:val="0"/>
      <w:divBdr>
        <w:top w:val="none" w:sz="0" w:space="0" w:color="auto"/>
        <w:left w:val="none" w:sz="0" w:space="0" w:color="auto"/>
        <w:bottom w:val="none" w:sz="0" w:space="0" w:color="auto"/>
        <w:right w:val="none" w:sz="0" w:space="0" w:color="auto"/>
      </w:divBdr>
    </w:div>
    <w:div w:id="1081566101">
      <w:bodyDiv w:val="1"/>
      <w:marLeft w:val="0"/>
      <w:marRight w:val="0"/>
      <w:marTop w:val="0"/>
      <w:marBottom w:val="0"/>
      <w:divBdr>
        <w:top w:val="none" w:sz="0" w:space="0" w:color="auto"/>
        <w:left w:val="none" w:sz="0" w:space="0" w:color="auto"/>
        <w:bottom w:val="none" w:sz="0" w:space="0" w:color="auto"/>
        <w:right w:val="none" w:sz="0" w:space="0" w:color="auto"/>
      </w:divBdr>
    </w:div>
    <w:div w:id="1087994875">
      <w:bodyDiv w:val="1"/>
      <w:marLeft w:val="0"/>
      <w:marRight w:val="0"/>
      <w:marTop w:val="0"/>
      <w:marBottom w:val="0"/>
      <w:divBdr>
        <w:top w:val="none" w:sz="0" w:space="0" w:color="auto"/>
        <w:left w:val="none" w:sz="0" w:space="0" w:color="auto"/>
        <w:bottom w:val="none" w:sz="0" w:space="0" w:color="auto"/>
        <w:right w:val="none" w:sz="0" w:space="0" w:color="auto"/>
      </w:divBdr>
    </w:div>
    <w:div w:id="1245796315">
      <w:bodyDiv w:val="1"/>
      <w:marLeft w:val="0"/>
      <w:marRight w:val="0"/>
      <w:marTop w:val="0"/>
      <w:marBottom w:val="0"/>
      <w:divBdr>
        <w:top w:val="none" w:sz="0" w:space="0" w:color="auto"/>
        <w:left w:val="none" w:sz="0" w:space="0" w:color="auto"/>
        <w:bottom w:val="none" w:sz="0" w:space="0" w:color="auto"/>
        <w:right w:val="none" w:sz="0" w:space="0" w:color="auto"/>
      </w:divBdr>
      <w:divsChild>
        <w:div w:id="1075517914">
          <w:marLeft w:val="0"/>
          <w:marRight w:val="907"/>
          <w:marTop w:val="0"/>
          <w:marBottom w:val="0"/>
          <w:divBdr>
            <w:top w:val="none" w:sz="0" w:space="0" w:color="auto"/>
            <w:left w:val="none" w:sz="0" w:space="0" w:color="auto"/>
            <w:bottom w:val="none" w:sz="0" w:space="0" w:color="auto"/>
            <w:right w:val="none" w:sz="0" w:space="0" w:color="auto"/>
          </w:divBdr>
        </w:div>
        <w:div w:id="484901234">
          <w:marLeft w:val="0"/>
          <w:marRight w:val="907"/>
          <w:marTop w:val="0"/>
          <w:marBottom w:val="0"/>
          <w:divBdr>
            <w:top w:val="none" w:sz="0" w:space="0" w:color="auto"/>
            <w:left w:val="none" w:sz="0" w:space="0" w:color="auto"/>
            <w:bottom w:val="none" w:sz="0" w:space="0" w:color="auto"/>
            <w:right w:val="none" w:sz="0" w:space="0" w:color="auto"/>
          </w:divBdr>
        </w:div>
        <w:div w:id="1816952186">
          <w:marLeft w:val="0"/>
          <w:marRight w:val="907"/>
          <w:marTop w:val="0"/>
          <w:marBottom w:val="0"/>
          <w:divBdr>
            <w:top w:val="none" w:sz="0" w:space="0" w:color="auto"/>
            <w:left w:val="none" w:sz="0" w:space="0" w:color="auto"/>
            <w:bottom w:val="none" w:sz="0" w:space="0" w:color="auto"/>
            <w:right w:val="none" w:sz="0" w:space="0" w:color="auto"/>
          </w:divBdr>
        </w:div>
        <w:div w:id="663780899">
          <w:marLeft w:val="0"/>
          <w:marRight w:val="907"/>
          <w:marTop w:val="0"/>
          <w:marBottom w:val="0"/>
          <w:divBdr>
            <w:top w:val="none" w:sz="0" w:space="0" w:color="auto"/>
            <w:left w:val="none" w:sz="0" w:space="0" w:color="auto"/>
            <w:bottom w:val="none" w:sz="0" w:space="0" w:color="auto"/>
            <w:right w:val="none" w:sz="0" w:space="0" w:color="auto"/>
          </w:divBdr>
        </w:div>
        <w:div w:id="2016371761">
          <w:marLeft w:val="0"/>
          <w:marRight w:val="907"/>
          <w:marTop w:val="0"/>
          <w:marBottom w:val="0"/>
          <w:divBdr>
            <w:top w:val="none" w:sz="0" w:space="0" w:color="auto"/>
            <w:left w:val="none" w:sz="0" w:space="0" w:color="auto"/>
            <w:bottom w:val="none" w:sz="0" w:space="0" w:color="auto"/>
            <w:right w:val="none" w:sz="0" w:space="0" w:color="auto"/>
          </w:divBdr>
        </w:div>
      </w:divsChild>
    </w:div>
    <w:div w:id="145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44885099">
          <w:marLeft w:val="0"/>
          <w:marRight w:val="907"/>
          <w:marTop w:val="0"/>
          <w:marBottom w:val="0"/>
          <w:divBdr>
            <w:top w:val="none" w:sz="0" w:space="0" w:color="auto"/>
            <w:left w:val="none" w:sz="0" w:space="0" w:color="auto"/>
            <w:bottom w:val="none" w:sz="0" w:space="0" w:color="auto"/>
            <w:right w:val="none" w:sz="0" w:space="0" w:color="auto"/>
          </w:divBdr>
        </w:div>
      </w:divsChild>
    </w:div>
    <w:div w:id="1487893739">
      <w:bodyDiv w:val="1"/>
      <w:marLeft w:val="0"/>
      <w:marRight w:val="0"/>
      <w:marTop w:val="0"/>
      <w:marBottom w:val="0"/>
      <w:divBdr>
        <w:top w:val="none" w:sz="0" w:space="0" w:color="auto"/>
        <w:left w:val="none" w:sz="0" w:space="0" w:color="auto"/>
        <w:bottom w:val="none" w:sz="0" w:space="0" w:color="auto"/>
        <w:right w:val="none" w:sz="0" w:space="0" w:color="auto"/>
      </w:divBdr>
    </w:div>
    <w:div w:id="1489786350">
      <w:bodyDiv w:val="1"/>
      <w:marLeft w:val="0"/>
      <w:marRight w:val="0"/>
      <w:marTop w:val="0"/>
      <w:marBottom w:val="0"/>
      <w:divBdr>
        <w:top w:val="none" w:sz="0" w:space="0" w:color="auto"/>
        <w:left w:val="none" w:sz="0" w:space="0" w:color="auto"/>
        <w:bottom w:val="none" w:sz="0" w:space="0" w:color="auto"/>
        <w:right w:val="none" w:sz="0" w:space="0" w:color="auto"/>
      </w:divBdr>
    </w:div>
    <w:div w:id="1490370392">
      <w:bodyDiv w:val="1"/>
      <w:marLeft w:val="0"/>
      <w:marRight w:val="0"/>
      <w:marTop w:val="0"/>
      <w:marBottom w:val="0"/>
      <w:divBdr>
        <w:top w:val="none" w:sz="0" w:space="0" w:color="auto"/>
        <w:left w:val="none" w:sz="0" w:space="0" w:color="auto"/>
        <w:bottom w:val="none" w:sz="0" w:space="0" w:color="auto"/>
        <w:right w:val="none" w:sz="0" w:space="0" w:color="auto"/>
      </w:divBdr>
    </w:div>
    <w:div w:id="1509634017">
      <w:bodyDiv w:val="1"/>
      <w:marLeft w:val="0"/>
      <w:marRight w:val="0"/>
      <w:marTop w:val="0"/>
      <w:marBottom w:val="0"/>
      <w:divBdr>
        <w:top w:val="none" w:sz="0" w:space="0" w:color="auto"/>
        <w:left w:val="none" w:sz="0" w:space="0" w:color="auto"/>
        <w:bottom w:val="none" w:sz="0" w:space="0" w:color="auto"/>
        <w:right w:val="none" w:sz="0" w:space="0" w:color="auto"/>
      </w:divBdr>
      <w:divsChild>
        <w:div w:id="633174713">
          <w:marLeft w:val="0"/>
          <w:marRight w:val="1080"/>
          <w:marTop w:val="0"/>
          <w:marBottom w:val="0"/>
          <w:divBdr>
            <w:top w:val="none" w:sz="0" w:space="0" w:color="auto"/>
            <w:left w:val="none" w:sz="0" w:space="0" w:color="auto"/>
            <w:bottom w:val="none" w:sz="0" w:space="0" w:color="auto"/>
            <w:right w:val="none" w:sz="0" w:space="0" w:color="auto"/>
          </w:divBdr>
        </w:div>
        <w:div w:id="834343715">
          <w:marLeft w:val="0"/>
          <w:marRight w:val="1080"/>
          <w:marTop w:val="0"/>
          <w:marBottom w:val="0"/>
          <w:divBdr>
            <w:top w:val="none" w:sz="0" w:space="0" w:color="auto"/>
            <w:left w:val="none" w:sz="0" w:space="0" w:color="auto"/>
            <w:bottom w:val="none" w:sz="0" w:space="0" w:color="auto"/>
            <w:right w:val="none" w:sz="0" w:space="0" w:color="auto"/>
          </w:divBdr>
        </w:div>
        <w:div w:id="483208591">
          <w:marLeft w:val="0"/>
          <w:marRight w:val="1080"/>
          <w:marTop w:val="0"/>
          <w:marBottom w:val="0"/>
          <w:divBdr>
            <w:top w:val="none" w:sz="0" w:space="0" w:color="auto"/>
            <w:left w:val="none" w:sz="0" w:space="0" w:color="auto"/>
            <w:bottom w:val="none" w:sz="0" w:space="0" w:color="auto"/>
            <w:right w:val="none" w:sz="0" w:space="0" w:color="auto"/>
          </w:divBdr>
        </w:div>
        <w:div w:id="828981019">
          <w:marLeft w:val="0"/>
          <w:marRight w:val="1080"/>
          <w:marTop w:val="0"/>
          <w:marBottom w:val="0"/>
          <w:divBdr>
            <w:top w:val="none" w:sz="0" w:space="0" w:color="auto"/>
            <w:left w:val="none" w:sz="0" w:space="0" w:color="auto"/>
            <w:bottom w:val="none" w:sz="0" w:space="0" w:color="auto"/>
            <w:right w:val="none" w:sz="0" w:space="0" w:color="auto"/>
          </w:divBdr>
        </w:div>
        <w:div w:id="1001347403">
          <w:marLeft w:val="0"/>
          <w:marRight w:val="1080"/>
          <w:marTop w:val="0"/>
          <w:marBottom w:val="0"/>
          <w:divBdr>
            <w:top w:val="none" w:sz="0" w:space="0" w:color="auto"/>
            <w:left w:val="none" w:sz="0" w:space="0" w:color="auto"/>
            <w:bottom w:val="none" w:sz="0" w:space="0" w:color="auto"/>
            <w:right w:val="none" w:sz="0" w:space="0" w:color="auto"/>
          </w:divBdr>
        </w:div>
        <w:div w:id="1171063833">
          <w:marLeft w:val="0"/>
          <w:marRight w:val="1080"/>
          <w:marTop w:val="0"/>
          <w:marBottom w:val="0"/>
          <w:divBdr>
            <w:top w:val="none" w:sz="0" w:space="0" w:color="auto"/>
            <w:left w:val="none" w:sz="0" w:space="0" w:color="auto"/>
            <w:bottom w:val="none" w:sz="0" w:space="0" w:color="auto"/>
            <w:right w:val="none" w:sz="0" w:space="0" w:color="auto"/>
          </w:divBdr>
        </w:div>
        <w:div w:id="1075130615">
          <w:marLeft w:val="0"/>
          <w:marRight w:val="1080"/>
          <w:marTop w:val="0"/>
          <w:marBottom w:val="0"/>
          <w:divBdr>
            <w:top w:val="none" w:sz="0" w:space="0" w:color="auto"/>
            <w:left w:val="none" w:sz="0" w:space="0" w:color="auto"/>
            <w:bottom w:val="none" w:sz="0" w:space="0" w:color="auto"/>
            <w:right w:val="none" w:sz="0" w:space="0" w:color="auto"/>
          </w:divBdr>
        </w:div>
        <w:div w:id="1003356617">
          <w:marLeft w:val="0"/>
          <w:marRight w:val="1080"/>
          <w:marTop w:val="0"/>
          <w:marBottom w:val="0"/>
          <w:divBdr>
            <w:top w:val="none" w:sz="0" w:space="0" w:color="auto"/>
            <w:left w:val="none" w:sz="0" w:space="0" w:color="auto"/>
            <w:bottom w:val="none" w:sz="0" w:space="0" w:color="auto"/>
            <w:right w:val="none" w:sz="0" w:space="0" w:color="auto"/>
          </w:divBdr>
        </w:div>
        <w:div w:id="429203657">
          <w:marLeft w:val="0"/>
          <w:marRight w:val="1080"/>
          <w:marTop w:val="0"/>
          <w:marBottom w:val="0"/>
          <w:divBdr>
            <w:top w:val="none" w:sz="0" w:space="0" w:color="auto"/>
            <w:left w:val="none" w:sz="0" w:space="0" w:color="auto"/>
            <w:bottom w:val="none" w:sz="0" w:space="0" w:color="auto"/>
            <w:right w:val="none" w:sz="0" w:space="0" w:color="auto"/>
          </w:divBdr>
        </w:div>
      </w:divsChild>
    </w:div>
    <w:div w:id="1918662573">
      <w:bodyDiv w:val="1"/>
      <w:marLeft w:val="0"/>
      <w:marRight w:val="0"/>
      <w:marTop w:val="0"/>
      <w:marBottom w:val="0"/>
      <w:divBdr>
        <w:top w:val="none" w:sz="0" w:space="0" w:color="auto"/>
        <w:left w:val="none" w:sz="0" w:space="0" w:color="auto"/>
        <w:bottom w:val="none" w:sz="0" w:space="0" w:color="auto"/>
        <w:right w:val="none" w:sz="0" w:space="0" w:color="auto"/>
      </w:divBdr>
    </w:div>
    <w:div w:id="21469641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32">
          <w:marLeft w:val="0"/>
          <w:marRight w:val="360"/>
          <w:marTop w:val="200"/>
          <w:marBottom w:val="0"/>
          <w:divBdr>
            <w:top w:val="none" w:sz="0" w:space="0" w:color="auto"/>
            <w:left w:val="none" w:sz="0" w:space="0" w:color="auto"/>
            <w:bottom w:val="none" w:sz="0" w:space="0" w:color="auto"/>
            <w:right w:val="none" w:sz="0" w:space="0" w:color="auto"/>
          </w:divBdr>
        </w:div>
        <w:div w:id="36008562">
          <w:marLeft w:val="0"/>
          <w:marRight w:val="360"/>
          <w:marTop w:val="200"/>
          <w:marBottom w:val="0"/>
          <w:divBdr>
            <w:top w:val="none" w:sz="0" w:space="0" w:color="auto"/>
            <w:left w:val="none" w:sz="0" w:space="0" w:color="auto"/>
            <w:bottom w:val="none" w:sz="0" w:space="0" w:color="auto"/>
            <w:right w:val="none" w:sz="0" w:space="0" w:color="auto"/>
          </w:divBdr>
        </w:div>
        <w:div w:id="1973051093">
          <w:marLeft w:val="0"/>
          <w:marRight w:val="360"/>
          <w:marTop w:val="200"/>
          <w:marBottom w:val="0"/>
          <w:divBdr>
            <w:top w:val="none" w:sz="0" w:space="0" w:color="auto"/>
            <w:left w:val="none" w:sz="0" w:space="0" w:color="auto"/>
            <w:bottom w:val="none" w:sz="0" w:space="0" w:color="auto"/>
            <w:right w:val="none" w:sz="0" w:space="0" w:color="auto"/>
          </w:divBdr>
        </w:div>
        <w:div w:id="1916238209">
          <w:marLeft w:val="0"/>
          <w:marRight w:val="360"/>
          <w:marTop w:val="200"/>
          <w:marBottom w:val="0"/>
          <w:divBdr>
            <w:top w:val="none" w:sz="0" w:space="0" w:color="auto"/>
            <w:left w:val="none" w:sz="0" w:space="0" w:color="auto"/>
            <w:bottom w:val="none" w:sz="0" w:space="0" w:color="auto"/>
            <w:right w:val="none" w:sz="0" w:space="0" w:color="auto"/>
          </w:divBdr>
        </w:div>
        <w:div w:id="1053430325">
          <w:marLeft w:val="0"/>
          <w:marRight w:val="36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c\AppData\Local\Temp\7zO4FA83445\a4%20&#1513;&#1501;%20&#1502;&#1495;&#1500;&#1511;&#1492;%20&#1500;&#1506;&#1512;&#1497;&#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jBgUxT8GKrpPsx0GIAEZFrX01stA==">AMUW2mWo3agxLDzt5ddh2bHhYMbshTc8DeK8eLgzhJQfXna1h/h7Z+5//ReqNQCDKJdhbno9m+OSERtvnFnHoxlwQQw+VR9rEFOXMvqFRd3Ub3EQpTqsLTs=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a4 שם מחלקה לעריכה</Template>
  <TotalTime>35</TotalTime>
  <Pages>1</Pages>
  <Words>1093</Words>
  <Characters>5465</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ועדת חינוך ראשונה תשנת 2019</vt:lpstr>
      <vt:lpstr>ועדת חינוך ראשונה תשנת 2019</vt:lpstr>
    </vt:vector>
  </TitlesOfParts>
  <Company/>
  <LinksUpToDate>false</LinksUpToDate>
  <CharactersWithSpaces>6545</CharactersWithSpaces>
  <SharedDoc>false</SharedDoc>
  <HLinks>
    <vt:vector size="6" baseType="variant">
      <vt:variant>
        <vt:i4>8257560</vt:i4>
      </vt:variant>
      <vt:variant>
        <vt:i4>6</vt:i4>
      </vt:variant>
      <vt:variant>
        <vt:i4>0</vt:i4>
      </vt:variant>
      <vt:variant>
        <vt:i4>5</vt:i4>
      </vt:variant>
      <vt:variant>
        <vt:lpwstr>mailto:hinuch@ksaba.co.il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חינוך ראשונה תשנת 2019</dc:title>
  <dc:subject>460331</dc:subject>
  <dc:creator>מורן כרמלי</dc:creator>
  <cp:keywords/>
  <dc:description/>
  <cp:lastModifiedBy>ליאל קורן</cp:lastModifiedBy>
  <cp:revision>3</cp:revision>
  <cp:lastPrinted>2025-12-04T11:12:00Z</cp:lastPrinted>
  <dcterms:created xsi:type="dcterms:W3CDTF">2026-04-28T13:49:00Z</dcterms:created>
  <dcterms:modified xsi:type="dcterms:W3CDTF">2026-04-28T14:23:00Z</dcterms:modified>
</cp:coreProperties>
</file>