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CEF9" w14:textId="77777777" w:rsidR="00D62B95" w:rsidRPr="00E976EF" w:rsidRDefault="00D62B95" w:rsidP="00D62B95">
      <w:pPr>
        <w:ind w:left="6480"/>
        <w:outlineLvl w:val="0"/>
        <w:rPr>
          <w:rFonts w:ascii="Arial" w:hAnsi="Arial" w:cs="Arial"/>
          <w:sz w:val="28"/>
          <w:szCs w:val="28"/>
          <w:rtl/>
        </w:rPr>
      </w:pPr>
    </w:p>
    <w:p w14:paraId="0D80D9C9" w14:textId="77777777" w:rsidR="00D62B95" w:rsidRPr="00651D99" w:rsidRDefault="00D62B95" w:rsidP="00651D99">
      <w:pPr>
        <w:ind w:left="6480"/>
        <w:jc w:val="right"/>
        <w:outlineLvl w:val="0"/>
        <w:rPr>
          <w:rFonts w:ascii="Arial" w:hAnsi="Arial" w:cs="Arial"/>
          <w:sz w:val="22"/>
          <w:szCs w:val="22"/>
          <w:rtl/>
        </w:rPr>
      </w:pPr>
    </w:p>
    <w:p w14:paraId="232FB7C2" w14:textId="77422E2D" w:rsidR="00D62B95" w:rsidRPr="00651D99" w:rsidRDefault="00651D99" w:rsidP="00651D99">
      <w:pPr>
        <w:ind w:left="5760"/>
        <w:jc w:val="center"/>
        <w:outlineLvl w:val="0"/>
        <w:rPr>
          <w:rFonts w:ascii="Arial" w:hAnsi="Arial" w:cs="Arial"/>
          <w:sz w:val="22"/>
          <w:szCs w:val="22"/>
          <w:rtl/>
        </w:rPr>
      </w:pPr>
      <w:r>
        <w:rPr>
          <w:rFonts w:ascii="Arial" w:hAnsi="Arial" w:cs="Arial" w:hint="cs"/>
          <w:sz w:val="22"/>
          <w:szCs w:val="22"/>
          <w:rtl/>
        </w:rPr>
        <w:t xml:space="preserve">             </w:t>
      </w:r>
      <w:r w:rsidR="00D62B95" w:rsidRPr="00651D99">
        <w:rPr>
          <w:rFonts w:ascii="Arial" w:hAnsi="Arial" w:cs="Arial"/>
          <w:sz w:val="22"/>
          <w:szCs w:val="22"/>
          <w:rtl/>
        </w:rPr>
        <w:fldChar w:fldCharType="begin"/>
      </w:r>
      <w:r w:rsidR="00D62B95" w:rsidRPr="00651D99">
        <w:rPr>
          <w:rFonts w:ascii="Arial" w:hAnsi="Arial" w:cs="Arial"/>
          <w:sz w:val="22"/>
          <w:szCs w:val="22"/>
          <w:rtl/>
        </w:rPr>
        <w:instrText xml:space="preserve"> </w:instrText>
      </w:r>
      <w:r w:rsidR="00D62B95" w:rsidRPr="00651D99">
        <w:rPr>
          <w:rFonts w:ascii="Arial" w:hAnsi="Arial" w:cs="Arial" w:hint="cs"/>
          <w:sz w:val="22"/>
          <w:szCs w:val="22"/>
        </w:rPr>
        <w:instrText>CREATEDATE  \@ "dd MMMM yyyy"  \* MERGEFORMAT</w:instrText>
      </w:r>
      <w:r w:rsidR="00D62B95" w:rsidRPr="00651D99">
        <w:rPr>
          <w:rFonts w:ascii="Arial" w:hAnsi="Arial" w:cs="Arial"/>
          <w:sz w:val="22"/>
          <w:szCs w:val="22"/>
          <w:rtl/>
        </w:rPr>
        <w:instrText xml:space="preserve"> </w:instrText>
      </w:r>
      <w:r w:rsidR="00D62B95" w:rsidRPr="00651D99">
        <w:rPr>
          <w:rFonts w:ascii="Arial" w:hAnsi="Arial" w:cs="Arial"/>
          <w:sz w:val="22"/>
          <w:szCs w:val="22"/>
          <w:rtl/>
        </w:rPr>
        <w:fldChar w:fldCharType="separate"/>
      </w:r>
      <w:r>
        <w:rPr>
          <w:rFonts w:ascii="Arial" w:hAnsi="Arial" w:cs="Arial"/>
          <w:noProof/>
          <w:sz w:val="22"/>
          <w:szCs w:val="22"/>
          <w:rtl/>
        </w:rPr>
        <w:t>‏27 מאי 2026</w:t>
      </w:r>
      <w:r w:rsidR="00D62B95" w:rsidRPr="00651D99">
        <w:rPr>
          <w:rFonts w:ascii="Arial" w:hAnsi="Arial" w:cs="Arial"/>
          <w:sz w:val="22"/>
          <w:szCs w:val="22"/>
          <w:rtl/>
        </w:rPr>
        <w:fldChar w:fldCharType="end"/>
      </w:r>
      <w:r w:rsidR="00D62B95" w:rsidRPr="00651D99">
        <w:rPr>
          <w:rFonts w:ascii="Arial" w:hAnsi="Arial" w:cs="Arial" w:hint="cs"/>
          <w:sz w:val="22"/>
          <w:szCs w:val="22"/>
          <w:rtl/>
        </w:rPr>
        <w:t xml:space="preserve">  </w:t>
      </w:r>
    </w:p>
    <w:p w14:paraId="78A948BE" w14:textId="3D3955ED" w:rsidR="00D62B95" w:rsidRPr="00651D99" w:rsidRDefault="00651D99" w:rsidP="00651D99">
      <w:pPr>
        <w:ind w:left="5760"/>
        <w:jc w:val="center"/>
        <w:outlineLvl w:val="0"/>
        <w:rPr>
          <w:rFonts w:ascii="Arial" w:hAnsi="Arial" w:cs="David"/>
          <w:sz w:val="22"/>
          <w:szCs w:val="22"/>
          <w:rtl/>
        </w:rPr>
      </w:pPr>
      <w:r>
        <w:rPr>
          <w:rFonts w:ascii="Arial" w:hAnsi="Arial" w:cs="Arial" w:hint="cs"/>
          <w:b/>
          <w:sz w:val="22"/>
          <w:szCs w:val="22"/>
          <w:rtl/>
        </w:rPr>
        <w:t xml:space="preserve">              </w:t>
      </w:r>
      <w:r w:rsidR="00D62B95" w:rsidRPr="00651D99">
        <w:rPr>
          <w:rFonts w:ascii="Arial" w:hAnsi="Arial" w:cs="Arial"/>
          <w:b/>
          <w:sz w:val="22"/>
          <w:szCs w:val="22"/>
          <w:rtl/>
        </w:rPr>
        <w:fldChar w:fldCharType="begin"/>
      </w:r>
      <w:r w:rsidR="00D62B95" w:rsidRPr="00651D99">
        <w:rPr>
          <w:rFonts w:ascii="Arial" w:hAnsi="Arial" w:cs="Arial"/>
          <w:b/>
          <w:sz w:val="22"/>
          <w:szCs w:val="22"/>
          <w:rtl/>
        </w:rPr>
        <w:instrText xml:space="preserve"> </w:instrText>
      </w:r>
      <w:r w:rsidR="00D62B95" w:rsidRPr="00651D99">
        <w:rPr>
          <w:rFonts w:ascii="Arial" w:hAnsi="Arial" w:cs="Arial" w:hint="cs"/>
          <w:b/>
          <w:sz w:val="22"/>
          <w:szCs w:val="22"/>
        </w:rPr>
        <w:instrText>CREATEDATE  \@ "dd MMMM yyyy" \h  \* MERGEFORMAT</w:instrText>
      </w:r>
      <w:r w:rsidR="00D62B95" w:rsidRPr="00651D99">
        <w:rPr>
          <w:rFonts w:ascii="Arial" w:hAnsi="Arial" w:cs="Arial"/>
          <w:b/>
          <w:sz w:val="22"/>
          <w:szCs w:val="22"/>
          <w:rtl/>
        </w:rPr>
        <w:instrText xml:space="preserve"> </w:instrText>
      </w:r>
      <w:r w:rsidR="00D62B95" w:rsidRPr="00651D99">
        <w:rPr>
          <w:rFonts w:ascii="Arial" w:hAnsi="Arial" w:cs="Arial"/>
          <w:b/>
          <w:sz w:val="22"/>
          <w:szCs w:val="22"/>
          <w:rtl/>
        </w:rPr>
        <w:fldChar w:fldCharType="separate"/>
      </w:r>
      <w:r>
        <w:rPr>
          <w:rFonts w:ascii="Arial" w:hAnsi="Arial" w:cs="Arial"/>
          <w:b/>
          <w:noProof/>
          <w:sz w:val="22"/>
          <w:szCs w:val="22"/>
          <w:rtl/>
        </w:rPr>
        <w:t>‏י"א סיון תשפ"ו</w:t>
      </w:r>
      <w:r w:rsidR="00D62B95" w:rsidRPr="00651D99">
        <w:rPr>
          <w:rFonts w:ascii="Arial" w:hAnsi="Arial" w:cs="Arial"/>
          <w:sz w:val="22"/>
          <w:szCs w:val="22"/>
          <w:rtl/>
        </w:rPr>
        <w:fldChar w:fldCharType="end"/>
      </w:r>
    </w:p>
    <w:p w14:paraId="115894DE" w14:textId="7C40D8BE" w:rsidR="00D62B95" w:rsidRPr="00651D99" w:rsidRDefault="00651D99" w:rsidP="00651D99">
      <w:pPr>
        <w:ind w:left="5760"/>
        <w:jc w:val="right"/>
        <w:outlineLvl w:val="0"/>
        <w:rPr>
          <w:rFonts w:ascii="Arial" w:hAnsi="Arial" w:cs="Arial"/>
          <w:b/>
          <w:sz w:val="22"/>
          <w:szCs w:val="22"/>
          <w:rtl/>
        </w:rPr>
      </w:pPr>
      <w:r>
        <w:rPr>
          <w:rFonts w:ascii="Arial" w:hAnsi="Arial" w:cs="Arial" w:hint="cs"/>
          <w:b/>
          <w:sz w:val="22"/>
          <w:szCs w:val="22"/>
          <w:rtl/>
        </w:rPr>
        <w:t xml:space="preserve">   </w:t>
      </w:r>
      <w:r w:rsidR="00D62B95" w:rsidRPr="00651D99">
        <w:rPr>
          <w:rFonts w:ascii="Arial" w:hAnsi="Arial" w:cs="Arial" w:hint="cs"/>
          <w:b/>
          <w:sz w:val="22"/>
          <w:szCs w:val="22"/>
          <w:rtl/>
        </w:rPr>
        <w:t xml:space="preserve">סימוכין: </w:t>
      </w:r>
      <w:r w:rsidR="00D62B95" w:rsidRPr="00651D99">
        <w:rPr>
          <w:rFonts w:ascii="Arial" w:hAnsi="Arial" w:cs="Arial"/>
          <w:b/>
          <w:sz w:val="22"/>
          <w:szCs w:val="22"/>
          <w:rtl/>
        </w:rPr>
        <w:fldChar w:fldCharType="begin"/>
      </w:r>
      <w:r w:rsidR="00D62B95" w:rsidRPr="00651D99">
        <w:rPr>
          <w:rFonts w:ascii="Arial" w:hAnsi="Arial" w:cs="Arial"/>
          <w:b/>
          <w:sz w:val="22"/>
          <w:szCs w:val="22"/>
          <w:rtl/>
        </w:rPr>
        <w:instrText xml:space="preserve"> </w:instrText>
      </w:r>
      <w:r w:rsidR="00D62B95" w:rsidRPr="00651D99">
        <w:rPr>
          <w:rFonts w:ascii="Arial" w:hAnsi="Arial" w:cs="Arial" w:hint="cs"/>
          <w:b/>
          <w:sz w:val="22"/>
          <w:szCs w:val="22"/>
        </w:rPr>
        <w:instrText>SUBJECT   \* MERGEFORMAT</w:instrText>
      </w:r>
      <w:r w:rsidR="00D62B95" w:rsidRPr="00651D99">
        <w:rPr>
          <w:rFonts w:ascii="Arial" w:hAnsi="Arial" w:cs="Arial"/>
          <w:b/>
          <w:sz w:val="22"/>
          <w:szCs w:val="22"/>
          <w:rtl/>
        </w:rPr>
        <w:instrText xml:space="preserve"> </w:instrText>
      </w:r>
      <w:r w:rsidR="00D62B95" w:rsidRPr="00651D99">
        <w:rPr>
          <w:rFonts w:ascii="Arial" w:hAnsi="Arial" w:cs="Arial"/>
          <w:b/>
          <w:sz w:val="22"/>
          <w:szCs w:val="22"/>
          <w:rtl/>
        </w:rPr>
        <w:fldChar w:fldCharType="separate"/>
      </w:r>
      <w:r>
        <w:rPr>
          <w:rFonts w:ascii="Arial" w:hAnsi="Arial" w:cs="Arial"/>
          <w:b/>
          <w:sz w:val="22"/>
          <w:szCs w:val="22"/>
          <w:rtl/>
        </w:rPr>
        <w:t>749329</w:t>
      </w:r>
      <w:r w:rsidR="00D62B95" w:rsidRPr="00651D99">
        <w:rPr>
          <w:rFonts w:ascii="Arial" w:hAnsi="Arial" w:cs="Arial"/>
          <w:b/>
          <w:sz w:val="22"/>
          <w:szCs w:val="22"/>
          <w:rtl/>
        </w:rPr>
        <w:fldChar w:fldCharType="end"/>
      </w:r>
      <w:r w:rsidR="00D62B95" w:rsidRPr="00651D99">
        <w:rPr>
          <w:rFonts w:ascii="Arial" w:hAnsi="Arial" w:cs="Arial" w:hint="cs"/>
          <w:b/>
          <w:sz w:val="22"/>
          <w:szCs w:val="22"/>
          <w:rtl/>
        </w:rPr>
        <w:t xml:space="preserve"> </w:t>
      </w:r>
    </w:p>
    <w:p w14:paraId="0E53B53C" w14:textId="77777777" w:rsidR="00D62B95" w:rsidRPr="00651D99" w:rsidRDefault="00D62B95" w:rsidP="00651D99">
      <w:pPr>
        <w:ind w:left="6480"/>
        <w:jc w:val="right"/>
        <w:outlineLvl w:val="0"/>
        <w:rPr>
          <w:rFonts w:ascii="Arial" w:hAnsi="Arial" w:cs="David"/>
          <w:sz w:val="22"/>
          <w:szCs w:val="22"/>
          <w:rtl/>
        </w:rPr>
      </w:pPr>
    </w:p>
    <w:p w14:paraId="35945EE0" w14:textId="77777777" w:rsidR="00D62B95" w:rsidRPr="00E976EF" w:rsidRDefault="00D62B95" w:rsidP="00D62B95">
      <w:pPr>
        <w:rPr>
          <w:rFonts w:ascii="Arial" w:hAnsi="Arial" w:cs="David"/>
          <w:sz w:val="28"/>
          <w:szCs w:val="28"/>
          <w:rtl/>
        </w:rPr>
      </w:pPr>
    </w:p>
    <w:p w14:paraId="7A33C731" w14:textId="77777777" w:rsidR="00651D99" w:rsidRPr="00187B0B" w:rsidRDefault="00651D99" w:rsidP="00651D99">
      <w:pPr>
        <w:rPr>
          <w:rFonts w:ascii="David" w:hAnsi="David" w:cs="David"/>
          <w:sz w:val="28"/>
          <w:szCs w:val="28"/>
        </w:rPr>
      </w:pPr>
    </w:p>
    <w:p w14:paraId="2F6D9631" w14:textId="77777777" w:rsidR="00651D99" w:rsidRPr="00187B0B" w:rsidRDefault="00651D99" w:rsidP="00651D99">
      <w:pPr>
        <w:jc w:val="center"/>
        <w:rPr>
          <w:rFonts w:ascii="David" w:hAnsi="David" w:cs="David"/>
          <w:b/>
          <w:bCs/>
          <w:sz w:val="28"/>
          <w:szCs w:val="28"/>
          <w:rtl/>
          <w:lang w:eastAsia="he-IL"/>
        </w:rPr>
      </w:pPr>
    </w:p>
    <w:p w14:paraId="1A27A527" w14:textId="50ECD35E" w:rsidR="00651D99" w:rsidRPr="00836398" w:rsidRDefault="00651D99" w:rsidP="00836398">
      <w:pPr>
        <w:pStyle w:val="1"/>
        <w:jc w:val="center"/>
        <w:rPr>
          <w:rFonts w:ascii="David" w:hAnsi="David" w:cs="David"/>
          <w:b/>
          <w:bCs/>
          <w:color w:val="auto"/>
          <w:sz w:val="28"/>
          <w:szCs w:val="28"/>
          <w:rtl/>
          <w:lang w:val="en-AU"/>
        </w:rPr>
      </w:pPr>
      <w:r w:rsidRPr="00836398">
        <w:rPr>
          <w:rFonts w:ascii="David" w:hAnsi="David" w:cs="David"/>
          <w:b/>
          <w:bCs/>
          <w:color w:val="auto"/>
          <w:sz w:val="28"/>
          <w:szCs w:val="28"/>
          <w:rtl/>
          <w:lang w:eastAsia="he-IL"/>
        </w:rPr>
        <w:t xml:space="preserve">פרוטוקול ישיבת ועדת: כספים מס' ישיבה 4/2026 </w:t>
      </w:r>
      <w:r w:rsidRPr="00836398">
        <w:rPr>
          <w:rFonts w:ascii="David" w:hAnsi="David" w:cs="David"/>
          <w:b/>
          <w:bCs/>
          <w:color w:val="auto"/>
          <w:sz w:val="28"/>
          <w:szCs w:val="28"/>
          <w:rtl/>
          <w:lang w:eastAsia="he-IL"/>
        </w:rPr>
        <w:br/>
        <w:t>נ</w:t>
      </w:r>
      <w:r w:rsidRPr="00836398">
        <w:rPr>
          <w:rFonts w:ascii="David" w:hAnsi="David" w:cs="David"/>
          <w:b/>
          <w:bCs/>
          <w:color w:val="auto"/>
          <w:sz w:val="28"/>
          <w:szCs w:val="28"/>
          <w:rtl/>
        </w:rPr>
        <w:t>ערך ביום</w:t>
      </w:r>
      <w:r w:rsidRPr="00836398">
        <w:rPr>
          <w:rFonts w:ascii="David" w:hAnsi="David" w:cs="David"/>
          <w:b/>
          <w:bCs/>
          <w:color w:val="auto"/>
          <w:sz w:val="28"/>
          <w:szCs w:val="28"/>
          <w:rtl/>
          <w:lang w:val="en-AU"/>
        </w:rPr>
        <w:t xml:space="preserve"> 26</w:t>
      </w:r>
      <w:r w:rsidR="00836398" w:rsidRPr="00836398">
        <w:rPr>
          <w:rFonts w:ascii="David" w:hAnsi="David" w:cs="David"/>
          <w:b/>
          <w:bCs/>
          <w:color w:val="auto"/>
          <w:sz w:val="28"/>
          <w:szCs w:val="28"/>
          <w:rtl/>
          <w:lang w:val="en-AU"/>
        </w:rPr>
        <w:t>/0</w:t>
      </w:r>
      <w:r w:rsidRPr="00836398">
        <w:rPr>
          <w:rFonts w:ascii="David" w:hAnsi="David" w:cs="David"/>
          <w:b/>
          <w:bCs/>
          <w:color w:val="auto"/>
          <w:sz w:val="28"/>
          <w:szCs w:val="28"/>
          <w:rtl/>
          <w:lang w:val="en-AU"/>
        </w:rPr>
        <w:t>5</w:t>
      </w:r>
      <w:r w:rsidR="00836398" w:rsidRPr="00836398">
        <w:rPr>
          <w:rFonts w:ascii="David" w:hAnsi="David" w:cs="David"/>
          <w:b/>
          <w:bCs/>
          <w:color w:val="auto"/>
          <w:sz w:val="28"/>
          <w:szCs w:val="28"/>
          <w:rtl/>
          <w:lang w:val="en-AU"/>
        </w:rPr>
        <w:t>/</w:t>
      </w:r>
      <w:r w:rsidRPr="00836398">
        <w:rPr>
          <w:rFonts w:ascii="David" w:hAnsi="David" w:cs="David"/>
          <w:b/>
          <w:bCs/>
          <w:color w:val="auto"/>
          <w:sz w:val="28"/>
          <w:szCs w:val="28"/>
          <w:rtl/>
          <w:lang w:val="en-AU"/>
        </w:rPr>
        <w:t>26</w:t>
      </w:r>
    </w:p>
    <w:p w14:paraId="7DF78A5A" w14:textId="77777777" w:rsidR="00651D99" w:rsidRPr="00187B0B" w:rsidRDefault="00651D99" w:rsidP="00651D99">
      <w:pPr>
        <w:jc w:val="center"/>
        <w:rPr>
          <w:rFonts w:ascii="David" w:hAnsi="David" w:cs="David"/>
          <w:b/>
          <w:bCs/>
          <w:sz w:val="28"/>
          <w:szCs w:val="28"/>
          <w:rtl/>
          <w:lang w:val="en-AU"/>
        </w:rPr>
      </w:pPr>
    </w:p>
    <w:p w14:paraId="1C839FF3" w14:textId="77777777" w:rsidR="00651D99" w:rsidRPr="001E414C" w:rsidRDefault="00651D99" w:rsidP="00651D99">
      <w:pPr>
        <w:rPr>
          <w:rFonts w:ascii="David" w:hAnsi="David" w:cs="David"/>
        </w:rPr>
      </w:pPr>
    </w:p>
    <w:p w14:paraId="009BED7F" w14:textId="77777777" w:rsidR="00651D99" w:rsidRPr="001E414C" w:rsidRDefault="00651D99" w:rsidP="00651D99">
      <w:pPr>
        <w:rPr>
          <w:rFonts w:ascii="David" w:hAnsi="David" w:cs="David"/>
          <w:rtl/>
        </w:rPr>
      </w:pPr>
    </w:p>
    <w:p w14:paraId="78F2C7CC" w14:textId="77777777" w:rsidR="00651D99" w:rsidRPr="001E414C" w:rsidRDefault="00651D99" w:rsidP="00651D99">
      <w:pPr>
        <w:spacing w:line="360" w:lineRule="auto"/>
        <w:rPr>
          <w:rFonts w:ascii="David" w:hAnsi="David" w:cs="David"/>
          <w:b/>
          <w:bCs/>
          <w:rtl/>
        </w:rPr>
      </w:pPr>
      <w:r w:rsidRPr="001E414C">
        <w:rPr>
          <w:rFonts w:ascii="David" w:hAnsi="David" w:cs="David"/>
          <w:b/>
          <w:bCs/>
          <w:rtl/>
        </w:rPr>
        <w:t>שמות חברי הוועדה הנוכחים:</w:t>
      </w:r>
    </w:p>
    <w:p w14:paraId="14E7D2D3" w14:textId="77777777" w:rsidR="00651D99" w:rsidRPr="001E414C" w:rsidRDefault="00651D99" w:rsidP="00651D99">
      <w:pPr>
        <w:rPr>
          <w:rFonts w:ascii="David" w:hAnsi="David" w:cs="David"/>
          <w:b/>
          <w:bCs/>
          <w:rtl/>
        </w:rPr>
      </w:pPr>
      <w:r w:rsidRPr="001E414C">
        <w:rPr>
          <w:rFonts w:ascii="David" w:hAnsi="David" w:cs="David" w:hint="cs"/>
          <w:b/>
          <w:bCs/>
          <w:rtl/>
        </w:rPr>
        <w:t>דני הרוש</w:t>
      </w:r>
      <w:r w:rsidRPr="001E414C">
        <w:rPr>
          <w:rFonts w:ascii="David" w:hAnsi="David" w:cs="David"/>
          <w:b/>
          <w:bCs/>
          <w:rtl/>
        </w:rPr>
        <w:t>–</w:t>
      </w:r>
      <w:r w:rsidRPr="001E414C">
        <w:rPr>
          <w:rFonts w:ascii="David" w:hAnsi="David" w:cs="David" w:hint="cs"/>
          <w:b/>
          <w:bCs/>
          <w:rtl/>
        </w:rPr>
        <w:t xml:space="preserve"> יו"ר הוועדה</w:t>
      </w:r>
    </w:p>
    <w:p w14:paraId="1C8FB575" w14:textId="77777777" w:rsidR="00651D99" w:rsidRPr="001E414C" w:rsidRDefault="00651D99" w:rsidP="00651D99">
      <w:pPr>
        <w:rPr>
          <w:rFonts w:ascii="David" w:hAnsi="David" w:cs="David"/>
          <w:b/>
          <w:bCs/>
          <w:rtl/>
        </w:rPr>
      </w:pPr>
      <w:r w:rsidRPr="001E414C">
        <w:rPr>
          <w:rFonts w:ascii="David" w:hAnsi="David" w:cs="David" w:hint="cs"/>
          <w:b/>
          <w:bCs/>
          <w:rtl/>
        </w:rPr>
        <w:t xml:space="preserve">אורן כהן </w:t>
      </w:r>
      <w:r w:rsidRPr="001E414C">
        <w:rPr>
          <w:rFonts w:ascii="David" w:hAnsi="David" w:cs="David"/>
          <w:b/>
          <w:bCs/>
          <w:rtl/>
        </w:rPr>
        <w:t>–</w:t>
      </w:r>
      <w:r w:rsidRPr="001E414C">
        <w:rPr>
          <w:rFonts w:ascii="David" w:hAnsi="David" w:cs="David" w:hint="cs"/>
          <w:b/>
          <w:bCs/>
          <w:rtl/>
        </w:rPr>
        <w:t xml:space="preserve"> חבר הוועדה</w:t>
      </w:r>
    </w:p>
    <w:p w14:paraId="503103F3" w14:textId="77777777" w:rsidR="00651D99" w:rsidRPr="001E414C" w:rsidRDefault="00651D99" w:rsidP="00651D99">
      <w:pPr>
        <w:rPr>
          <w:rFonts w:ascii="David" w:hAnsi="David" w:cs="David"/>
          <w:b/>
          <w:bCs/>
          <w:rtl/>
        </w:rPr>
      </w:pPr>
      <w:r w:rsidRPr="001E414C">
        <w:rPr>
          <w:rFonts w:ascii="David" w:hAnsi="David" w:cs="David" w:hint="cs"/>
          <w:b/>
          <w:bCs/>
          <w:rtl/>
        </w:rPr>
        <w:t xml:space="preserve">יעל סער </w:t>
      </w:r>
      <w:r w:rsidRPr="001E414C">
        <w:rPr>
          <w:rFonts w:ascii="David" w:hAnsi="David" w:cs="David"/>
          <w:b/>
          <w:bCs/>
          <w:rtl/>
        </w:rPr>
        <w:t>–</w:t>
      </w:r>
      <w:r w:rsidRPr="001E414C">
        <w:rPr>
          <w:rFonts w:ascii="David" w:hAnsi="David" w:cs="David" w:hint="cs"/>
          <w:b/>
          <w:bCs/>
          <w:rtl/>
        </w:rPr>
        <w:t xml:space="preserve"> חברת הוועדה</w:t>
      </w:r>
    </w:p>
    <w:p w14:paraId="03714ED5" w14:textId="77777777" w:rsidR="00651D99" w:rsidRPr="001E414C" w:rsidRDefault="00651D99" w:rsidP="00651D99">
      <w:pPr>
        <w:rPr>
          <w:rFonts w:ascii="David" w:hAnsi="David" w:cs="David"/>
          <w:b/>
          <w:bCs/>
          <w:rtl/>
        </w:rPr>
      </w:pPr>
      <w:r w:rsidRPr="001E414C">
        <w:rPr>
          <w:rFonts w:ascii="David" w:hAnsi="David" w:cs="David" w:hint="cs"/>
          <w:b/>
          <w:bCs/>
          <w:rtl/>
        </w:rPr>
        <w:t xml:space="preserve">הדר לביא </w:t>
      </w:r>
      <w:r w:rsidRPr="001E414C">
        <w:rPr>
          <w:rFonts w:ascii="David" w:hAnsi="David" w:cs="David"/>
          <w:b/>
          <w:bCs/>
          <w:rtl/>
        </w:rPr>
        <w:t>–</w:t>
      </w:r>
      <w:r w:rsidRPr="001E414C">
        <w:rPr>
          <w:rFonts w:ascii="David" w:hAnsi="David" w:cs="David" w:hint="cs"/>
          <w:b/>
          <w:bCs/>
          <w:rtl/>
        </w:rPr>
        <w:t xml:space="preserve"> חברת הוועדה</w:t>
      </w:r>
    </w:p>
    <w:p w14:paraId="2CE9F4C8" w14:textId="77777777" w:rsidR="00651D99" w:rsidRPr="001E414C" w:rsidRDefault="00651D99" w:rsidP="00651D99">
      <w:pPr>
        <w:rPr>
          <w:rFonts w:ascii="David" w:hAnsi="David" w:cs="David"/>
          <w:b/>
          <w:bCs/>
          <w:rtl/>
        </w:rPr>
      </w:pPr>
      <w:r w:rsidRPr="001E414C">
        <w:rPr>
          <w:rFonts w:ascii="David" w:hAnsi="David" w:cs="David" w:hint="cs"/>
          <w:b/>
          <w:bCs/>
          <w:rtl/>
        </w:rPr>
        <w:t xml:space="preserve">ממה שיינפין </w:t>
      </w:r>
      <w:r w:rsidRPr="001E414C">
        <w:rPr>
          <w:rFonts w:ascii="David" w:hAnsi="David" w:cs="David"/>
          <w:b/>
          <w:bCs/>
          <w:rtl/>
        </w:rPr>
        <w:t>–</w:t>
      </w:r>
      <w:r w:rsidRPr="001E414C">
        <w:rPr>
          <w:rFonts w:ascii="David" w:hAnsi="David" w:cs="David" w:hint="cs"/>
          <w:b/>
          <w:bCs/>
          <w:rtl/>
        </w:rPr>
        <w:t xml:space="preserve"> חבר הוועדה</w:t>
      </w:r>
    </w:p>
    <w:p w14:paraId="2660675D" w14:textId="77777777" w:rsidR="00651D99" w:rsidRPr="001E414C" w:rsidRDefault="00651D99" w:rsidP="00651D99">
      <w:pPr>
        <w:rPr>
          <w:rFonts w:ascii="David" w:hAnsi="David" w:cs="David"/>
          <w:b/>
          <w:bCs/>
          <w:rtl/>
        </w:rPr>
      </w:pPr>
      <w:r w:rsidRPr="001E414C">
        <w:rPr>
          <w:rFonts w:ascii="David" w:hAnsi="David" w:cs="David" w:hint="cs"/>
          <w:b/>
          <w:bCs/>
          <w:rtl/>
        </w:rPr>
        <w:t xml:space="preserve">אמיר קולמן </w:t>
      </w:r>
      <w:r w:rsidRPr="001E414C">
        <w:rPr>
          <w:rFonts w:ascii="David" w:hAnsi="David" w:cs="David"/>
          <w:b/>
          <w:bCs/>
          <w:rtl/>
        </w:rPr>
        <w:t>–</w:t>
      </w:r>
      <w:r w:rsidRPr="001E414C">
        <w:rPr>
          <w:rFonts w:ascii="David" w:hAnsi="David" w:cs="David" w:hint="cs"/>
          <w:b/>
          <w:bCs/>
          <w:rtl/>
        </w:rPr>
        <w:t xml:space="preserve"> חבר הוועדה</w:t>
      </w:r>
    </w:p>
    <w:p w14:paraId="5B6A11EE" w14:textId="77777777" w:rsidR="00651D99" w:rsidRPr="001E414C" w:rsidRDefault="00651D99" w:rsidP="00651D99">
      <w:pPr>
        <w:rPr>
          <w:rFonts w:ascii="David" w:hAnsi="David" w:cs="David"/>
          <w:b/>
          <w:bCs/>
          <w:rtl/>
        </w:rPr>
      </w:pPr>
      <w:r w:rsidRPr="001E414C">
        <w:rPr>
          <w:rFonts w:ascii="David" w:hAnsi="David" w:cs="David" w:hint="cs"/>
          <w:b/>
          <w:bCs/>
          <w:rtl/>
        </w:rPr>
        <w:t xml:space="preserve">לירית שפיר שמש </w:t>
      </w:r>
      <w:r w:rsidRPr="001E414C">
        <w:rPr>
          <w:rFonts w:ascii="David" w:hAnsi="David" w:cs="David"/>
          <w:b/>
          <w:bCs/>
          <w:rtl/>
        </w:rPr>
        <w:t>–</w:t>
      </w:r>
      <w:r w:rsidRPr="001E414C">
        <w:rPr>
          <w:rFonts w:ascii="David" w:hAnsi="David" w:cs="David" w:hint="cs"/>
          <w:b/>
          <w:bCs/>
          <w:rtl/>
        </w:rPr>
        <w:t xml:space="preserve"> חברת הוועדה</w:t>
      </w:r>
    </w:p>
    <w:p w14:paraId="0F3ECBAE" w14:textId="77777777" w:rsidR="00651D99" w:rsidRPr="001E414C" w:rsidRDefault="00651D99" w:rsidP="00651D99">
      <w:pPr>
        <w:rPr>
          <w:rFonts w:ascii="David" w:hAnsi="David" w:cs="David"/>
          <w:b/>
          <w:bCs/>
          <w:rtl/>
          <w:lang w:eastAsia="he-IL"/>
        </w:rPr>
      </w:pPr>
    </w:p>
    <w:p w14:paraId="77187B1E" w14:textId="77777777" w:rsidR="00651D99" w:rsidRPr="001E414C" w:rsidRDefault="00651D99" w:rsidP="00651D99">
      <w:pPr>
        <w:spacing w:line="360" w:lineRule="auto"/>
        <w:rPr>
          <w:rFonts w:ascii="David" w:hAnsi="David" w:cs="David"/>
          <w:b/>
          <w:bCs/>
          <w:rtl/>
          <w:lang w:eastAsia="he-IL"/>
        </w:rPr>
      </w:pPr>
      <w:r w:rsidRPr="001E414C">
        <w:rPr>
          <w:rFonts w:ascii="David" w:hAnsi="David" w:cs="David"/>
          <w:b/>
          <w:bCs/>
          <w:rtl/>
          <w:lang w:eastAsia="he-IL"/>
        </w:rPr>
        <w:t>שמות מוזמנים שנכחו:</w:t>
      </w:r>
    </w:p>
    <w:p w14:paraId="6450218D" w14:textId="66AF0D83" w:rsidR="00651D99" w:rsidRPr="001E414C" w:rsidRDefault="00651D99" w:rsidP="00651D99">
      <w:pPr>
        <w:rPr>
          <w:rFonts w:ascii="David" w:hAnsi="David" w:cs="David"/>
          <w:b/>
          <w:bCs/>
          <w:rtl/>
        </w:rPr>
      </w:pPr>
      <w:r w:rsidRPr="001E414C">
        <w:rPr>
          <w:rFonts w:ascii="David" w:hAnsi="David" w:cs="David" w:hint="cs"/>
          <w:b/>
          <w:bCs/>
          <w:rtl/>
        </w:rPr>
        <w:t>צחי בן אדרת</w:t>
      </w:r>
      <w:r w:rsidR="00242CFD">
        <w:rPr>
          <w:rFonts w:ascii="David" w:hAnsi="David" w:cs="David" w:hint="cs"/>
          <w:b/>
          <w:bCs/>
          <w:rtl/>
        </w:rPr>
        <w:t>, רו"ח</w:t>
      </w:r>
      <w:r w:rsidRPr="001E414C">
        <w:rPr>
          <w:rFonts w:ascii="David" w:hAnsi="David" w:cs="David" w:hint="cs"/>
          <w:b/>
          <w:bCs/>
          <w:rtl/>
        </w:rPr>
        <w:t xml:space="preserve"> </w:t>
      </w:r>
      <w:r w:rsidRPr="001E414C">
        <w:rPr>
          <w:rFonts w:ascii="David" w:hAnsi="David" w:cs="David"/>
          <w:b/>
          <w:bCs/>
          <w:rtl/>
        </w:rPr>
        <w:t>–</w:t>
      </w:r>
      <w:r w:rsidRPr="001E414C">
        <w:rPr>
          <w:rFonts w:ascii="David" w:hAnsi="David" w:cs="David" w:hint="cs"/>
          <w:b/>
          <w:bCs/>
          <w:rtl/>
        </w:rPr>
        <w:t xml:space="preserve"> גזבר העירייה</w:t>
      </w:r>
    </w:p>
    <w:p w14:paraId="71240B51" w14:textId="3EFA9E29" w:rsidR="00651D99" w:rsidRPr="001E414C" w:rsidRDefault="00651D99" w:rsidP="00651D99">
      <w:pPr>
        <w:rPr>
          <w:rFonts w:ascii="David" w:hAnsi="David" w:cs="David"/>
          <w:b/>
          <w:bCs/>
          <w:rtl/>
        </w:rPr>
      </w:pPr>
      <w:r w:rsidRPr="001E414C">
        <w:rPr>
          <w:rFonts w:ascii="David" w:hAnsi="David" w:cs="David" w:hint="cs"/>
          <w:b/>
          <w:bCs/>
          <w:rtl/>
        </w:rPr>
        <w:t>לינור יעקב גיירו</w:t>
      </w:r>
      <w:r w:rsidRPr="001E414C">
        <w:rPr>
          <w:rFonts w:ascii="David" w:hAnsi="David" w:cs="David"/>
          <w:b/>
          <w:bCs/>
          <w:rtl/>
        </w:rPr>
        <w:t>–</w:t>
      </w:r>
      <w:r w:rsidRPr="001E414C">
        <w:rPr>
          <w:rFonts w:ascii="David" w:hAnsi="David" w:cs="David" w:hint="cs"/>
          <w:b/>
          <w:bCs/>
          <w:rtl/>
        </w:rPr>
        <w:t xml:space="preserve"> מנהלת לשכת גזבר</w:t>
      </w:r>
    </w:p>
    <w:p w14:paraId="1BBCAE2A" w14:textId="51DEE2A3" w:rsidR="00651D99" w:rsidRPr="001E414C" w:rsidRDefault="00651D99" w:rsidP="00651D99">
      <w:pPr>
        <w:rPr>
          <w:rFonts w:ascii="David" w:hAnsi="David" w:cs="David"/>
          <w:b/>
          <w:bCs/>
          <w:rtl/>
        </w:rPr>
      </w:pPr>
      <w:r w:rsidRPr="001E414C">
        <w:rPr>
          <w:rFonts w:ascii="David" w:hAnsi="David" w:cs="David" w:hint="cs"/>
          <w:b/>
          <w:bCs/>
          <w:rtl/>
        </w:rPr>
        <w:t>אורית דנאי גנדל</w:t>
      </w:r>
      <w:r w:rsidR="00242CFD">
        <w:rPr>
          <w:rFonts w:ascii="David" w:hAnsi="David" w:cs="David" w:hint="cs"/>
          <w:b/>
          <w:bCs/>
          <w:rtl/>
        </w:rPr>
        <w:t>, רו"ח</w:t>
      </w:r>
      <w:r w:rsidRPr="001E414C">
        <w:rPr>
          <w:rFonts w:ascii="David" w:hAnsi="David" w:cs="David" w:hint="cs"/>
          <w:b/>
          <w:bCs/>
          <w:rtl/>
        </w:rPr>
        <w:t xml:space="preserve"> </w:t>
      </w:r>
      <w:r w:rsidRPr="001E414C">
        <w:rPr>
          <w:rFonts w:ascii="David" w:hAnsi="David" w:cs="David"/>
          <w:b/>
          <w:bCs/>
          <w:rtl/>
        </w:rPr>
        <w:t>–</w:t>
      </w:r>
      <w:r w:rsidRPr="001E414C">
        <w:rPr>
          <w:rFonts w:ascii="David" w:hAnsi="David" w:cs="David" w:hint="cs"/>
          <w:b/>
          <w:bCs/>
          <w:rtl/>
        </w:rPr>
        <w:t xml:space="preserve"> סגנית גזבר</w:t>
      </w:r>
    </w:p>
    <w:p w14:paraId="3FB36346" w14:textId="15515C2C" w:rsidR="00651D99" w:rsidRPr="001E414C" w:rsidRDefault="00651D99" w:rsidP="00651D99">
      <w:pPr>
        <w:rPr>
          <w:rFonts w:ascii="David" w:hAnsi="David" w:cs="David"/>
          <w:b/>
          <w:bCs/>
          <w:rtl/>
        </w:rPr>
      </w:pPr>
      <w:r w:rsidRPr="001E414C">
        <w:rPr>
          <w:rFonts w:ascii="David" w:hAnsi="David" w:cs="David" w:hint="cs"/>
          <w:b/>
          <w:bCs/>
          <w:rtl/>
        </w:rPr>
        <w:t xml:space="preserve">סיון עמרה דדון </w:t>
      </w:r>
      <w:r w:rsidRPr="001E414C">
        <w:rPr>
          <w:rFonts w:ascii="David" w:hAnsi="David" w:cs="David"/>
          <w:b/>
          <w:bCs/>
          <w:rtl/>
        </w:rPr>
        <w:t>–</w:t>
      </w:r>
      <w:r w:rsidRPr="001E414C">
        <w:rPr>
          <w:rFonts w:ascii="David" w:hAnsi="David" w:cs="David" w:hint="cs"/>
          <w:b/>
          <w:bCs/>
          <w:rtl/>
        </w:rPr>
        <w:t xml:space="preserve"> מנהלת אגף הכנסות וארנונה</w:t>
      </w:r>
    </w:p>
    <w:p w14:paraId="6AA6F294" w14:textId="77777777" w:rsidR="00651D99" w:rsidRPr="001E414C" w:rsidRDefault="00651D99" w:rsidP="00651D99">
      <w:pPr>
        <w:rPr>
          <w:rFonts w:ascii="Arial" w:hAnsi="Arial" w:cs="David"/>
          <w:b/>
          <w:bCs/>
          <w:rtl/>
        </w:rPr>
      </w:pPr>
      <w:r w:rsidRPr="001E414C">
        <w:rPr>
          <w:rFonts w:ascii="Arial" w:hAnsi="Arial" w:cs="David"/>
          <w:b/>
          <w:bCs/>
          <w:rtl/>
        </w:rPr>
        <w:t xml:space="preserve">איילת נהרי עובד –  רו"ח, מנהלת  תקציב פיתוח </w:t>
      </w:r>
    </w:p>
    <w:p w14:paraId="128F614C" w14:textId="77777777" w:rsidR="00651D99" w:rsidRPr="001E414C" w:rsidRDefault="00651D99" w:rsidP="00651D99">
      <w:pPr>
        <w:rPr>
          <w:rFonts w:ascii="David" w:hAnsi="David" w:cs="David"/>
          <w:b/>
          <w:bCs/>
          <w:rtl/>
        </w:rPr>
      </w:pPr>
      <w:r w:rsidRPr="001E414C">
        <w:rPr>
          <w:rFonts w:ascii="David" w:hAnsi="David" w:cs="David" w:hint="cs"/>
          <w:b/>
          <w:bCs/>
          <w:rtl/>
        </w:rPr>
        <w:t xml:space="preserve">פירי לוי </w:t>
      </w:r>
      <w:r w:rsidRPr="001E414C">
        <w:rPr>
          <w:rFonts w:ascii="David" w:hAnsi="David" w:cs="David"/>
          <w:b/>
          <w:bCs/>
          <w:rtl/>
        </w:rPr>
        <w:t>–</w:t>
      </w:r>
      <w:r w:rsidRPr="001E414C">
        <w:rPr>
          <w:rFonts w:ascii="David" w:hAnsi="David" w:cs="David" w:hint="cs"/>
          <w:b/>
          <w:bCs/>
          <w:rtl/>
        </w:rPr>
        <w:t>סגנית מנהל אגף תקציבים</w:t>
      </w:r>
    </w:p>
    <w:p w14:paraId="554F063A" w14:textId="19AB0ECA" w:rsidR="00651D99" w:rsidRPr="001E414C" w:rsidRDefault="00651D99" w:rsidP="00651D99">
      <w:pPr>
        <w:rPr>
          <w:rFonts w:ascii="David" w:hAnsi="David" w:cs="David"/>
          <w:b/>
          <w:bCs/>
          <w:rtl/>
        </w:rPr>
      </w:pPr>
      <w:r w:rsidRPr="001E414C">
        <w:rPr>
          <w:rFonts w:ascii="David" w:hAnsi="David" w:cs="David" w:hint="cs"/>
          <w:b/>
          <w:bCs/>
          <w:rtl/>
        </w:rPr>
        <w:t>לירון ליברמן -רו"ח, מנהלת מחלקת הנהלת חשבונות</w:t>
      </w:r>
    </w:p>
    <w:p w14:paraId="2194689E" w14:textId="77777777" w:rsidR="00651D99" w:rsidRPr="001E414C" w:rsidRDefault="00651D99" w:rsidP="00651D99">
      <w:pPr>
        <w:spacing w:line="360" w:lineRule="auto"/>
        <w:rPr>
          <w:rFonts w:ascii="David" w:hAnsi="David" w:cs="David"/>
          <w:rtl/>
          <w:lang w:eastAsia="he-IL"/>
        </w:rPr>
      </w:pPr>
    </w:p>
    <w:p w14:paraId="3D93E797" w14:textId="77777777" w:rsidR="00651D99" w:rsidRPr="001E414C" w:rsidRDefault="00651D99" w:rsidP="00651D99">
      <w:pPr>
        <w:spacing w:after="160" w:line="276" w:lineRule="auto"/>
        <w:rPr>
          <w:rFonts w:ascii="David" w:hAnsi="David" w:cs="David"/>
          <w:b/>
          <w:bCs/>
          <w:u w:val="single"/>
        </w:rPr>
      </w:pPr>
      <w:r w:rsidRPr="001E414C">
        <w:rPr>
          <w:rFonts w:ascii="David" w:hAnsi="David" w:cs="David" w:hint="cs"/>
          <w:b/>
          <w:bCs/>
          <w:u w:val="single"/>
          <w:rtl/>
        </w:rPr>
        <w:t>סדר יום:</w:t>
      </w:r>
    </w:p>
    <w:p w14:paraId="6E2851C3" w14:textId="77777777" w:rsidR="00651D99" w:rsidRPr="001E414C" w:rsidRDefault="00651D99" w:rsidP="00651D99">
      <w:pPr>
        <w:numPr>
          <w:ilvl w:val="0"/>
          <w:numId w:val="1"/>
        </w:numPr>
        <w:tabs>
          <w:tab w:val="clear" w:pos="720"/>
          <w:tab w:val="num" w:pos="360"/>
        </w:tabs>
        <w:spacing w:after="160" w:line="288" w:lineRule="auto"/>
        <w:ind w:left="360"/>
        <w:jc w:val="both"/>
        <w:rPr>
          <w:rFonts w:ascii="David" w:hAnsi="David" w:cs="David"/>
          <w:b/>
          <w:bCs/>
        </w:rPr>
      </w:pPr>
      <w:r w:rsidRPr="001E414C">
        <w:rPr>
          <w:rFonts w:ascii="David" w:hAnsi="David" w:cs="David"/>
          <w:b/>
          <w:bCs/>
          <w:rtl/>
        </w:rPr>
        <w:t>העברות מסעיף לסעיף שוטף.</w:t>
      </w:r>
    </w:p>
    <w:p w14:paraId="1BD591BD" w14:textId="77777777" w:rsidR="00651D99" w:rsidRPr="001E414C" w:rsidRDefault="00651D99" w:rsidP="00651D99">
      <w:pPr>
        <w:numPr>
          <w:ilvl w:val="0"/>
          <w:numId w:val="1"/>
        </w:numPr>
        <w:tabs>
          <w:tab w:val="clear" w:pos="720"/>
          <w:tab w:val="num" w:pos="360"/>
        </w:tabs>
        <w:spacing w:after="160" w:line="288" w:lineRule="auto"/>
        <w:ind w:left="360"/>
        <w:jc w:val="both"/>
        <w:rPr>
          <w:rFonts w:ascii="David" w:hAnsi="David" w:cs="David"/>
          <w:b/>
          <w:bCs/>
          <w:rtl/>
        </w:rPr>
      </w:pPr>
      <w:r w:rsidRPr="001E414C">
        <w:rPr>
          <w:rFonts w:ascii="David" w:hAnsi="David" w:cs="David"/>
          <w:b/>
          <w:bCs/>
          <w:rtl/>
        </w:rPr>
        <w:t>העברות מסעיף לסעיף תקציב פיתוח.</w:t>
      </w:r>
    </w:p>
    <w:p w14:paraId="6B44C8B7" w14:textId="4AE9F627" w:rsidR="00651D99" w:rsidRPr="001E414C" w:rsidRDefault="00651D99" w:rsidP="00651D99">
      <w:pPr>
        <w:numPr>
          <w:ilvl w:val="0"/>
          <w:numId w:val="1"/>
        </w:numPr>
        <w:tabs>
          <w:tab w:val="clear" w:pos="720"/>
          <w:tab w:val="num" w:pos="360"/>
        </w:tabs>
        <w:spacing w:after="160" w:line="288" w:lineRule="auto"/>
        <w:ind w:left="360"/>
        <w:jc w:val="both"/>
        <w:rPr>
          <w:rFonts w:ascii="David" w:hAnsi="David" w:cs="David"/>
          <w:b/>
          <w:bCs/>
          <w:rtl/>
        </w:rPr>
      </w:pPr>
      <w:r w:rsidRPr="001E414C">
        <w:rPr>
          <w:rFonts w:ascii="David" w:hAnsi="David" w:cs="David"/>
          <w:b/>
          <w:bCs/>
          <w:rtl/>
        </w:rPr>
        <w:t>הצגת דוחות כספיים מיום 31</w:t>
      </w:r>
      <w:r w:rsidR="00836398">
        <w:rPr>
          <w:rFonts w:ascii="David" w:hAnsi="David" w:cs="David" w:hint="cs"/>
          <w:b/>
          <w:bCs/>
          <w:rtl/>
        </w:rPr>
        <w:t>/</w:t>
      </w:r>
      <w:r w:rsidRPr="001E414C">
        <w:rPr>
          <w:rFonts w:ascii="David" w:hAnsi="David" w:cs="David"/>
          <w:b/>
          <w:bCs/>
          <w:rtl/>
        </w:rPr>
        <w:t>12</w:t>
      </w:r>
      <w:r w:rsidR="00836398">
        <w:rPr>
          <w:rFonts w:ascii="David" w:hAnsi="David" w:cs="David" w:hint="cs"/>
          <w:b/>
          <w:bCs/>
          <w:rtl/>
        </w:rPr>
        <w:t>/</w:t>
      </w:r>
      <w:r w:rsidRPr="001E414C">
        <w:rPr>
          <w:rFonts w:ascii="David" w:hAnsi="David" w:cs="David"/>
          <w:b/>
          <w:bCs/>
          <w:rtl/>
        </w:rPr>
        <w:t>25</w:t>
      </w:r>
    </w:p>
    <w:p w14:paraId="48D4F224" w14:textId="77777777" w:rsidR="00651D99" w:rsidRPr="001E414C" w:rsidRDefault="00651D99" w:rsidP="00651D99">
      <w:pPr>
        <w:numPr>
          <w:ilvl w:val="0"/>
          <w:numId w:val="1"/>
        </w:numPr>
        <w:tabs>
          <w:tab w:val="clear" w:pos="720"/>
          <w:tab w:val="num" w:pos="360"/>
        </w:tabs>
        <w:spacing w:after="160" w:line="288" w:lineRule="auto"/>
        <w:ind w:left="360"/>
        <w:jc w:val="both"/>
        <w:rPr>
          <w:rFonts w:ascii="David" w:hAnsi="David" w:cs="David"/>
          <w:b/>
          <w:bCs/>
          <w:rtl/>
        </w:rPr>
      </w:pPr>
      <w:r w:rsidRPr="001E414C">
        <w:rPr>
          <w:rFonts w:ascii="David" w:hAnsi="David" w:cs="David"/>
          <w:b/>
          <w:bCs/>
          <w:rtl/>
        </w:rPr>
        <w:t>אישור פרוטוקול ועדת הנחות.</w:t>
      </w:r>
    </w:p>
    <w:p w14:paraId="2C5A2B04" w14:textId="77777777" w:rsidR="00651D99" w:rsidRPr="001E414C" w:rsidRDefault="00651D99" w:rsidP="00651D99">
      <w:pPr>
        <w:spacing w:after="160" w:line="288" w:lineRule="auto"/>
        <w:jc w:val="both"/>
        <w:rPr>
          <w:rFonts w:ascii="David" w:hAnsi="David" w:cs="David"/>
          <w:b/>
          <w:bCs/>
          <w:rtl/>
        </w:rPr>
      </w:pPr>
    </w:p>
    <w:p w14:paraId="59A7CDC8" w14:textId="77777777" w:rsidR="00651D99" w:rsidRPr="001E414C" w:rsidRDefault="00651D99" w:rsidP="00651D99">
      <w:pPr>
        <w:spacing w:after="160" w:line="288" w:lineRule="auto"/>
        <w:jc w:val="both"/>
        <w:rPr>
          <w:rFonts w:ascii="David" w:hAnsi="David" w:cs="David"/>
          <w:b/>
          <w:bCs/>
          <w:rtl/>
        </w:rPr>
      </w:pPr>
    </w:p>
    <w:p w14:paraId="1A310D6D" w14:textId="3270DC4D" w:rsidR="00651D99" w:rsidRPr="001E414C" w:rsidRDefault="00651D99" w:rsidP="00651D99">
      <w:pPr>
        <w:spacing w:after="160" w:line="276" w:lineRule="auto"/>
        <w:rPr>
          <w:rFonts w:ascii="David" w:hAnsi="David" w:cs="David"/>
          <w:b/>
          <w:bCs/>
          <w:rtl/>
        </w:rPr>
      </w:pPr>
      <w:r w:rsidRPr="001E414C">
        <w:rPr>
          <w:rFonts w:ascii="David" w:hAnsi="David" w:cs="David" w:hint="cs"/>
          <w:b/>
          <w:bCs/>
          <w:rtl/>
        </w:rPr>
        <w:t xml:space="preserve">יו"ר דני הרוש: </w:t>
      </w:r>
      <w:r w:rsidRPr="001E414C">
        <w:rPr>
          <w:rFonts w:ascii="David" w:hAnsi="David" w:cs="David" w:hint="cs"/>
          <w:rtl/>
        </w:rPr>
        <w:t>ערב טוב לכל החברים, מתחילים.</w:t>
      </w:r>
    </w:p>
    <w:p w14:paraId="66DCC15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נתחיל בהעברות. </w:t>
      </w:r>
    </w:p>
    <w:p w14:paraId="3DF165DE" w14:textId="77777777" w:rsidR="00651D99" w:rsidRPr="001E414C" w:rsidRDefault="00651D99" w:rsidP="00651D99">
      <w:pPr>
        <w:spacing w:after="160" w:line="276" w:lineRule="auto"/>
        <w:rPr>
          <w:rFonts w:ascii="David" w:hAnsi="David" w:cs="David"/>
          <w:b/>
          <w:bCs/>
          <w:u w:val="single"/>
        </w:rPr>
      </w:pPr>
    </w:p>
    <w:p w14:paraId="684F6952" w14:textId="77777777" w:rsidR="001E414C" w:rsidRDefault="001E414C" w:rsidP="00651D99">
      <w:pPr>
        <w:spacing w:after="160" w:line="288" w:lineRule="auto"/>
        <w:jc w:val="both"/>
        <w:rPr>
          <w:rFonts w:ascii="David" w:hAnsi="David" w:cs="David"/>
          <w:b/>
          <w:bCs/>
          <w:u w:val="single"/>
          <w:rtl/>
        </w:rPr>
      </w:pPr>
    </w:p>
    <w:p w14:paraId="0EB2BF01" w14:textId="77777777" w:rsidR="001E414C" w:rsidRDefault="001E414C" w:rsidP="00651D99">
      <w:pPr>
        <w:spacing w:after="160" w:line="288" w:lineRule="auto"/>
        <w:jc w:val="both"/>
        <w:rPr>
          <w:rFonts w:ascii="David" w:hAnsi="David" w:cs="David"/>
          <w:b/>
          <w:bCs/>
          <w:u w:val="single"/>
          <w:rtl/>
        </w:rPr>
      </w:pPr>
    </w:p>
    <w:p w14:paraId="70DDD1E2" w14:textId="4988585D" w:rsidR="00651D99" w:rsidRPr="001E414C" w:rsidRDefault="00651D99" w:rsidP="00651D99">
      <w:pPr>
        <w:spacing w:after="160" w:line="288" w:lineRule="auto"/>
        <w:jc w:val="both"/>
        <w:rPr>
          <w:rFonts w:ascii="David" w:hAnsi="David" w:cs="David"/>
          <w:b/>
          <w:bCs/>
          <w:u w:val="single"/>
          <w:rtl/>
        </w:rPr>
      </w:pPr>
      <w:r w:rsidRPr="001E414C">
        <w:rPr>
          <w:rFonts w:ascii="David" w:hAnsi="David" w:cs="David"/>
          <w:b/>
          <w:bCs/>
          <w:u w:val="single"/>
          <w:rtl/>
        </w:rPr>
        <w:t>העברות מסעיף לסעיף שוטף</w:t>
      </w:r>
    </w:p>
    <w:p w14:paraId="08C9BBF3"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פירי לוי:</w:t>
      </w:r>
      <w:r w:rsidRPr="001E414C">
        <w:rPr>
          <w:rFonts w:ascii="David" w:hAnsi="David" w:cs="David" w:hint="cs"/>
          <w:rtl/>
        </w:rPr>
        <w:t xml:space="preserve"> יש לנו 8 העברות. הראשונה מבקשים להגדיל הוצאות חירום בעוד 700,000 ש"ח ע"ח רזרבה. השנייה </w:t>
      </w:r>
      <w:r w:rsidRPr="001E414C">
        <w:rPr>
          <w:rFonts w:ascii="David" w:hAnsi="David" w:cs="David"/>
          <w:rtl/>
        </w:rPr>
        <w:t>–</w:t>
      </w:r>
      <w:r w:rsidRPr="001E414C">
        <w:rPr>
          <w:rFonts w:ascii="David" w:hAnsi="David" w:cs="David" w:hint="cs"/>
          <w:rtl/>
        </w:rPr>
        <w:t xml:space="preserve"> עוד 150,000 לחשמל ועוד 150,000 למזגנים. השלישית </w:t>
      </w:r>
      <w:r w:rsidRPr="001E414C">
        <w:rPr>
          <w:rFonts w:ascii="David" w:hAnsi="David" w:cs="David"/>
          <w:rtl/>
        </w:rPr>
        <w:t>–</w:t>
      </w:r>
      <w:r w:rsidRPr="001E414C">
        <w:rPr>
          <w:rFonts w:ascii="David" w:hAnsi="David" w:cs="David" w:hint="cs"/>
          <w:rtl/>
        </w:rPr>
        <w:t xml:space="preserve"> קהילה וחברה, מבקשים להגדיל הכנסות והוצאות של הרשות לביטחון קהילתי, לעיר ללא אלימות. קיבלנו תוספת תקציב. </w:t>
      </w:r>
    </w:p>
    <w:p w14:paraId="3E3BFBAB"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הרביעית </w:t>
      </w:r>
      <w:r w:rsidRPr="001E414C">
        <w:rPr>
          <w:rFonts w:ascii="David" w:hAnsi="David" w:cs="David"/>
          <w:rtl/>
        </w:rPr>
        <w:t>–</w:t>
      </w:r>
      <w:r w:rsidRPr="001E414C">
        <w:rPr>
          <w:rFonts w:ascii="David" w:hAnsi="David" w:cs="David" w:hint="cs"/>
          <w:rtl/>
        </w:rPr>
        <w:t xml:space="preserve"> מבקשים למיין בין סעיפים. החמישית </w:t>
      </w:r>
      <w:r w:rsidRPr="001E414C">
        <w:rPr>
          <w:rFonts w:ascii="David" w:hAnsi="David" w:cs="David"/>
          <w:rtl/>
        </w:rPr>
        <w:t>–</w:t>
      </w:r>
      <w:r w:rsidRPr="001E414C">
        <w:rPr>
          <w:rFonts w:ascii="David" w:hAnsi="David" w:cs="David" w:hint="cs"/>
          <w:rtl/>
        </w:rPr>
        <w:t xml:space="preserve"> מיון פנימי משכר לחשבוניות לאדריכלית הנוף. השישית - קיבלנו קול קורא לאירועי קיץ. השביעית </w:t>
      </w:r>
      <w:r w:rsidRPr="001E414C">
        <w:rPr>
          <w:rFonts w:ascii="David" w:hAnsi="David" w:cs="David"/>
          <w:rtl/>
        </w:rPr>
        <w:t>–</w:t>
      </w:r>
      <w:r w:rsidRPr="001E414C">
        <w:rPr>
          <w:rFonts w:ascii="David" w:hAnsi="David" w:cs="David" w:hint="cs"/>
          <w:rtl/>
        </w:rPr>
        <w:t xml:space="preserve"> חינוך תיכונים, מיון פנימי לבקשת האגף עבור משלחת רובוטיקה. השמינית </w:t>
      </w:r>
      <w:r w:rsidRPr="001E414C">
        <w:rPr>
          <w:rFonts w:ascii="David" w:hAnsi="David" w:cs="David"/>
          <w:rtl/>
        </w:rPr>
        <w:t>–</w:t>
      </w:r>
      <w:r w:rsidRPr="001E414C">
        <w:rPr>
          <w:rFonts w:ascii="David" w:hAnsi="David" w:cs="David" w:hint="cs"/>
          <w:rtl/>
        </w:rPr>
        <w:t xml:space="preserve"> מבקשים לעדכן את ההכנסות וההוצאות בתיכונים ובגני ילדים. </w:t>
      </w:r>
    </w:p>
    <w:p w14:paraId="1AADBE57" w14:textId="411C43A2" w:rsidR="00651D99" w:rsidRPr="001E414C" w:rsidRDefault="001E414C" w:rsidP="00651D99">
      <w:pPr>
        <w:spacing w:after="160" w:line="288" w:lineRule="auto"/>
        <w:jc w:val="both"/>
        <w:rPr>
          <w:rFonts w:ascii="David" w:hAnsi="David" w:cs="David"/>
          <w:b/>
          <w:bCs/>
          <w:rtl/>
        </w:rPr>
      </w:pPr>
      <w:r w:rsidRPr="001E414C">
        <w:rPr>
          <w:rFonts w:ascii="David" w:hAnsi="David" w:cs="David" w:hint="cs"/>
          <w:b/>
          <w:bCs/>
          <w:u w:val="single"/>
          <w:rtl/>
        </w:rPr>
        <w:t>החלטה</w:t>
      </w:r>
      <w:r w:rsidRPr="001E414C">
        <w:rPr>
          <w:rFonts w:ascii="David" w:hAnsi="David" w:cs="David" w:hint="cs"/>
          <w:b/>
          <w:bCs/>
          <w:rtl/>
        </w:rPr>
        <w:t>: אושר פה אחד</w:t>
      </w:r>
    </w:p>
    <w:p w14:paraId="76057C35" w14:textId="77777777" w:rsidR="001E414C" w:rsidRDefault="001E414C" w:rsidP="00651D99">
      <w:pPr>
        <w:spacing w:after="160" w:line="288" w:lineRule="auto"/>
        <w:jc w:val="both"/>
        <w:rPr>
          <w:rFonts w:ascii="David" w:hAnsi="David" w:cs="David"/>
          <w:b/>
          <w:bCs/>
          <w:u w:val="single"/>
          <w:rtl/>
        </w:rPr>
      </w:pPr>
    </w:p>
    <w:p w14:paraId="166BD524" w14:textId="745B84E0" w:rsidR="00651D99" w:rsidRPr="001E414C" w:rsidRDefault="00651D99" w:rsidP="00651D99">
      <w:pPr>
        <w:spacing w:after="160" w:line="288" w:lineRule="auto"/>
        <w:jc w:val="both"/>
        <w:rPr>
          <w:rFonts w:ascii="David" w:hAnsi="David" w:cs="David"/>
          <w:b/>
          <w:bCs/>
          <w:u w:val="single"/>
          <w:rtl/>
        </w:rPr>
      </w:pPr>
      <w:r w:rsidRPr="001E414C">
        <w:rPr>
          <w:rFonts w:ascii="David" w:hAnsi="David" w:cs="David"/>
          <w:b/>
          <w:bCs/>
          <w:u w:val="single"/>
          <w:rtl/>
        </w:rPr>
        <w:t>העברות מסעיף לסעיף תקציב פיתוח</w:t>
      </w:r>
    </w:p>
    <w:p w14:paraId="41DC8F2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איילת נהרי עובד:</w:t>
      </w:r>
      <w:r w:rsidRPr="001E414C">
        <w:rPr>
          <w:rFonts w:ascii="David" w:hAnsi="David" w:cs="David" w:hint="cs"/>
          <w:rtl/>
        </w:rPr>
        <w:t xml:space="preserve"> רוצים לאשר העברות בגין הקמת תשתיות למצלמות במימון רמ"י. ובנוסף התאמה של תקציב שיפוצי מוסדות חינוך לפי תכנית העבודה שאושרה.</w:t>
      </w:r>
    </w:p>
    <w:p w14:paraId="456BE903"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העברתם לי רק רשימת מטלות בלי פירוט תקציבי. מה נכנס ומה יצא, ומה לא היה. לא התכנית.</w:t>
      </w:r>
    </w:p>
    <w:p w14:paraId="57D6F3E0" w14:textId="6EA974AF" w:rsidR="00651D99" w:rsidRPr="001E414C" w:rsidRDefault="00651D99" w:rsidP="00242CFD">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זה פירוט השיפוצים של תכנית העבודה שביקשתי שיעבירו לבקשתך. </w:t>
      </w:r>
    </w:p>
    <w:p w14:paraId="6C56C5C5"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עדיין מעבירים לקבלנים, מקבלים אומדנים, מעבירים למיכאל שיאשר.</w:t>
      </w:r>
    </w:p>
    <w:p w14:paraId="57EDF7E6" w14:textId="3FE3FA58"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מבחינת התוכן של התכנית היה חשוב שתקבלי את הרשימות</w:t>
      </w:r>
      <w:r w:rsidR="00242CFD">
        <w:rPr>
          <w:rFonts w:ascii="David" w:hAnsi="David" w:cs="David" w:hint="cs"/>
          <w:rtl/>
        </w:rPr>
        <w:t xml:space="preserve">. </w:t>
      </w:r>
      <w:r w:rsidRPr="001E414C">
        <w:rPr>
          <w:rFonts w:ascii="David" w:hAnsi="David" w:cs="David" w:hint="cs"/>
          <w:rtl/>
        </w:rPr>
        <w:t>השתדלתי להעביר כמה שיותר מהר. מתנצל על החומר שהגיע רק יום שני.</w:t>
      </w:r>
    </w:p>
    <w:p w14:paraId="5F4C0A98"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כן, הבנתי, זה קורה. הטכנולוגיה מנהלת אותנו. רק שכל שנה יש סטייה מאוד עקרונית בין מה שקורה בתחילת שנה לבין מה שקורה בפועל. יש פה סטייה של 50% ולדעתי גם בישיבה קודמת הוספנו.</w:t>
      </w:r>
    </w:p>
    <w:p w14:paraId="033F5379"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זה לא סטייה, זה בקשות שגדלו. יש עוד בקשה של ועד המורים. זה לא סוף הדרך. תמיד מגיע עוד מנהל או מורה ושואל מה, אתם לא עושים לי את הכיתה הזו. ואז מגיעים לצחי ומוסיפים עוד 100-200,000 ש"ח. מחליטים על תקציב של 10 </w:t>
      </w:r>
      <w:proofErr w:type="spellStart"/>
      <w:r w:rsidRPr="001E414C">
        <w:rPr>
          <w:rFonts w:ascii="David" w:hAnsi="David" w:cs="David" w:hint="cs"/>
          <w:rtl/>
        </w:rPr>
        <w:t>מליון</w:t>
      </w:r>
      <w:proofErr w:type="spellEnd"/>
      <w:r w:rsidRPr="001E414C">
        <w:rPr>
          <w:rFonts w:ascii="David" w:hAnsi="David" w:cs="David" w:hint="cs"/>
          <w:rtl/>
        </w:rPr>
        <w:t xml:space="preserve"> שיפוצי קיץ והוא הופך ל-15 כי פתאום צריך תיקוני שמע לכיתה.</w:t>
      </w:r>
    </w:p>
    <w:p w14:paraId="2F71EBCD"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אני רוצה לדבר על התהליך ולא התוצאה. השאלה מה מוביל את הדרך. האם זה תקציב שעליו מכינים תכניות, או שיש תקציב ראשוני ואנו מגיבים לצרכים. האם יש סל צרכים של משימות ראשוניות, ואז ב-1.9 התפנה תקציב שאפשר להעביר את זה. אני לא אוהבת את השיטה שמישהו מגיע ואומר מה, תביאו לי. כי יש גן או בי"ס שגם צריך אבל מישהו לא בא להתלונן. </w:t>
      </w:r>
    </w:p>
    <w:p w14:paraId="406FDCB6" w14:textId="107C5BEE"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אנו מאשרים </w:t>
      </w:r>
      <w:r w:rsidR="00242CFD">
        <w:rPr>
          <w:rFonts w:ascii="David" w:hAnsi="David" w:cs="David" w:hint="cs"/>
          <w:rtl/>
        </w:rPr>
        <w:t xml:space="preserve">תקציב </w:t>
      </w:r>
      <w:r w:rsidRPr="001E414C">
        <w:rPr>
          <w:rFonts w:ascii="David" w:hAnsi="David" w:cs="David" w:hint="cs"/>
          <w:rtl/>
        </w:rPr>
        <w:t>בסיס בתחילת שנה עפ"י הערכות. לא יודעים מה יקרה. מקבלים כל שנה מחמאות מהמבקר שאנו עושים ועדה כמעט כל חודש, ומאוד דינמיים ועונים לצרכים. בהרבה רשויות זה לא קורה והן תקועות ודברים לא קורים. אנו עורכים אומדנים, ותוך כדי תנועה קשובים לצרכים ועונים. הייתי בכמה ישיבות מקצועיות של החינוך, ושומע אותם. זה לא מישהו בא ורוצה.</w:t>
      </w:r>
    </w:p>
    <w:p w14:paraId="1E72F64E"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כשמסיימים שיפוצי קיץ מתחילים שיפוצי קיץ. כל מי שרוצה ניגש למנהלת האגף ומציע, זה בסיס ראשון. אח"כ באים לוועד ההורים המרכזי שאומר לא, אני רוצה את זה. אם הולכים לפי מה שהם רוצים, צריך 100 </w:t>
      </w:r>
      <w:proofErr w:type="spellStart"/>
      <w:r w:rsidRPr="001E414C">
        <w:rPr>
          <w:rFonts w:ascii="David" w:hAnsi="David" w:cs="David" w:hint="cs"/>
          <w:rtl/>
        </w:rPr>
        <w:t>מליון</w:t>
      </w:r>
      <w:proofErr w:type="spellEnd"/>
      <w:r w:rsidRPr="001E414C">
        <w:rPr>
          <w:rFonts w:ascii="David" w:hAnsi="David" w:cs="David" w:hint="cs"/>
          <w:rtl/>
        </w:rPr>
        <w:t xml:space="preserve">. ואז מתכנסים ואומרים השנה אני יכול לתת לכם 15 </w:t>
      </w:r>
      <w:proofErr w:type="spellStart"/>
      <w:r w:rsidRPr="001E414C">
        <w:rPr>
          <w:rFonts w:ascii="David" w:hAnsi="David" w:cs="David" w:hint="cs"/>
          <w:rtl/>
        </w:rPr>
        <w:t>מליון</w:t>
      </w:r>
      <w:proofErr w:type="spellEnd"/>
      <w:r w:rsidRPr="001E414C">
        <w:rPr>
          <w:rFonts w:ascii="David" w:hAnsi="David" w:cs="David" w:hint="cs"/>
          <w:rtl/>
        </w:rPr>
        <w:t>. ואז יש עוד ישיבה וקיצוצים, ואז יריות של האנשים, את זה קודם ואת זה קודם. הבסיס הוא קודם כל בטיחות, מה שחיים מביא. אח"כ יש כל מיני צרכים של כיתות. זה לא כל מי שבא ואומר. נכון שאפשר יותר להתמקצע, אך תמיד יש שיפורים. והשמיכה תמיד קצרה.</w:t>
      </w:r>
    </w:p>
    <w:p w14:paraId="3B5FCD0D"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על כך אין שום ויכוח, השמיכה תמיד קצרה.</w:t>
      </w:r>
    </w:p>
    <w:p w14:paraId="654A46D5"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זו תשובתי ותשובת הגזבר.</w:t>
      </w:r>
    </w:p>
    <w:p w14:paraId="6D8C54C9"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לירית שפיר שמש:</w:t>
      </w:r>
      <w:r w:rsidRPr="001E414C">
        <w:rPr>
          <w:rFonts w:ascii="David" w:hAnsi="David" w:cs="David" w:hint="cs"/>
          <w:rtl/>
        </w:rPr>
        <w:t xml:space="preserve"> איפה התייחסות לנגישות הכיתות?</w:t>
      </w:r>
    </w:p>
    <w:p w14:paraId="3B9D8314"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אין דבר כזה כיתה לא נגישה. לא קיימת בימינו כיתות לא נגישות. כיתות שמע מראש. מתייחסים כשמתחילים לתכנן את הבנייה. אני לא מדבר על שיפוצים אלא על בנייה חדשה. זה חלק מהסטנדרט של האגף. זה חלק מהעבודה היום, לשאלתך.</w:t>
      </w:r>
    </w:p>
    <w:p w14:paraId="24BA6B03"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מה שלא חדש אני לא תמיד יכול. כל בי"ס חדש הוא נגיש. אין ילד מוגבל. אם הוא צריך ללמוד בכיתה התחתונה אז ילמד שם. כל המעליות נגישות. בנייה חדשה תמיד נגישה. אין דבר כזה. אם יש בעיה ספציפית נטפל בה. </w:t>
      </w:r>
    </w:p>
    <w:p w14:paraId="486AC9B3" w14:textId="77777777" w:rsidR="001E414C" w:rsidRPr="001E414C" w:rsidRDefault="001E414C" w:rsidP="001E414C">
      <w:pPr>
        <w:spacing w:after="160" w:line="288" w:lineRule="auto"/>
        <w:jc w:val="both"/>
        <w:rPr>
          <w:rFonts w:ascii="David" w:hAnsi="David" w:cs="David"/>
          <w:b/>
          <w:bCs/>
          <w:rtl/>
        </w:rPr>
      </w:pPr>
      <w:r w:rsidRPr="001E414C">
        <w:rPr>
          <w:rFonts w:ascii="David" w:hAnsi="David" w:cs="David" w:hint="cs"/>
          <w:b/>
          <w:bCs/>
          <w:u w:val="single"/>
          <w:rtl/>
        </w:rPr>
        <w:t>החלטה</w:t>
      </w:r>
      <w:r w:rsidRPr="001E414C">
        <w:rPr>
          <w:rFonts w:ascii="David" w:hAnsi="David" w:cs="David" w:hint="cs"/>
          <w:b/>
          <w:bCs/>
          <w:rtl/>
        </w:rPr>
        <w:t>: אושר פה אחד</w:t>
      </w:r>
    </w:p>
    <w:p w14:paraId="3DED01CC" w14:textId="77777777" w:rsidR="001E414C" w:rsidRDefault="001E414C" w:rsidP="00651D99">
      <w:pPr>
        <w:spacing w:after="160" w:line="288" w:lineRule="auto"/>
        <w:jc w:val="both"/>
        <w:rPr>
          <w:rFonts w:ascii="David" w:hAnsi="David" w:cs="David"/>
          <w:b/>
          <w:bCs/>
          <w:rtl/>
        </w:rPr>
      </w:pPr>
    </w:p>
    <w:p w14:paraId="316B6082" w14:textId="7D63B998" w:rsidR="00651D99" w:rsidRPr="001E414C" w:rsidRDefault="00651D99" w:rsidP="001E414C">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נעשה קודם את ועדת ההנחות, אפשר להעלות על המסך.</w:t>
      </w:r>
    </w:p>
    <w:p w14:paraId="7F623656" w14:textId="77777777" w:rsidR="00651D99" w:rsidRPr="001E414C" w:rsidRDefault="00651D99" w:rsidP="00651D99">
      <w:pPr>
        <w:spacing w:after="160" w:line="288" w:lineRule="auto"/>
        <w:jc w:val="both"/>
        <w:rPr>
          <w:rFonts w:ascii="David" w:hAnsi="David" w:cs="David"/>
          <w:b/>
          <w:bCs/>
          <w:rtl/>
        </w:rPr>
      </w:pPr>
    </w:p>
    <w:p w14:paraId="75CB7CA5" w14:textId="77777777" w:rsidR="00651D99" w:rsidRPr="001E414C" w:rsidRDefault="00651D99" w:rsidP="00651D99">
      <w:pPr>
        <w:spacing w:after="160" w:line="288" w:lineRule="auto"/>
        <w:jc w:val="both"/>
        <w:rPr>
          <w:rFonts w:ascii="David" w:hAnsi="David" w:cs="David"/>
          <w:b/>
          <w:bCs/>
          <w:u w:val="single"/>
          <w:rtl/>
        </w:rPr>
      </w:pPr>
      <w:r w:rsidRPr="001E414C">
        <w:rPr>
          <w:rFonts w:ascii="David" w:hAnsi="David" w:cs="David"/>
          <w:b/>
          <w:bCs/>
          <w:u w:val="single"/>
          <w:rtl/>
        </w:rPr>
        <w:t>אישור פרוטוקול ועדת הנחות</w:t>
      </w:r>
    </w:p>
    <w:p w14:paraId="1A79CC71" w14:textId="1906B150"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לירית שפיר שמש:</w:t>
      </w:r>
      <w:r w:rsidRPr="001E414C">
        <w:rPr>
          <w:rFonts w:ascii="David" w:hAnsi="David" w:cs="David" w:hint="cs"/>
          <w:rtl/>
        </w:rPr>
        <w:t xml:space="preserve"> </w:t>
      </w:r>
      <w:r w:rsidR="00242CFD">
        <w:rPr>
          <w:rFonts w:ascii="David" w:hAnsi="David" w:cs="David" w:hint="cs"/>
          <w:rtl/>
        </w:rPr>
        <w:t>אפשר לבקש לפעם הבאה טבלה מרכזת.</w:t>
      </w:r>
    </w:p>
    <w:p w14:paraId="4DA4C053"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אפשר לפעם הבאה שאכין את זה. אנו עובדים לפי חוזר מנכ"ל, צריך לעמוד במצטבר בכל הדרישות. יש רשימה. שכר מנכ"ל וכו'. הצוות מביא לוועדת ההנחות ומאשרת.</w:t>
      </w:r>
    </w:p>
    <w:p w14:paraId="44730F9C"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לירית שפיר שמש:</w:t>
      </w:r>
      <w:r w:rsidRPr="001E414C">
        <w:rPr>
          <w:rFonts w:ascii="David" w:hAnsi="David" w:cs="David" w:hint="cs"/>
          <w:rtl/>
        </w:rPr>
        <w:t xml:space="preserve"> את זה אני יודעת, אני בוועדת ההנחות.</w:t>
      </w:r>
    </w:p>
    <w:p w14:paraId="0D2ABD40"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 xml:space="preserve">ממה </w:t>
      </w:r>
      <w:proofErr w:type="spellStart"/>
      <w:r w:rsidRPr="001E414C">
        <w:rPr>
          <w:rFonts w:ascii="David" w:hAnsi="David" w:cs="David" w:hint="cs"/>
          <w:b/>
          <w:bCs/>
          <w:rtl/>
        </w:rPr>
        <w:t>שיינפיין</w:t>
      </w:r>
      <w:proofErr w:type="spellEnd"/>
      <w:r w:rsidRPr="001E414C">
        <w:rPr>
          <w:rFonts w:ascii="David" w:hAnsi="David" w:cs="David" w:hint="cs"/>
          <w:b/>
          <w:bCs/>
          <w:rtl/>
        </w:rPr>
        <w:t>:</w:t>
      </w:r>
      <w:r w:rsidRPr="001E414C">
        <w:rPr>
          <w:rFonts w:ascii="David" w:hAnsi="David" w:cs="David" w:hint="cs"/>
          <w:rtl/>
        </w:rPr>
        <w:t xml:space="preserve"> אני רוצה הסבר מה זה שם שבקריטריונים צריך שיהיה פחות מ-50% גבייה. תסבירו לי מה הסיפור. כל עמותה שגובה דמי חבר.</w:t>
      </w:r>
    </w:p>
    <w:p w14:paraId="3BAAF11B"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סיון:</w:t>
      </w:r>
      <w:r w:rsidRPr="001E414C">
        <w:rPr>
          <w:rFonts w:ascii="David" w:hAnsi="David" w:cs="David" w:hint="cs"/>
          <w:rtl/>
        </w:rPr>
        <w:t xml:space="preserve"> פעילות עסקית. הנוהל אומר שצריך לבדוק אם הפעילות, שתהפוך אותה לפעילות עסקית, בתור עמותה, בתור שירותים, אתה מציע פחות מ-50% ממחיר השוק.</w:t>
      </w:r>
    </w:p>
    <w:p w14:paraId="27F05CC5"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 xml:space="preserve">ממה </w:t>
      </w:r>
      <w:proofErr w:type="spellStart"/>
      <w:r w:rsidRPr="001E414C">
        <w:rPr>
          <w:rFonts w:ascii="David" w:hAnsi="David" w:cs="David" w:hint="cs"/>
          <w:b/>
          <w:bCs/>
          <w:rtl/>
        </w:rPr>
        <w:t>שיינפיין</w:t>
      </w:r>
      <w:proofErr w:type="spellEnd"/>
      <w:r w:rsidRPr="001E414C">
        <w:rPr>
          <w:rFonts w:ascii="David" w:hAnsi="David" w:cs="David" w:hint="cs"/>
          <w:b/>
          <w:bCs/>
          <w:rtl/>
        </w:rPr>
        <w:t>:</w:t>
      </w:r>
      <w:r w:rsidRPr="001E414C">
        <w:rPr>
          <w:rFonts w:ascii="David" w:hAnsi="David" w:cs="David" w:hint="cs"/>
          <w:rtl/>
        </w:rPr>
        <w:t xml:space="preserve"> אני מאשר הפרוטוקול למעט הסעיף של יד שרה, שאני מנוע מלהצביע, כי אחותי ראש הסניף של יד שרה.</w:t>
      </w:r>
    </w:p>
    <w:p w14:paraId="4B23C1BD"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אנו לא חייבים להציג את זה כשמצביעים על זה?</w:t>
      </w:r>
    </w:p>
    <w:p w14:paraId="35CC5723"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הפרוטוקול נשלח בחומרים, אציג על המסך, אין בעיה. מוצג פה בפניכם.</w:t>
      </w:r>
    </w:p>
    <w:p w14:paraId="7B37ADA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הדר לביא:</w:t>
      </w:r>
      <w:r w:rsidRPr="001E414C">
        <w:rPr>
          <w:rFonts w:ascii="David" w:hAnsi="David" w:cs="David" w:hint="cs"/>
          <w:rtl/>
        </w:rPr>
        <w:t xml:space="preserve"> לפי מה שנמסר לנו בוועדת ההנחות הקריטריונים הם קשיחים חוזר מנכ"ל. וידאנו עם הצוות המקצועי שלוועדת ההנחות אין שיקול דעת, כי חוזר המנכ"ל מאשר קריטריונים קשיחים.</w:t>
      </w:r>
    </w:p>
    <w:p w14:paraId="220D0A7A"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את צודקת שהקריטריונים של חוזר המנכ"ל מאוד קשיחים. </w:t>
      </w:r>
    </w:p>
    <w:p w14:paraId="6957B014"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אז כולם מאשרים פרט </w:t>
      </w:r>
      <w:proofErr w:type="spellStart"/>
      <w:r w:rsidRPr="001E414C">
        <w:rPr>
          <w:rFonts w:ascii="David" w:hAnsi="David" w:cs="David" w:hint="cs"/>
          <w:rtl/>
        </w:rPr>
        <w:t>לממה</w:t>
      </w:r>
      <w:proofErr w:type="spellEnd"/>
      <w:r w:rsidRPr="001E414C">
        <w:rPr>
          <w:rFonts w:ascii="David" w:hAnsi="David" w:cs="David" w:hint="cs"/>
          <w:rtl/>
        </w:rPr>
        <w:t xml:space="preserve"> שמאשר הכל פרט ליד שרה. </w:t>
      </w:r>
    </w:p>
    <w:p w14:paraId="640ACD39"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לגבי העמותות שלא עומדות בתבחינים ומגישות שוב ושוב. למה הן עוברות את התהליך ולא אומרים להן מראש שהן לא יעברו?</w:t>
      </w:r>
    </w:p>
    <w:p w14:paraId="0D6FFB5F"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סיון:</w:t>
      </w:r>
      <w:r w:rsidRPr="001E414C">
        <w:rPr>
          <w:rFonts w:ascii="David" w:hAnsi="David" w:cs="David" w:hint="cs"/>
          <w:rtl/>
        </w:rPr>
        <w:t xml:space="preserve"> הן מגישות כל שנה, תלוי בדוחות. יש שנה שהן יעברו ויש שנה שלא.</w:t>
      </w:r>
    </w:p>
    <w:p w14:paraId="1C0B2210" w14:textId="098D1D53"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יש עמותות שמתמודדות במכרזי משרד הרווחה וזוכות. </w:t>
      </w:r>
      <w:r w:rsidR="00242CFD">
        <w:rPr>
          <w:rFonts w:ascii="David" w:hAnsi="David" w:cs="David" w:hint="cs"/>
          <w:rtl/>
        </w:rPr>
        <w:t>פעילות מסוג זה נחשבת עסקית.</w:t>
      </w:r>
      <w:r w:rsidRPr="001E414C">
        <w:rPr>
          <w:rFonts w:ascii="David" w:hAnsi="David" w:cs="David" w:hint="cs"/>
          <w:rtl/>
        </w:rPr>
        <w:t xml:space="preserve">, כי זה מכרז. אז יכול להיות מקרים שהם זכו בשנה שעברה, </w:t>
      </w:r>
      <w:proofErr w:type="spellStart"/>
      <w:r w:rsidR="00242CFD">
        <w:rPr>
          <w:rFonts w:ascii="David" w:hAnsi="David" w:cs="David" w:hint="cs"/>
          <w:rtl/>
        </w:rPr>
        <w:t>ןהשנה</w:t>
      </w:r>
      <w:proofErr w:type="spellEnd"/>
      <w:r w:rsidR="00242CFD">
        <w:rPr>
          <w:rFonts w:ascii="David" w:hAnsi="David" w:cs="David" w:hint="cs"/>
          <w:rtl/>
        </w:rPr>
        <w:t xml:space="preserve"> לא זכו והם חושבים שהם זכאים.</w:t>
      </w:r>
      <w:r w:rsidRPr="001E414C">
        <w:rPr>
          <w:rFonts w:ascii="David" w:hAnsi="David" w:cs="David" w:hint="cs"/>
          <w:rtl/>
        </w:rPr>
        <w:t xml:space="preserve">. </w:t>
      </w:r>
    </w:p>
    <w:p w14:paraId="72267C47"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לא ידעתי, חשבתי שפעילות המוצהרת למטרות העמותה המוצהרות הן עסקיות. כולן ניגשות בד"כ לא על כסף אלא על שירות.</w:t>
      </w:r>
    </w:p>
    <w:p w14:paraId="497AA009"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שירות הן מקבלות ממשרד הרווחה.</w:t>
      </w:r>
    </w:p>
    <w:p w14:paraId="005A570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לירית שפיר שמש:</w:t>
      </w:r>
      <w:r w:rsidRPr="001E414C">
        <w:rPr>
          <w:rFonts w:ascii="David" w:hAnsi="David" w:cs="David" w:hint="cs"/>
          <w:rtl/>
        </w:rPr>
        <w:t xml:space="preserve"> יש עמותות שמקבלות כסף על מכרזים. לארגון בקול היה מכרז של ניידות שעושות אבחון ירידה בשמיעה וכו'. אז משרד הרווחה מתקצב אותן על זה.</w:t>
      </w:r>
    </w:p>
    <w:p w14:paraId="24C8A41F" w14:textId="77777777" w:rsidR="00651D99"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תודה לסיוון. </w:t>
      </w:r>
    </w:p>
    <w:p w14:paraId="20536301" w14:textId="77777777" w:rsidR="00F92BE1" w:rsidRDefault="00F92BE1" w:rsidP="00F92BE1">
      <w:pPr>
        <w:spacing w:after="160" w:line="288" w:lineRule="auto"/>
        <w:jc w:val="both"/>
        <w:rPr>
          <w:rFonts w:ascii="David" w:hAnsi="David" w:cs="David"/>
          <w:b/>
          <w:bCs/>
          <w:u w:val="single"/>
          <w:rtl/>
        </w:rPr>
      </w:pPr>
    </w:p>
    <w:p w14:paraId="117B760D" w14:textId="66232B51" w:rsidR="00F92BE1" w:rsidRPr="00F92BE1" w:rsidRDefault="00F92BE1" w:rsidP="00F92BE1">
      <w:pPr>
        <w:spacing w:after="160" w:line="288" w:lineRule="auto"/>
        <w:jc w:val="both"/>
        <w:rPr>
          <w:rFonts w:ascii="David" w:hAnsi="David" w:cs="David"/>
          <w:b/>
          <w:bCs/>
          <w:rtl/>
        </w:rPr>
      </w:pPr>
      <w:r w:rsidRPr="00F92BE1">
        <w:rPr>
          <w:rFonts w:ascii="David" w:hAnsi="David" w:cs="David" w:hint="cs"/>
          <w:b/>
          <w:bCs/>
          <w:u w:val="single"/>
          <w:rtl/>
        </w:rPr>
        <w:t>החלטה</w:t>
      </w:r>
      <w:r w:rsidRPr="00F92BE1">
        <w:rPr>
          <w:rFonts w:ascii="David" w:hAnsi="David" w:cs="David" w:hint="cs"/>
          <w:b/>
          <w:bCs/>
          <w:rtl/>
        </w:rPr>
        <w:t xml:space="preserve">: אושר </w:t>
      </w:r>
      <w:r w:rsidR="00242CFD">
        <w:rPr>
          <w:rFonts w:ascii="David" w:hAnsi="David" w:cs="David" w:hint="cs"/>
          <w:b/>
          <w:bCs/>
          <w:rtl/>
        </w:rPr>
        <w:t xml:space="preserve">ע"י כל החברים פרט </w:t>
      </w:r>
      <w:proofErr w:type="spellStart"/>
      <w:r w:rsidR="00242CFD">
        <w:rPr>
          <w:rFonts w:ascii="David" w:hAnsi="David" w:cs="David" w:hint="cs"/>
          <w:b/>
          <w:bCs/>
          <w:rtl/>
        </w:rPr>
        <w:t>לממה</w:t>
      </w:r>
      <w:proofErr w:type="spellEnd"/>
      <w:r w:rsidR="00242CFD">
        <w:rPr>
          <w:rFonts w:ascii="David" w:hAnsi="David" w:cs="David" w:hint="cs"/>
          <w:b/>
          <w:bCs/>
          <w:rtl/>
        </w:rPr>
        <w:t xml:space="preserve"> שלא השתתף בהצבעה לעניין עמותת יד שרה לאור ניגוד עניינים.</w:t>
      </w:r>
    </w:p>
    <w:p w14:paraId="404CFC2D" w14:textId="77777777" w:rsidR="00651D99" w:rsidRPr="001E414C" w:rsidRDefault="00651D99" w:rsidP="00651D99">
      <w:pPr>
        <w:spacing w:after="160" w:line="288" w:lineRule="auto"/>
        <w:jc w:val="both"/>
        <w:rPr>
          <w:rFonts w:ascii="David" w:hAnsi="David" w:cs="David"/>
          <w:rtl/>
        </w:rPr>
      </w:pPr>
    </w:p>
    <w:p w14:paraId="64731413" w14:textId="0C64A63E" w:rsidR="00651D99" w:rsidRPr="001E414C" w:rsidRDefault="00651D99" w:rsidP="00651D99">
      <w:pPr>
        <w:spacing w:after="160" w:line="288" w:lineRule="auto"/>
        <w:jc w:val="both"/>
        <w:rPr>
          <w:rFonts w:ascii="David" w:hAnsi="David" w:cs="David"/>
          <w:b/>
          <w:bCs/>
          <w:u w:val="single"/>
          <w:rtl/>
        </w:rPr>
      </w:pPr>
      <w:r w:rsidRPr="001E414C">
        <w:rPr>
          <w:rFonts w:ascii="David" w:hAnsi="David" w:cs="David"/>
          <w:b/>
          <w:bCs/>
          <w:u w:val="single"/>
          <w:rtl/>
        </w:rPr>
        <w:t>הצגת דוחות כספיים מיום 31</w:t>
      </w:r>
      <w:r w:rsidR="00836398">
        <w:rPr>
          <w:rFonts w:ascii="David" w:hAnsi="David" w:cs="David" w:hint="cs"/>
          <w:b/>
          <w:bCs/>
          <w:u w:val="single"/>
          <w:rtl/>
        </w:rPr>
        <w:t>/</w:t>
      </w:r>
      <w:r w:rsidRPr="001E414C">
        <w:rPr>
          <w:rFonts w:ascii="David" w:hAnsi="David" w:cs="David"/>
          <w:b/>
          <w:bCs/>
          <w:u w:val="single"/>
          <w:rtl/>
        </w:rPr>
        <w:t>12</w:t>
      </w:r>
      <w:r w:rsidR="00836398">
        <w:rPr>
          <w:rFonts w:ascii="David" w:hAnsi="David" w:cs="David" w:hint="cs"/>
          <w:b/>
          <w:bCs/>
          <w:u w:val="single"/>
          <w:rtl/>
        </w:rPr>
        <w:t>/</w:t>
      </w:r>
      <w:r w:rsidRPr="001E414C">
        <w:rPr>
          <w:rFonts w:ascii="David" w:hAnsi="David" w:cs="David"/>
          <w:b/>
          <w:bCs/>
          <w:u w:val="single"/>
          <w:rtl/>
        </w:rPr>
        <w:t>25</w:t>
      </w:r>
    </w:p>
    <w:p w14:paraId="2DD612EA" w14:textId="71CD5258" w:rsidR="00651D99" w:rsidRPr="001E414C" w:rsidRDefault="00651D99" w:rsidP="00651D99">
      <w:pPr>
        <w:spacing w:after="160" w:line="288" w:lineRule="auto"/>
        <w:jc w:val="both"/>
        <w:rPr>
          <w:rFonts w:ascii="David" w:hAnsi="David" w:cs="David"/>
          <w:rtl/>
        </w:rPr>
      </w:pPr>
      <w:r w:rsidRPr="001E414C">
        <w:rPr>
          <w:rFonts w:ascii="David" w:hAnsi="David" w:cs="David" w:hint="cs"/>
          <w:rtl/>
        </w:rPr>
        <w:t>נעבור לדוחות כספיים ל-31</w:t>
      </w:r>
      <w:r w:rsidR="00836398">
        <w:rPr>
          <w:rFonts w:ascii="David" w:hAnsi="David" w:cs="David" w:hint="cs"/>
          <w:rtl/>
        </w:rPr>
        <w:t>/</w:t>
      </w:r>
      <w:r w:rsidRPr="001E414C">
        <w:rPr>
          <w:rFonts w:ascii="David" w:hAnsi="David" w:cs="David" w:hint="cs"/>
          <w:rtl/>
        </w:rPr>
        <w:t>12</w:t>
      </w:r>
      <w:r w:rsidR="00836398">
        <w:rPr>
          <w:rFonts w:ascii="David" w:hAnsi="David" w:cs="David" w:hint="cs"/>
          <w:rtl/>
        </w:rPr>
        <w:t>/</w:t>
      </w:r>
      <w:r w:rsidRPr="001E414C">
        <w:rPr>
          <w:rFonts w:ascii="David" w:hAnsi="David" w:cs="David" w:hint="cs"/>
          <w:rtl/>
        </w:rPr>
        <w:t>25, נציג אותם.</w:t>
      </w:r>
    </w:p>
    <w:p w14:paraId="08A07813"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לירית שפיר שמש:</w:t>
      </w:r>
      <w:r w:rsidRPr="001E414C">
        <w:rPr>
          <w:rFonts w:ascii="David" w:hAnsi="David" w:cs="David" w:hint="cs"/>
          <w:rtl/>
        </w:rPr>
        <w:t xml:space="preserve"> חשוב מעבר למספרים שנקבל התרשמות לגבי שינויים אלה ואחרים, השוואה בין הדברים. זה לא הקטע רק להגיד מספרים.</w:t>
      </w:r>
    </w:p>
    <w:p w14:paraId="0F2B14F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יש לך השוואה בעמודה שמאל, תוכלי להסתכל אם זה עלה וירד משנה לשנה. את יכולה לשאול. הדוחות טובים סה"כ ומוצגים לפניכם. ככל שתשאלי אשיב. </w:t>
      </w:r>
    </w:p>
    <w:p w14:paraId="02CF498E"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תמצית המאזן, סה"כ נכסים - רכוש שוטף שמורכב מקופה ובנקים, הכנסות מתוקצבות שטרם התקבלו, חייבים </w:t>
      </w:r>
      <w:r w:rsidRPr="001E414C">
        <w:rPr>
          <w:rFonts w:ascii="David" w:hAnsi="David" w:cs="David"/>
          <w:rtl/>
        </w:rPr>
        <w:t>–</w:t>
      </w:r>
      <w:r w:rsidRPr="001E414C">
        <w:rPr>
          <w:rFonts w:ascii="David" w:hAnsi="David" w:cs="David" w:hint="cs"/>
          <w:rtl/>
        </w:rPr>
        <w:t xml:space="preserve"> תשלומים לא מתוקצבים. השקעות מיועדות לכיסוי קרן לעבודות פיתוח והשקעות במימון קרנות מתוקצבות, סה"כ השקעות 249 </w:t>
      </w:r>
      <w:proofErr w:type="spellStart"/>
      <w:r w:rsidRPr="001E414C">
        <w:rPr>
          <w:rFonts w:ascii="David" w:hAnsi="David" w:cs="David" w:hint="cs"/>
          <w:rtl/>
        </w:rPr>
        <w:t>מליון</w:t>
      </w:r>
      <w:proofErr w:type="spellEnd"/>
      <w:r w:rsidRPr="001E414C">
        <w:rPr>
          <w:rFonts w:ascii="David" w:hAnsi="David" w:cs="David" w:hint="cs"/>
          <w:rtl/>
        </w:rPr>
        <w:t>.</w:t>
      </w:r>
    </w:p>
    <w:p w14:paraId="6545848E"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בתוספת תקציב שוטף סה"כ 444 </w:t>
      </w:r>
      <w:proofErr w:type="spellStart"/>
      <w:r w:rsidRPr="001E414C">
        <w:rPr>
          <w:rFonts w:ascii="David" w:hAnsi="David" w:cs="David" w:hint="cs"/>
          <w:rtl/>
        </w:rPr>
        <w:t>מליון</w:t>
      </w:r>
      <w:proofErr w:type="spellEnd"/>
      <w:r w:rsidRPr="001E414C">
        <w:rPr>
          <w:rFonts w:ascii="David" w:hAnsi="David" w:cs="David" w:hint="cs"/>
          <w:rtl/>
        </w:rPr>
        <w:t>.</w:t>
      </w:r>
    </w:p>
    <w:p w14:paraId="36FB2FBA"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התחייבויות </w:t>
      </w:r>
      <w:r w:rsidRPr="001E414C">
        <w:rPr>
          <w:rFonts w:ascii="David" w:hAnsi="David" w:cs="David"/>
          <w:rtl/>
        </w:rPr>
        <w:t>–</w:t>
      </w:r>
      <w:r w:rsidRPr="001E414C">
        <w:rPr>
          <w:rFonts w:ascii="David" w:hAnsi="David" w:cs="David" w:hint="cs"/>
          <w:rtl/>
        </w:rPr>
        <w:t xml:space="preserve"> שוטפות מורכבות מספקים, ממשכורת אחרונה. </w:t>
      </w:r>
    </w:p>
    <w:p w14:paraId="5D62D1E1"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קרן עבודות פיתוח ועודפים בתקציב הרגיל, מיד נסתכל ממה מורכבות הקרנות. קרנות מתוקצבות, עודפים בתקציב הרגיל מורכבים מעודפים לתחילת שנה ועודף של השנה. </w:t>
      </w:r>
    </w:p>
    <w:p w14:paraId="331A8060"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עודפי מימון זמניים 98.8 </w:t>
      </w:r>
      <w:proofErr w:type="spellStart"/>
      <w:r w:rsidRPr="001E414C">
        <w:rPr>
          <w:rFonts w:ascii="David" w:hAnsi="David" w:cs="David" w:hint="cs"/>
          <w:rtl/>
        </w:rPr>
        <w:t>מליון</w:t>
      </w:r>
      <w:proofErr w:type="spellEnd"/>
      <w:r w:rsidRPr="001E414C">
        <w:rPr>
          <w:rFonts w:ascii="David" w:hAnsi="David" w:cs="David" w:hint="cs"/>
          <w:rtl/>
        </w:rPr>
        <w:t xml:space="preserve">, </w:t>
      </w:r>
      <w:proofErr w:type="spellStart"/>
      <w:r w:rsidRPr="001E414C">
        <w:rPr>
          <w:rFonts w:ascii="David" w:hAnsi="David" w:cs="David" w:hint="cs"/>
          <w:rtl/>
        </w:rPr>
        <w:t>וגרעונות</w:t>
      </w:r>
      <w:proofErr w:type="spellEnd"/>
      <w:r w:rsidRPr="001E414C">
        <w:rPr>
          <w:rFonts w:ascii="David" w:hAnsi="David" w:cs="David" w:hint="cs"/>
          <w:rtl/>
        </w:rPr>
        <w:t xml:space="preserve"> מימון זמניים 21.3 </w:t>
      </w:r>
      <w:proofErr w:type="spellStart"/>
      <w:r w:rsidRPr="001E414C">
        <w:rPr>
          <w:rFonts w:ascii="David" w:hAnsi="David" w:cs="David" w:hint="cs"/>
          <w:rtl/>
        </w:rPr>
        <w:t>מליון</w:t>
      </w:r>
      <w:proofErr w:type="spellEnd"/>
      <w:r w:rsidRPr="001E414C">
        <w:rPr>
          <w:rFonts w:ascii="David" w:hAnsi="David" w:cs="David" w:hint="cs"/>
          <w:rtl/>
        </w:rPr>
        <w:t xml:space="preserve">. סה"כ 444.2 </w:t>
      </w:r>
      <w:proofErr w:type="spellStart"/>
      <w:r w:rsidRPr="001E414C">
        <w:rPr>
          <w:rFonts w:ascii="David" w:hAnsi="David" w:cs="David" w:hint="cs"/>
          <w:rtl/>
        </w:rPr>
        <w:t>מליון</w:t>
      </w:r>
      <w:proofErr w:type="spellEnd"/>
      <w:r w:rsidRPr="001E414C">
        <w:rPr>
          <w:rFonts w:ascii="David" w:hAnsi="David" w:cs="David" w:hint="cs"/>
          <w:rtl/>
        </w:rPr>
        <w:t xml:space="preserve">. עודפי מימון זמניים אנו מזרימים לקרנות, </w:t>
      </w:r>
      <w:proofErr w:type="spellStart"/>
      <w:r w:rsidRPr="001E414C">
        <w:rPr>
          <w:rFonts w:ascii="David" w:hAnsi="David" w:cs="David" w:hint="cs"/>
          <w:rtl/>
        </w:rPr>
        <w:t>לתב"רים</w:t>
      </w:r>
      <w:proofErr w:type="spellEnd"/>
      <w:r w:rsidRPr="001E414C">
        <w:rPr>
          <w:rFonts w:ascii="David" w:hAnsi="David" w:cs="David" w:hint="cs"/>
          <w:rtl/>
        </w:rPr>
        <w:t xml:space="preserve"> </w:t>
      </w:r>
      <w:proofErr w:type="spellStart"/>
      <w:r w:rsidRPr="001E414C">
        <w:rPr>
          <w:rFonts w:ascii="David" w:hAnsi="David" w:cs="David" w:hint="cs"/>
          <w:rtl/>
        </w:rPr>
        <w:t>כשיפטינג</w:t>
      </w:r>
      <w:proofErr w:type="spellEnd"/>
      <w:r w:rsidRPr="001E414C">
        <w:rPr>
          <w:rFonts w:ascii="David" w:hAnsi="David" w:cs="David" w:hint="cs"/>
          <w:rtl/>
        </w:rPr>
        <w:t>, שיפוי בין הכסף לעבודות לבין הכסף בתב"ר. זה לוקח זמן עד שמתאזן, שמגיעות ההוצאות.</w:t>
      </w:r>
    </w:p>
    <w:p w14:paraId="1ABBC256"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סדר גודל מלוות, הרכב הקרנות, הפירוט מופיע פה. היטל השבחה 53.5 </w:t>
      </w:r>
      <w:proofErr w:type="spellStart"/>
      <w:r w:rsidRPr="001E414C">
        <w:rPr>
          <w:rFonts w:ascii="David" w:hAnsi="David" w:cs="David" w:hint="cs"/>
          <w:rtl/>
        </w:rPr>
        <w:t>מליון</w:t>
      </w:r>
      <w:proofErr w:type="spellEnd"/>
      <w:r w:rsidRPr="001E414C">
        <w:rPr>
          <w:rFonts w:ascii="David" w:hAnsi="David" w:cs="David" w:hint="cs"/>
          <w:rtl/>
        </w:rPr>
        <w:t xml:space="preserve">, קרן ממכירת נכסים 9 </w:t>
      </w:r>
      <w:proofErr w:type="spellStart"/>
      <w:r w:rsidRPr="001E414C">
        <w:rPr>
          <w:rFonts w:ascii="David" w:hAnsi="David" w:cs="David" w:hint="cs"/>
          <w:rtl/>
        </w:rPr>
        <w:t>מליון</w:t>
      </w:r>
      <w:proofErr w:type="spellEnd"/>
      <w:r w:rsidRPr="001E414C">
        <w:rPr>
          <w:rFonts w:ascii="David" w:hAnsi="David" w:cs="David" w:hint="cs"/>
          <w:rtl/>
        </w:rPr>
        <w:t xml:space="preserve">, היטל נכסים וקרנות אחרות. </w:t>
      </w:r>
    </w:p>
    <w:p w14:paraId="301B2074"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השבחה זה כל השכונה או רק המגרשים? ברגע שנגזר המכרז.</w:t>
      </w:r>
    </w:p>
    <w:p w14:paraId="1BB8D95C" w14:textId="3976DEFB"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זה לא הכל, זה מה שהתקבל</w:t>
      </w:r>
      <w:r w:rsidR="00242CFD">
        <w:rPr>
          <w:rFonts w:ascii="David" w:hAnsi="David" w:cs="David" w:hint="cs"/>
          <w:rtl/>
        </w:rPr>
        <w:t xml:space="preserve"> עד</w:t>
      </w:r>
      <w:r w:rsidRPr="001E414C">
        <w:rPr>
          <w:rFonts w:ascii="David" w:hAnsi="David" w:cs="David" w:hint="cs"/>
          <w:rtl/>
        </w:rPr>
        <w:t xml:space="preserve"> עכשיו, לפי </w:t>
      </w:r>
      <w:proofErr w:type="spellStart"/>
      <w:r w:rsidRPr="001E414C">
        <w:rPr>
          <w:rFonts w:ascii="David" w:hAnsi="David" w:cs="David" w:hint="cs"/>
          <w:rtl/>
        </w:rPr>
        <w:t>שיווקי</w:t>
      </w:r>
      <w:r w:rsidR="00242CFD">
        <w:rPr>
          <w:rFonts w:ascii="David" w:hAnsi="David" w:cs="David" w:hint="cs"/>
          <w:rtl/>
        </w:rPr>
        <w:t>ם</w:t>
      </w:r>
      <w:proofErr w:type="spellEnd"/>
      <w:r w:rsidRPr="001E414C">
        <w:rPr>
          <w:rFonts w:ascii="David" w:hAnsi="David" w:cs="David" w:hint="cs"/>
          <w:rtl/>
        </w:rPr>
        <w:t>. מה שהתקבל, לא הכל.</w:t>
      </w:r>
      <w:r w:rsidR="00242CFD">
        <w:rPr>
          <w:rFonts w:ascii="David" w:hAnsi="David" w:cs="David" w:hint="cs"/>
          <w:rtl/>
        </w:rPr>
        <w:t xml:space="preserve"> יש צפי לקבלת חלף נוסף.</w:t>
      </w:r>
      <w:r w:rsidRPr="001E414C">
        <w:rPr>
          <w:rFonts w:ascii="David" w:hAnsi="David" w:cs="David" w:hint="cs"/>
          <w:rtl/>
        </w:rPr>
        <w:t xml:space="preserve"> אם יש שאלות על המאזן אני כאן. </w:t>
      </w:r>
    </w:p>
    <w:p w14:paraId="1D77626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הכי משמח בדוח הרווח וההפסד הוא השינוי בריבית. 6 </w:t>
      </w:r>
      <w:proofErr w:type="spellStart"/>
      <w:r w:rsidRPr="001E414C">
        <w:rPr>
          <w:rFonts w:ascii="David" w:hAnsi="David" w:cs="David" w:hint="cs"/>
          <w:rtl/>
        </w:rPr>
        <w:t>מליון</w:t>
      </w:r>
      <w:proofErr w:type="spellEnd"/>
      <w:r w:rsidRPr="001E414C">
        <w:rPr>
          <w:rFonts w:ascii="David" w:hAnsi="David" w:cs="David" w:hint="cs"/>
          <w:rtl/>
        </w:rPr>
        <w:t xml:space="preserve"> והורדת הריבית. נהניתי מאוד לראות את זה.</w:t>
      </w:r>
    </w:p>
    <w:p w14:paraId="080619C7" w14:textId="4F29DC0C"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גם פריסה וגם הורדת ריבית. טיפלנו בזה. כמו חברות פרטיות. אגב, ריבית הפריים ירדה אתמול ברבע אחוז</w:t>
      </w:r>
      <w:r w:rsidR="00242CFD">
        <w:rPr>
          <w:rFonts w:ascii="David" w:hAnsi="David" w:cs="David" w:hint="cs"/>
          <w:rtl/>
        </w:rPr>
        <w:t>.</w:t>
      </w:r>
    </w:p>
    <w:p w14:paraId="6D17A867"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תקציב רגיל ביצוע מצטבר. הכנסות </w:t>
      </w:r>
      <w:r w:rsidRPr="001E414C">
        <w:rPr>
          <w:rFonts w:ascii="David" w:hAnsi="David" w:cs="David"/>
          <w:rtl/>
        </w:rPr>
        <w:t>–</w:t>
      </w:r>
      <w:r w:rsidRPr="001E414C">
        <w:rPr>
          <w:rFonts w:ascii="David" w:hAnsi="David" w:cs="David" w:hint="cs"/>
          <w:rtl/>
        </w:rPr>
        <w:t xml:space="preserve"> עצמיות מורכבות מארנונה, חינוך ורווחה, עצמיות אחר. תקבולים ממשרד החינוך 310 </w:t>
      </w:r>
      <w:proofErr w:type="spellStart"/>
      <w:r w:rsidRPr="001E414C">
        <w:rPr>
          <w:rFonts w:ascii="David" w:hAnsi="David" w:cs="David" w:hint="cs"/>
          <w:rtl/>
        </w:rPr>
        <w:t>מליון</w:t>
      </w:r>
      <w:proofErr w:type="spellEnd"/>
      <w:r w:rsidRPr="001E414C">
        <w:rPr>
          <w:rFonts w:ascii="David" w:hAnsi="David" w:cs="David" w:hint="cs"/>
          <w:rtl/>
        </w:rPr>
        <w:t>, ממשרד הרווחה, תקבולים אחרים.</w:t>
      </w:r>
    </w:p>
    <w:p w14:paraId="3FA471B4"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תקבולים אחרים כאילו זה היה פחות מהתקציב. מה קרה שם.</w:t>
      </w:r>
    </w:p>
    <w:p w14:paraId="22AACAA7"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זה גם הפריסה שעשתה לנו טוב, וגם הקרן עצמה. לא משכנו מהקרנות, אנו מושכים מהן כדי לאזן את התקציב. כשאני בונה תקציב...</w:t>
      </w:r>
    </w:p>
    <w:p w14:paraId="0D2D2E5B"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הבנתי. זה משיכה מקרנות שלנו שלא משכנו.</w:t>
      </w:r>
    </w:p>
    <w:p w14:paraId="195809B1" w14:textId="5DBEE92C"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מעולה. סה"כ הכנסות 1,218 </w:t>
      </w:r>
      <w:proofErr w:type="spellStart"/>
      <w:r w:rsidRPr="001E414C">
        <w:rPr>
          <w:rFonts w:ascii="David" w:hAnsi="David" w:cs="David" w:hint="cs"/>
          <w:rtl/>
        </w:rPr>
        <w:t>מליון</w:t>
      </w:r>
      <w:proofErr w:type="spellEnd"/>
      <w:r w:rsidRPr="001E414C">
        <w:rPr>
          <w:rFonts w:ascii="David" w:hAnsi="David" w:cs="David" w:hint="cs"/>
          <w:rtl/>
        </w:rPr>
        <w:t xml:space="preserve">. בתוספת הנחות בארנונה. אגב, בדקתי ברעננה, זה עניין אותי, גם הם הגיעו </w:t>
      </w:r>
      <w:proofErr w:type="spellStart"/>
      <w:r w:rsidRPr="001E414C">
        <w:rPr>
          <w:rFonts w:ascii="David" w:hAnsi="David" w:cs="David" w:hint="cs"/>
          <w:rtl/>
        </w:rPr>
        <w:t>ל</w:t>
      </w:r>
      <w:r w:rsidR="00242CFD">
        <w:rPr>
          <w:rFonts w:ascii="David" w:hAnsi="David" w:cs="David" w:hint="cs"/>
          <w:rtl/>
        </w:rPr>
        <w:t>כ</w:t>
      </w:r>
      <w:proofErr w:type="spellEnd"/>
      <w:r w:rsidR="00242CFD">
        <w:rPr>
          <w:rFonts w:ascii="David" w:hAnsi="David" w:cs="David" w:hint="cs"/>
          <w:rtl/>
        </w:rPr>
        <w:t xml:space="preserve"> </w:t>
      </w:r>
      <w:r w:rsidRPr="001E414C">
        <w:rPr>
          <w:rFonts w:ascii="David" w:hAnsi="David" w:cs="David" w:hint="cs"/>
          <w:rtl/>
        </w:rPr>
        <w:t xml:space="preserve">10 </w:t>
      </w:r>
      <w:proofErr w:type="spellStart"/>
      <w:r w:rsidRPr="001E414C">
        <w:rPr>
          <w:rFonts w:ascii="David" w:hAnsi="David" w:cs="David" w:hint="cs"/>
          <w:rtl/>
        </w:rPr>
        <w:t>מליון</w:t>
      </w:r>
      <w:proofErr w:type="spellEnd"/>
      <w:r w:rsidR="00242CFD">
        <w:rPr>
          <w:rFonts w:ascii="David" w:hAnsi="David" w:cs="David" w:hint="cs"/>
          <w:rtl/>
        </w:rPr>
        <w:t xml:space="preserve"> הפרש בין התקציב לביצוע</w:t>
      </w:r>
    </w:p>
    <w:p w14:paraId="61787A5B"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כל שנה זה מגיע ל-10 </w:t>
      </w:r>
      <w:proofErr w:type="spellStart"/>
      <w:r w:rsidRPr="001E414C">
        <w:rPr>
          <w:rFonts w:ascii="David" w:hAnsi="David" w:cs="David" w:hint="cs"/>
          <w:rtl/>
        </w:rPr>
        <w:t>מליון</w:t>
      </w:r>
      <w:proofErr w:type="spellEnd"/>
      <w:r w:rsidRPr="001E414C">
        <w:rPr>
          <w:rFonts w:ascii="David" w:hAnsi="David" w:cs="David" w:hint="cs"/>
          <w:rtl/>
        </w:rPr>
        <w:t>.</w:t>
      </w:r>
    </w:p>
    <w:p w14:paraId="65FAD198" w14:textId="0C47351B"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היה יותר בשנה אחת, אבל ראיתי את ההתמודדות שהם מתמודדים כל שנה. אנו משתדלים, בסוף ההשפעה היא אפס</w:t>
      </w:r>
      <w:r w:rsidR="00242CFD">
        <w:rPr>
          <w:rFonts w:ascii="David" w:hAnsi="David" w:cs="David" w:hint="cs"/>
          <w:rtl/>
        </w:rPr>
        <w:t xml:space="preserve"> בדוח. הכנסות מול הוצאות.</w:t>
      </w:r>
      <w:r w:rsidRPr="001E414C">
        <w:rPr>
          <w:rFonts w:ascii="David" w:hAnsi="David" w:cs="David" w:hint="cs"/>
          <w:rtl/>
        </w:rPr>
        <w:t xml:space="preserve"> </w:t>
      </w:r>
    </w:p>
    <w:p w14:paraId="62479A9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סה"כ הוצאות שכר וכלליות 415.7. שכר עובדי חינוך 521 </w:t>
      </w:r>
      <w:proofErr w:type="spellStart"/>
      <w:r w:rsidRPr="001E414C">
        <w:rPr>
          <w:rFonts w:ascii="David" w:hAnsi="David" w:cs="David" w:hint="cs"/>
          <w:rtl/>
        </w:rPr>
        <w:t>מליון</w:t>
      </w:r>
      <w:proofErr w:type="spellEnd"/>
      <w:r w:rsidRPr="001E414C">
        <w:rPr>
          <w:rFonts w:ascii="David" w:hAnsi="David" w:cs="David" w:hint="cs"/>
          <w:rtl/>
        </w:rPr>
        <w:t xml:space="preserve">. בנוסף להוצאות רווחה שכר ופעולות, מביא אותנו להוצאות מצטברות של 1,069 </w:t>
      </w:r>
      <w:proofErr w:type="spellStart"/>
      <w:r w:rsidRPr="001E414C">
        <w:rPr>
          <w:rFonts w:ascii="David" w:hAnsi="David" w:cs="David" w:hint="cs"/>
          <w:rtl/>
        </w:rPr>
        <w:t>מליון</w:t>
      </w:r>
      <w:proofErr w:type="spellEnd"/>
      <w:r w:rsidRPr="001E414C">
        <w:rPr>
          <w:rFonts w:ascii="David" w:hAnsi="David" w:cs="David" w:hint="cs"/>
          <w:rtl/>
        </w:rPr>
        <w:t>.</w:t>
      </w:r>
    </w:p>
    <w:p w14:paraId="7001B185"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מלוות ממים ואחרות. הוצאות מימון 2.26 </w:t>
      </w:r>
      <w:proofErr w:type="spellStart"/>
      <w:r w:rsidRPr="001E414C">
        <w:rPr>
          <w:rFonts w:ascii="David" w:hAnsi="David" w:cs="David" w:hint="cs"/>
          <w:rtl/>
        </w:rPr>
        <w:t>מליון</w:t>
      </w:r>
      <w:proofErr w:type="spellEnd"/>
      <w:r w:rsidRPr="001E414C">
        <w:rPr>
          <w:rFonts w:ascii="David" w:hAnsi="David" w:cs="David" w:hint="cs"/>
          <w:rtl/>
        </w:rPr>
        <w:t xml:space="preserve">. הוצאות </w:t>
      </w:r>
      <w:proofErr w:type="spellStart"/>
      <w:r w:rsidRPr="001E414C">
        <w:rPr>
          <w:rFonts w:ascii="David" w:hAnsi="David" w:cs="David" w:hint="cs"/>
          <w:rtl/>
        </w:rPr>
        <w:t>ח"פ</w:t>
      </w:r>
      <w:proofErr w:type="spellEnd"/>
      <w:r w:rsidRPr="001E414C">
        <w:rPr>
          <w:rFonts w:ascii="David" w:hAnsi="David" w:cs="David" w:hint="cs"/>
          <w:rtl/>
        </w:rPr>
        <w:t xml:space="preserve"> זה ההלוואה שרשמנו, המחזור. סה"כ הוצאות לפני גרעון והנחות בארנונה 1,215 </w:t>
      </w:r>
      <w:proofErr w:type="spellStart"/>
      <w:r w:rsidRPr="001E414C">
        <w:rPr>
          <w:rFonts w:ascii="David" w:hAnsi="David" w:cs="David" w:hint="cs"/>
          <w:rtl/>
        </w:rPr>
        <w:t>מליון</w:t>
      </w:r>
      <w:proofErr w:type="spellEnd"/>
      <w:r w:rsidRPr="001E414C">
        <w:rPr>
          <w:rFonts w:ascii="David" w:hAnsi="David" w:cs="David" w:hint="cs"/>
          <w:rtl/>
        </w:rPr>
        <w:t xml:space="preserve">. נשאר לנו עודף קטן של 3.3 </w:t>
      </w:r>
      <w:proofErr w:type="spellStart"/>
      <w:r w:rsidRPr="001E414C">
        <w:rPr>
          <w:rFonts w:ascii="David" w:hAnsi="David" w:cs="David" w:hint="cs"/>
          <w:rtl/>
        </w:rPr>
        <w:t>מליון</w:t>
      </w:r>
      <w:proofErr w:type="spellEnd"/>
      <w:r w:rsidRPr="001E414C">
        <w:rPr>
          <w:rFonts w:ascii="David" w:hAnsi="David" w:cs="David" w:hint="cs"/>
          <w:rtl/>
        </w:rPr>
        <w:t>.</w:t>
      </w:r>
    </w:p>
    <w:p w14:paraId="0C043D65"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סה"כ בסדר.</w:t>
      </w:r>
    </w:p>
    <w:p w14:paraId="19B40BC2"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יש לנו פחות מידי בשכר ביחס לתקציב שהקצבנו. מאיפה זה נובע? היה שם 8%. </w:t>
      </w:r>
    </w:p>
    <w:p w14:paraId="2B33D091"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בעיקר יש קושי גדול בגיוס עובדים, וזה העיקר. אני יכול להגיד סתם, בקהילה הם מפרסמים ולא מצליחים. אנו מנסים להוסיף בשכר כמה שאנו יכולים, ולא מגיעים. גם לי חסרים עובדים. מנהל מח' תקציבים ועובד נוסף. אין. הם מבקשים גם שכר מאוד גבוה.</w:t>
      </w:r>
    </w:p>
    <w:p w14:paraId="7DD52243"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 xml:space="preserve">ממה </w:t>
      </w:r>
      <w:proofErr w:type="spellStart"/>
      <w:r w:rsidRPr="001E414C">
        <w:rPr>
          <w:rFonts w:ascii="David" w:hAnsi="David" w:cs="David" w:hint="cs"/>
          <w:b/>
          <w:bCs/>
          <w:rtl/>
        </w:rPr>
        <w:t>שיינפיין</w:t>
      </w:r>
      <w:proofErr w:type="spellEnd"/>
      <w:r w:rsidRPr="001E414C">
        <w:rPr>
          <w:rFonts w:ascii="David" w:hAnsi="David" w:cs="David" w:hint="cs"/>
          <w:b/>
          <w:bCs/>
          <w:rtl/>
        </w:rPr>
        <w:t>:</w:t>
      </w:r>
      <w:r w:rsidRPr="001E414C">
        <w:rPr>
          <w:rFonts w:ascii="David" w:hAnsi="David" w:cs="David" w:hint="cs"/>
          <w:rtl/>
        </w:rPr>
        <w:t xml:space="preserve"> גם אצלנו </w:t>
      </w:r>
      <w:proofErr w:type="spellStart"/>
      <w:r w:rsidRPr="001E414C">
        <w:rPr>
          <w:rFonts w:ascii="David" w:hAnsi="David" w:cs="David" w:hint="cs"/>
          <w:rtl/>
        </w:rPr>
        <w:t>במינהלת</w:t>
      </w:r>
      <w:proofErr w:type="spellEnd"/>
      <w:r w:rsidRPr="001E414C">
        <w:rPr>
          <w:rFonts w:ascii="David" w:hAnsi="David" w:cs="David" w:hint="cs"/>
          <w:rtl/>
        </w:rPr>
        <w:t xml:space="preserve"> יש חוסר עובדים וקשה מאוד. קשה מאוד להיות במכרזים לעמוד בתנאים, וגם המשכורות לא מי יודע מה.</w:t>
      </w:r>
    </w:p>
    <w:p w14:paraId="74907180"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נכון, גם </w:t>
      </w:r>
      <w:proofErr w:type="spellStart"/>
      <w:r w:rsidRPr="001E414C">
        <w:rPr>
          <w:rFonts w:ascii="David" w:hAnsi="David" w:cs="David" w:hint="cs"/>
          <w:rtl/>
        </w:rPr>
        <w:t>במינהלת</w:t>
      </w:r>
      <w:proofErr w:type="spellEnd"/>
      <w:r w:rsidRPr="001E414C">
        <w:rPr>
          <w:rFonts w:ascii="David" w:hAnsi="David" w:cs="David" w:hint="cs"/>
          <w:rtl/>
        </w:rPr>
        <w:t xml:space="preserve"> יש </w:t>
      </w:r>
      <w:proofErr w:type="spellStart"/>
      <w:r w:rsidRPr="001E414C">
        <w:rPr>
          <w:rFonts w:ascii="David" w:hAnsi="David" w:cs="David" w:hint="cs"/>
          <w:rtl/>
        </w:rPr>
        <w:t>לממה</w:t>
      </w:r>
      <w:proofErr w:type="spellEnd"/>
      <w:r w:rsidRPr="001E414C">
        <w:rPr>
          <w:rFonts w:ascii="David" w:hAnsi="David" w:cs="David" w:hint="cs"/>
          <w:rtl/>
        </w:rPr>
        <w:t xml:space="preserve"> קושי לגייס.</w:t>
      </w:r>
    </w:p>
    <w:p w14:paraId="645F43CB"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כמה עובדים חסרים פלוס מינוס? זה 8% מהתקציב. אז 8% מהמצבת של העובדים חסרה?</w:t>
      </w:r>
    </w:p>
    <w:p w14:paraId="35B8AC2C"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לא בהכרח, זה עלות שכר, אני לא יודע להגיד בדיוק. סייעות חסרות בלי קשר, אנו גם לא יודעים את זה.</w:t>
      </w:r>
    </w:p>
    <w:p w14:paraId="08B1DD45"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אבל סייעות הן עובדות </w:t>
      </w:r>
      <w:proofErr w:type="spellStart"/>
      <w:r w:rsidRPr="001E414C">
        <w:rPr>
          <w:rFonts w:ascii="David" w:hAnsi="David" w:cs="David" w:hint="cs"/>
          <w:rtl/>
        </w:rPr>
        <w:t>חלט"פ</w:t>
      </w:r>
      <w:proofErr w:type="spellEnd"/>
      <w:r w:rsidRPr="001E414C">
        <w:rPr>
          <w:rFonts w:ascii="David" w:hAnsi="David" w:cs="David" w:hint="cs"/>
          <w:rtl/>
        </w:rPr>
        <w:t>.</w:t>
      </w:r>
    </w:p>
    <w:p w14:paraId="2A8245E8"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אוכל לדבר עם משאבי אנוש ולקבל תשובה.</w:t>
      </w:r>
    </w:p>
    <w:p w14:paraId="62C0A4B4"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זה לא חשוב עכשיו לנושא התקציב.</w:t>
      </w:r>
    </w:p>
    <w:p w14:paraId="137B7BEA" w14:textId="45ED9BC1"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צחי בן אדרת:</w:t>
      </w:r>
      <w:r w:rsidRPr="001E414C">
        <w:rPr>
          <w:rFonts w:ascii="David" w:hAnsi="David" w:cs="David" w:hint="cs"/>
          <w:rtl/>
        </w:rPr>
        <w:t xml:space="preserve"> כשבונים את התקציב אני יוצא מנקודת הנחה שאין 100% כל הזמן בכל </w:t>
      </w:r>
      <w:r w:rsidR="00242CFD">
        <w:rPr>
          <w:rFonts w:ascii="David" w:hAnsi="David" w:cs="David" w:hint="cs"/>
          <w:rtl/>
        </w:rPr>
        <w:t>נקודת זמן.</w:t>
      </w:r>
    </w:p>
    <w:p w14:paraId="034D706A"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יעל סער:</w:t>
      </w:r>
      <w:r w:rsidRPr="001E414C">
        <w:rPr>
          <w:rFonts w:ascii="David" w:hAnsi="David" w:cs="David" w:hint="cs"/>
          <w:rtl/>
        </w:rPr>
        <w:t xml:space="preserve"> תמיד.</w:t>
      </w:r>
    </w:p>
    <w:p w14:paraId="4CDE5305"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 xml:space="preserve">ממה </w:t>
      </w:r>
      <w:proofErr w:type="spellStart"/>
      <w:r w:rsidRPr="001E414C">
        <w:rPr>
          <w:rFonts w:ascii="David" w:hAnsi="David" w:cs="David" w:hint="cs"/>
          <w:b/>
          <w:bCs/>
          <w:rtl/>
        </w:rPr>
        <w:t>שיינפיין</w:t>
      </w:r>
      <w:proofErr w:type="spellEnd"/>
      <w:r w:rsidRPr="001E414C">
        <w:rPr>
          <w:rFonts w:ascii="David" w:hAnsi="David" w:cs="David" w:hint="cs"/>
          <w:b/>
          <w:bCs/>
          <w:rtl/>
        </w:rPr>
        <w:t>:</w:t>
      </w:r>
      <w:r w:rsidRPr="001E414C">
        <w:rPr>
          <w:rFonts w:ascii="David" w:hAnsi="David" w:cs="David" w:hint="cs"/>
          <w:rtl/>
        </w:rPr>
        <w:t xml:space="preserve"> מנהלת משאבי האנוש החדשה, הילה, באמת עושה עבודה, ומחפשת וחופרת וסוגרת מהר מאוד דברים. </w:t>
      </w:r>
    </w:p>
    <w:p w14:paraId="0823CFB9"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דני הרוש:</w:t>
      </w:r>
      <w:r w:rsidRPr="001E414C">
        <w:rPr>
          <w:rFonts w:ascii="David" w:hAnsi="David" w:cs="David" w:hint="cs"/>
          <w:rtl/>
        </w:rPr>
        <w:t xml:space="preserve"> היא באה עם ניסיון משמעותי מאוד משתי רשויות. וזה נותן. מקווה שבסופו של יום היא תביא תוצאות משמעותיות לכל האגפים שחסרים בהם עובדים.</w:t>
      </w:r>
    </w:p>
    <w:p w14:paraId="60E49BB6"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rtl/>
        </w:rPr>
        <w:t xml:space="preserve">אין שאלות? תודה לך, צחי, ולצוות ולחברי המועצה. </w:t>
      </w:r>
    </w:p>
    <w:p w14:paraId="3D36751A" w14:textId="77777777" w:rsidR="00651D99" w:rsidRPr="001E414C" w:rsidRDefault="00651D99" w:rsidP="00651D99">
      <w:pPr>
        <w:spacing w:after="160" w:line="288" w:lineRule="auto"/>
        <w:jc w:val="both"/>
        <w:rPr>
          <w:rFonts w:ascii="David" w:hAnsi="David" w:cs="David"/>
          <w:rtl/>
        </w:rPr>
      </w:pPr>
      <w:r w:rsidRPr="001E414C">
        <w:rPr>
          <w:rFonts w:ascii="David" w:hAnsi="David" w:cs="David" w:hint="cs"/>
          <w:b/>
          <w:bCs/>
          <w:rtl/>
        </w:rPr>
        <w:t xml:space="preserve">ממה </w:t>
      </w:r>
      <w:proofErr w:type="spellStart"/>
      <w:r w:rsidRPr="001E414C">
        <w:rPr>
          <w:rFonts w:ascii="David" w:hAnsi="David" w:cs="David" w:hint="cs"/>
          <w:b/>
          <w:bCs/>
          <w:rtl/>
        </w:rPr>
        <w:t>שיינפיין</w:t>
      </w:r>
      <w:proofErr w:type="spellEnd"/>
      <w:r w:rsidRPr="001E414C">
        <w:rPr>
          <w:rFonts w:ascii="David" w:hAnsi="David" w:cs="David" w:hint="cs"/>
          <w:b/>
          <w:bCs/>
          <w:rtl/>
        </w:rPr>
        <w:t>:</w:t>
      </w:r>
      <w:r w:rsidRPr="001E414C">
        <w:rPr>
          <w:rFonts w:ascii="David" w:hAnsi="David" w:cs="David"/>
        </w:rPr>
        <w:t xml:space="preserve"> </w:t>
      </w:r>
      <w:r w:rsidRPr="001E414C">
        <w:rPr>
          <w:rFonts w:ascii="David" w:hAnsi="David" w:cs="David" w:hint="cs"/>
          <w:rtl/>
        </w:rPr>
        <w:t>בישיבת המועצה הבאה חובה לראות את המיקסר החדש של יעל.</w:t>
      </w:r>
    </w:p>
    <w:p w14:paraId="6D373412" w14:textId="77777777" w:rsidR="00651D99" w:rsidRPr="001E414C" w:rsidRDefault="00651D99" w:rsidP="00651D99">
      <w:pPr>
        <w:spacing w:after="160" w:line="288" w:lineRule="auto"/>
        <w:jc w:val="both"/>
        <w:rPr>
          <w:rFonts w:ascii="David" w:hAnsi="David" w:cs="David"/>
          <w:rtl/>
        </w:rPr>
      </w:pPr>
    </w:p>
    <w:p w14:paraId="79D57745" w14:textId="77777777" w:rsidR="00651D99" w:rsidRPr="001E414C" w:rsidRDefault="00651D99" w:rsidP="00651D99">
      <w:pPr>
        <w:spacing w:after="160" w:line="288" w:lineRule="auto"/>
        <w:jc w:val="both"/>
        <w:rPr>
          <w:rFonts w:ascii="David" w:hAnsi="David" w:cs="David"/>
          <w:rtl/>
        </w:rPr>
      </w:pPr>
    </w:p>
    <w:p w14:paraId="0D4D7F17" w14:textId="77777777" w:rsidR="00651D99" w:rsidRPr="001E414C" w:rsidRDefault="00651D99" w:rsidP="00651D99">
      <w:pPr>
        <w:spacing w:line="288" w:lineRule="auto"/>
        <w:jc w:val="both"/>
        <w:rPr>
          <w:rFonts w:ascii="David" w:hAnsi="David" w:cs="David"/>
          <w:b/>
          <w:bCs/>
        </w:rPr>
      </w:pPr>
    </w:p>
    <w:p w14:paraId="40CD51E9" w14:textId="77777777" w:rsidR="00651D99" w:rsidRPr="001E414C" w:rsidRDefault="00651D99" w:rsidP="00651D99">
      <w:pPr>
        <w:jc w:val="both"/>
        <w:rPr>
          <w:rFonts w:ascii="David" w:hAnsi="David" w:cs="David"/>
          <w:rtl/>
        </w:rPr>
      </w:pPr>
    </w:p>
    <w:p w14:paraId="1FCC3515" w14:textId="77777777" w:rsidR="00651D99" w:rsidRPr="001E414C" w:rsidRDefault="00651D99" w:rsidP="00651D99">
      <w:pPr>
        <w:jc w:val="both"/>
        <w:rPr>
          <w:rFonts w:ascii="David" w:hAnsi="David" w:cs="David"/>
          <w:b/>
          <w:bCs/>
          <w:u w:val="single"/>
          <w:rtl/>
        </w:rPr>
      </w:pPr>
    </w:p>
    <w:p w14:paraId="781D2D82" w14:textId="77777777" w:rsidR="00651D99" w:rsidRPr="001E414C" w:rsidRDefault="00651D99" w:rsidP="00651D99">
      <w:pPr>
        <w:jc w:val="both"/>
        <w:rPr>
          <w:rFonts w:ascii="David" w:hAnsi="David" w:cs="David"/>
          <w:b/>
          <w:bCs/>
          <w:u w:val="single"/>
          <w:rtl/>
        </w:rPr>
      </w:pPr>
    </w:p>
    <w:p w14:paraId="33561CD5" w14:textId="77777777" w:rsidR="00651D99" w:rsidRPr="001E414C" w:rsidRDefault="00651D99" w:rsidP="00651D99">
      <w:pPr>
        <w:jc w:val="both"/>
        <w:rPr>
          <w:rFonts w:ascii="David" w:hAnsi="David" w:cs="David"/>
          <w:b/>
          <w:bCs/>
          <w:rtl/>
        </w:rPr>
      </w:pPr>
    </w:p>
    <w:p w14:paraId="099CDA85" w14:textId="77777777" w:rsidR="00651D99" w:rsidRPr="001E414C" w:rsidRDefault="00651D99" w:rsidP="00651D99">
      <w:pPr>
        <w:jc w:val="both"/>
        <w:rPr>
          <w:rFonts w:ascii="David" w:hAnsi="David" w:cs="David"/>
          <w:b/>
          <w:bCs/>
          <w:rtl/>
        </w:rPr>
      </w:pPr>
    </w:p>
    <w:p w14:paraId="6177CA33" w14:textId="77777777" w:rsidR="00651D99" w:rsidRPr="001E414C" w:rsidRDefault="00651D99" w:rsidP="00651D99">
      <w:pPr>
        <w:jc w:val="both"/>
        <w:rPr>
          <w:rFonts w:ascii="David" w:hAnsi="David" w:cs="David"/>
          <w:b/>
          <w:bCs/>
          <w:rtl/>
        </w:rPr>
      </w:pPr>
    </w:p>
    <w:p w14:paraId="4B94F4F9" w14:textId="77777777" w:rsidR="00651D99" w:rsidRPr="001E414C" w:rsidRDefault="00651D99" w:rsidP="00651D99">
      <w:pPr>
        <w:jc w:val="both"/>
        <w:rPr>
          <w:rFonts w:ascii="David" w:hAnsi="David" w:cs="David"/>
          <w:b/>
          <w:bCs/>
          <w:rtl/>
        </w:rPr>
      </w:pPr>
    </w:p>
    <w:p w14:paraId="2C86C442" w14:textId="2C4A5E2A" w:rsidR="00651D99" w:rsidRPr="00F92BE1" w:rsidRDefault="00651D99" w:rsidP="00651D99">
      <w:pPr>
        <w:jc w:val="both"/>
        <w:rPr>
          <w:rFonts w:ascii="David" w:hAnsi="David" w:cs="David"/>
          <w:b/>
          <w:bCs/>
          <w:sz w:val="28"/>
          <w:szCs w:val="28"/>
          <w:rtl/>
        </w:rPr>
      </w:pPr>
      <w:r w:rsidRPr="00F92BE1">
        <w:rPr>
          <w:rFonts w:ascii="David" w:hAnsi="David" w:cs="David" w:hint="cs"/>
          <w:b/>
          <w:bCs/>
          <w:sz w:val="28"/>
          <w:szCs w:val="28"/>
          <w:rtl/>
        </w:rPr>
        <w:t>חתימת יו"ר הועדה ________</w:t>
      </w:r>
    </w:p>
    <w:p w14:paraId="4923DC9C" w14:textId="77777777" w:rsidR="00651D99" w:rsidRPr="001E414C" w:rsidRDefault="00651D99" w:rsidP="00651D99">
      <w:pPr>
        <w:jc w:val="both"/>
        <w:rPr>
          <w:rFonts w:ascii="David" w:hAnsi="David" w:cs="David"/>
          <w:b/>
          <w:bCs/>
          <w:rtl/>
        </w:rPr>
      </w:pPr>
    </w:p>
    <w:p w14:paraId="7FD33531" w14:textId="77777777" w:rsidR="00651D99" w:rsidRPr="001E414C" w:rsidRDefault="00651D99" w:rsidP="00651D99">
      <w:pPr>
        <w:jc w:val="both"/>
        <w:rPr>
          <w:rFonts w:ascii="David" w:hAnsi="David" w:cs="David"/>
          <w:b/>
          <w:bCs/>
          <w:rtl/>
        </w:rPr>
      </w:pPr>
    </w:p>
    <w:p w14:paraId="64ACA7E9" w14:textId="77777777" w:rsidR="00651D99" w:rsidRPr="001E414C" w:rsidRDefault="00651D99" w:rsidP="00651D99">
      <w:pPr>
        <w:jc w:val="both"/>
        <w:rPr>
          <w:rFonts w:ascii="David" w:hAnsi="David" w:cs="David"/>
          <w:b/>
          <w:bCs/>
          <w:rtl/>
        </w:rPr>
      </w:pPr>
    </w:p>
    <w:p w14:paraId="33CF7BA5" w14:textId="77777777" w:rsidR="00651D99" w:rsidRPr="001E414C" w:rsidRDefault="00651D99" w:rsidP="00651D99"/>
    <w:p w14:paraId="1D2C7F27" w14:textId="77777777" w:rsidR="00D62B95" w:rsidRPr="001E414C" w:rsidRDefault="00D62B95" w:rsidP="00D62B95">
      <w:pPr>
        <w:rPr>
          <w:rFonts w:ascii="Arial" w:hAnsi="Arial" w:cs="David"/>
          <w:rtl/>
        </w:rPr>
      </w:pPr>
    </w:p>
    <w:p w14:paraId="4F16B490" w14:textId="77777777" w:rsidR="00D62B95" w:rsidRPr="001E414C" w:rsidRDefault="00D62B95" w:rsidP="00D62B95">
      <w:pPr>
        <w:rPr>
          <w:rFonts w:ascii="Arial" w:hAnsi="Arial" w:cs="David"/>
          <w:rtl/>
        </w:rPr>
      </w:pPr>
    </w:p>
    <w:p w14:paraId="3519D766" w14:textId="77777777" w:rsidR="00D62B95" w:rsidRPr="001E414C" w:rsidRDefault="00D62B95" w:rsidP="00D62B95">
      <w:pPr>
        <w:rPr>
          <w:rFonts w:ascii="Arial" w:hAnsi="Arial" w:cs="David"/>
          <w:rtl/>
        </w:rPr>
      </w:pPr>
    </w:p>
    <w:p w14:paraId="2E51755E" w14:textId="77777777" w:rsidR="00D62B95" w:rsidRPr="001E414C" w:rsidRDefault="00D62B95" w:rsidP="00D62B95">
      <w:pPr>
        <w:rPr>
          <w:rFonts w:ascii="Arial" w:hAnsi="Arial" w:cs="David"/>
          <w:rtl/>
        </w:rPr>
      </w:pPr>
    </w:p>
    <w:p w14:paraId="061072A4" w14:textId="77777777" w:rsidR="00D62B95" w:rsidRPr="001E414C" w:rsidRDefault="00D62B95" w:rsidP="00D62B95">
      <w:pPr>
        <w:rPr>
          <w:rFonts w:ascii="Arial" w:hAnsi="Arial" w:cs="David"/>
          <w:rtl/>
        </w:rPr>
      </w:pPr>
    </w:p>
    <w:p w14:paraId="400AA8BD" w14:textId="77777777" w:rsidR="00D62B95" w:rsidRPr="001E414C" w:rsidRDefault="00D62B95" w:rsidP="00D62B95">
      <w:pPr>
        <w:rPr>
          <w:rFonts w:ascii="Arial" w:hAnsi="Arial" w:cs="David"/>
          <w:rtl/>
        </w:rPr>
      </w:pPr>
    </w:p>
    <w:p w14:paraId="73F8261C" w14:textId="77777777" w:rsidR="00D62B95" w:rsidRPr="001E414C" w:rsidRDefault="00D62B95" w:rsidP="00D62B95">
      <w:pPr>
        <w:rPr>
          <w:rFonts w:ascii="Arial" w:hAnsi="Arial" w:cs="David"/>
          <w:rtl/>
        </w:rPr>
      </w:pPr>
    </w:p>
    <w:p w14:paraId="11DAFD01" w14:textId="77777777" w:rsidR="00D62B95" w:rsidRPr="001E414C" w:rsidRDefault="00D62B95" w:rsidP="00D62B95">
      <w:pPr>
        <w:rPr>
          <w:rFonts w:ascii="Arial" w:hAnsi="Arial" w:cs="David"/>
          <w:rtl/>
        </w:rPr>
      </w:pPr>
    </w:p>
    <w:p w14:paraId="1928DA85" w14:textId="77777777" w:rsidR="00D62B95" w:rsidRPr="001E414C" w:rsidRDefault="00D62B95" w:rsidP="00D62B95">
      <w:pPr>
        <w:rPr>
          <w:rFonts w:ascii="Arial" w:hAnsi="Arial" w:cs="David"/>
          <w:rtl/>
        </w:rPr>
      </w:pPr>
    </w:p>
    <w:p w14:paraId="4F53DAE9" w14:textId="77777777" w:rsidR="00D62B95" w:rsidRPr="001E414C" w:rsidRDefault="00D62B95" w:rsidP="00D62B95">
      <w:pPr>
        <w:rPr>
          <w:rFonts w:ascii="Arial" w:hAnsi="Arial" w:cs="David"/>
          <w:rtl/>
        </w:rPr>
      </w:pPr>
    </w:p>
    <w:p w14:paraId="5F01F821" w14:textId="77777777" w:rsidR="00D62B95" w:rsidRPr="001E414C" w:rsidRDefault="00D62B95" w:rsidP="00D62B95">
      <w:pPr>
        <w:rPr>
          <w:rFonts w:ascii="Arial" w:hAnsi="Arial" w:cs="David"/>
          <w:rtl/>
        </w:rPr>
      </w:pPr>
    </w:p>
    <w:p w14:paraId="699901DF" w14:textId="77777777" w:rsidR="00D62B95" w:rsidRPr="001E414C" w:rsidRDefault="00D62B95" w:rsidP="00D62B95">
      <w:pPr>
        <w:rPr>
          <w:rFonts w:ascii="Arial" w:hAnsi="Arial" w:cs="David"/>
          <w:rtl/>
        </w:rPr>
      </w:pPr>
    </w:p>
    <w:p w14:paraId="2DE9B9D4" w14:textId="77777777" w:rsidR="00D62B95" w:rsidRPr="001E414C" w:rsidRDefault="00D62B95" w:rsidP="00D62B95">
      <w:pPr>
        <w:rPr>
          <w:rFonts w:ascii="Arial" w:hAnsi="Arial" w:cs="David"/>
          <w:rtl/>
        </w:rPr>
      </w:pPr>
    </w:p>
    <w:p w14:paraId="7A8AD07B" w14:textId="77777777" w:rsidR="00D62B95" w:rsidRPr="001E414C" w:rsidRDefault="00D62B95" w:rsidP="00D62B95">
      <w:pPr>
        <w:rPr>
          <w:rFonts w:ascii="Arial" w:hAnsi="Arial" w:cs="David"/>
          <w:rtl/>
        </w:rPr>
      </w:pPr>
    </w:p>
    <w:p w14:paraId="3A6CF00D" w14:textId="77777777" w:rsidR="00D62B95" w:rsidRPr="001E414C" w:rsidRDefault="00D62B95" w:rsidP="00D62B95">
      <w:pPr>
        <w:rPr>
          <w:rFonts w:ascii="Arial" w:hAnsi="Arial" w:cs="David"/>
          <w:rtl/>
        </w:rPr>
      </w:pPr>
    </w:p>
    <w:p w14:paraId="0041F5D3" w14:textId="77777777" w:rsidR="00D62B95" w:rsidRPr="001E414C" w:rsidRDefault="00D62B95" w:rsidP="00D62B95">
      <w:pPr>
        <w:rPr>
          <w:rFonts w:ascii="Arial" w:hAnsi="Arial" w:cs="David"/>
          <w:rtl/>
        </w:rPr>
      </w:pPr>
    </w:p>
    <w:p w14:paraId="3BC8EFC7" w14:textId="77777777" w:rsidR="00D62B95" w:rsidRPr="001E414C" w:rsidRDefault="00D62B95" w:rsidP="00D62B95">
      <w:pPr>
        <w:ind w:left="5040"/>
        <w:rPr>
          <w:rFonts w:ascii="Arial" w:hAnsi="Arial" w:cs="David"/>
          <w:rtl/>
        </w:rPr>
      </w:pPr>
      <w:r w:rsidRPr="001E414C">
        <w:rPr>
          <w:rFonts w:ascii="Arial" w:hAnsi="Arial" w:cs="David"/>
          <w:rtl/>
        </w:rPr>
        <w:tab/>
      </w:r>
    </w:p>
    <w:p w14:paraId="26A386A0" w14:textId="77777777" w:rsidR="00D62B95" w:rsidRPr="001E414C" w:rsidRDefault="00D62B95" w:rsidP="00E976EF">
      <w:pPr>
        <w:ind w:left="5040"/>
        <w:rPr>
          <w:rFonts w:ascii="Arial" w:hAnsi="Arial" w:cs="David"/>
          <w:rtl/>
        </w:rPr>
      </w:pPr>
      <w:r w:rsidRPr="001E414C">
        <w:rPr>
          <w:rFonts w:ascii="Arial" w:hAnsi="Arial" w:cs="David"/>
          <w:rtl/>
        </w:rPr>
        <w:tab/>
      </w:r>
    </w:p>
    <w:p w14:paraId="6A708017" w14:textId="77777777" w:rsidR="00D62B95" w:rsidRPr="001E414C" w:rsidRDefault="00D62B95" w:rsidP="00D62B95">
      <w:pPr>
        <w:ind w:left="5040"/>
        <w:rPr>
          <w:rFonts w:ascii="Arial" w:hAnsi="Arial" w:cs="David"/>
          <w:rtl/>
        </w:rPr>
      </w:pPr>
    </w:p>
    <w:p w14:paraId="78EED5A2" w14:textId="77777777" w:rsidR="00D62B95" w:rsidRPr="001E414C" w:rsidRDefault="00D62B95" w:rsidP="00D62B95">
      <w:pPr>
        <w:ind w:left="5040"/>
        <w:rPr>
          <w:rFonts w:ascii="Arial" w:hAnsi="Arial" w:cs="David"/>
          <w:rtl/>
        </w:rPr>
      </w:pPr>
    </w:p>
    <w:p w14:paraId="7D869B8A" w14:textId="77777777" w:rsidR="00D62B95" w:rsidRPr="001E414C" w:rsidRDefault="00D62B95" w:rsidP="00D62B95">
      <w:pPr>
        <w:ind w:left="4320"/>
        <w:rPr>
          <w:rFonts w:ascii="Arial" w:hAnsi="Arial" w:cs="David"/>
          <w:rtl/>
        </w:rPr>
      </w:pPr>
    </w:p>
    <w:sectPr w:rsidR="00D62B95" w:rsidRPr="001E414C"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F4C6" w14:textId="77777777" w:rsidR="00F84BB9" w:rsidRDefault="00F84BB9" w:rsidP="00EB32D0">
      <w:r>
        <w:separator/>
      </w:r>
    </w:p>
  </w:endnote>
  <w:endnote w:type="continuationSeparator" w:id="0">
    <w:p w14:paraId="223A32DF" w14:textId="77777777" w:rsidR="00F84BB9" w:rsidRDefault="00F84BB9"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5C09" w14:textId="77777777" w:rsidR="006C5BC6" w:rsidRDefault="00E976EF" w:rsidP="00E976EF">
    <w:pPr>
      <w:pStyle w:val="a5"/>
      <w:bidi/>
      <w:ind w:left="-1418" w:right="-1481"/>
      <w:rPr>
        <w:rtl/>
      </w:rPr>
    </w:pPr>
    <w:r>
      <w:rPr>
        <w:noProof/>
        <w:lang w:bidi="he-IL"/>
      </w:rPr>
      <mc:AlternateContent>
        <mc:Choice Requires="wps">
          <w:drawing>
            <wp:inline distT="0" distB="0" distL="0" distR="0" wp14:anchorId="7D039F70" wp14:editId="6B1BC915">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B5B57"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7D039F70"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069B5B57"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DD39" w14:textId="77777777" w:rsidR="00F84BB9" w:rsidRDefault="00F84BB9" w:rsidP="00EB32D0">
      <w:r>
        <w:separator/>
      </w:r>
    </w:p>
  </w:footnote>
  <w:footnote w:type="continuationSeparator" w:id="0">
    <w:p w14:paraId="28DD167A" w14:textId="77777777" w:rsidR="00F84BB9" w:rsidRDefault="00F84BB9"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7073"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0DFD450C" wp14:editId="6A1A89C1">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2065A4A6"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7C"/>
    <w:multiLevelType w:val="multilevel"/>
    <w:tmpl w:val="FE0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28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C7"/>
    <w:rsid w:val="00085DB4"/>
    <w:rsid w:val="000B5932"/>
    <w:rsid w:val="000F5D5C"/>
    <w:rsid w:val="00172D90"/>
    <w:rsid w:val="00181DC7"/>
    <w:rsid w:val="001E414C"/>
    <w:rsid w:val="00214ED7"/>
    <w:rsid w:val="00242CFD"/>
    <w:rsid w:val="00311012"/>
    <w:rsid w:val="00312FF6"/>
    <w:rsid w:val="0036146C"/>
    <w:rsid w:val="003B3070"/>
    <w:rsid w:val="0040697A"/>
    <w:rsid w:val="00415714"/>
    <w:rsid w:val="004B77A2"/>
    <w:rsid w:val="00500C17"/>
    <w:rsid w:val="00513E5D"/>
    <w:rsid w:val="00520C45"/>
    <w:rsid w:val="0053227E"/>
    <w:rsid w:val="005537C4"/>
    <w:rsid w:val="005D0FF1"/>
    <w:rsid w:val="005F1910"/>
    <w:rsid w:val="006311E8"/>
    <w:rsid w:val="00635A88"/>
    <w:rsid w:val="00651D99"/>
    <w:rsid w:val="00684321"/>
    <w:rsid w:val="006C5BC6"/>
    <w:rsid w:val="00732695"/>
    <w:rsid w:val="007F6E38"/>
    <w:rsid w:val="00836398"/>
    <w:rsid w:val="008C0D94"/>
    <w:rsid w:val="008C41B2"/>
    <w:rsid w:val="0092171F"/>
    <w:rsid w:val="009B0916"/>
    <w:rsid w:val="009E1F2F"/>
    <w:rsid w:val="009E5397"/>
    <w:rsid w:val="009F0742"/>
    <w:rsid w:val="00A13C9E"/>
    <w:rsid w:val="00B1189D"/>
    <w:rsid w:val="00B23285"/>
    <w:rsid w:val="00B5342A"/>
    <w:rsid w:val="00B732F4"/>
    <w:rsid w:val="00B82031"/>
    <w:rsid w:val="00BB6E8B"/>
    <w:rsid w:val="00BC3AAD"/>
    <w:rsid w:val="00C35257"/>
    <w:rsid w:val="00C85F32"/>
    <w:rsid w:val="00CB6D92"/>
    <w:rsid w:val="00D07B3B"/>
    <w:rsid w:val="00D27DCC"/>
    <w:rsid w:val="00D51CA5"/>
    <w:rsid w:val="00D53E6B"/>
    <w:rsid w:val="00D62B95"/>
    <w:rsid w:val="00E55866"/>
    <w:rsid w:val="00E6475B"/>
    <w:rsid w:val="00E64997"/>
    <w:rsid w:val="00E83338"/>
    <w:rsid w:val="00E976EF"/>
    <w:rsid w:val="00EB32D0"/>
    <w:rsid w:val="00EB6E73"/>
    <w:rsid w:val="00F5207B"/>
    <w:rsid w:val="00F71055"/>
    <w:rsid w:val="00F84BB9"/>
    <w:rsid w:val="00F87449"/>
    <w:rsid w:val="00F92BE1"/>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4EA24A"/>
  <w14:defaultImageDpi w14:val="330"/>
  <w15:docId w15:val="{EE487CA5-6372-475B-8E96-DDC735E0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paragraph" w:styleId="1">
    <w:name w:val="heading 1"/>
    <w:basedOn w:val="a"/>
    <w:next w:val="a"/>
    <w:link w:val="10"/>
    <w:uiPriority w:val="9"/>
    <w:qFormat/>
    <w:rsid w:val="008363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 w:type="character" w:customStyle="1" w:styleId="10">
    <w:name w:val="כותרת 1 תו"/>
    <w:basedOn w:val="a0"/>
    <w:link w:val="1"/>
    <w:uiPriority w:val="9"/>
    <w:rsid w:val="008363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1671</Words>
  <Characters>8358</Characters>
  <Application>Microsoft Office Word</Application>
  <DocSecurity>0</DocSecurity>
  <Lines>69</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26.5.26</vt:lpstr>
      <vt:lpstr/>
    </vt:vector>
  </TitlesOfParts>
  <Company/>
  <LinksUpToDate>false</LinksUpToDate>
  <CharactersWithSpaces>10009</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26.5.26</dc:title>
  <dc:subject>749329</dc:subject>
  <dc:creator>לינור יעקב גיירו</dc:creator>
  <cp:keywords/>
  <dc:description/>
  <cp:lastModifiedBy>לינור יעקב גיירו</cp:lastModifiedBy>
  <cp:revision>2</cp:revision>
  <cp:lastPrinted>2015-11-11T09:38:00Z</cp:lastPrinted>
  <dcterms:created xsi:type="dcterms:W3CDTF">2026-05-27T05:52:00Z</dcterms:created>
  <dcterms:modified xsi:type="dcterms:W3CDTF">2026-05-27T06:19:00Z</dcterms:modified>
</cp:coreProperties>
</file>