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F0FB" w14:textId="77777777" w:rsidR="00784A33" w:rsidRPr="000649E1" w:rsidRDefault="00784A33" w:rsidP="00784A33">
      <w:pPr>
        <w:pStyle w:val="1-"/>
        <w:rPr>
          <w:rFonts w:ascii="David" w:hAnsi="David" w:cs="David"/>
          <w:b/>
          <w:bCs/>
          <w:color w:val="000000" w:themeColor="text1"/>
          <w:u w:val="single"/>
        </w:rPr>
      </w:pPr>
      <w:r w:rsidRPr="00784A33">
        <w:rPr>
          <w:rFonts w:ascii="David" w:hAnsi="David" w:cs="David"/>
          <w:b/>
          <w:bCs/>
          <w:color w:val="000000" w:themeColor="text1"/>
          <w:u w:val="single"/>
          <w:rtl/>
        </w:rPr>
        <w:t xml:space="preserve">הסדר </w:t>
      </w:r>
      <w:r w:rsidRPr="000649E1">
        <w:rPr>
          <w:rFonts w:ascii="David" w:hAnsi="David" w:cs="David"/>
          <w:b/>
          <w:bCs/>
          <w:color w:val="000000" w:themeColor="text1"/>
          <w:u w:val="single"/>
          <w:rtl/>
        </w:rPr>
        <w:t>למניעת ניגוד עניינים</w:t>
      </w:r>
    </w:p>
    <w:p w14:paraId="0A47B0FE" w14:textId="77777777" w:rsidR="00784A33" w:rsidRPr="000649E1" w:rsidRDefault="00784A33" w:rsidP="00784A33">
      <w:pPr>
        <w:rPr>
          <w:rFonts w:ascii="Arial" w:hAnsi="Arial"/>
          <w:rtl/>
        </w:rPr>
      </w:pPr>
      <w:bookmarkStart w:id="0" w:name="Start"/>
      <w:bookmarkEnd w:id="0"/>
    </w:p>
    <w:p w14:paraId="7B5DB1A6" w14:textId="22EA1603" w:rsidR="00784A33" w:rsidRPr="000649E1" w:rsidRDefault="00784A33" w:rsidP="00784A33">
      <w:pPr>
        <w:rPr>
          <w:rFonts w:ascii="Arial" w:hAnsi="Arial"/>
          <w:rtl/>
        </w:rPr>
      </w:pPr>
      <w:r w:rsidRPr="000649E1">
        <w:rPr>
          <w:rFonts w:ascii="Arial" w:hAnsi="Arial" w:hint="cs"/>
          <w:rtl/>
        </w:rPr>
        <w:t xml:space="preserve">בהתאם להוראות חוק התכנון והבניה התשכ"ה - 1965 (ולהלן: </w:t>
      </w:r>
      <w:r w:rsidRPr="000649E1">
        <w:rPr>
          <w:rFonts w:ascii="Arial" w:hAnsi="Arial" w:hint="cs"/>
          <w:b/>
          <w:bCs/>
          <w:rtl/>
        </w:rPr>
        <w:t>"חוק התכנון והבניה"</w:t>
      </w:r>
      <w:r w:rsidRPr="000649E1">
        <w:rPr>
          <w:rFonts w:ascii="Arial" w:hAnsi="Arial" w:hint="cs"/>
          <w:rtl/>
        </w:rPr>
        <w:t xml:space="preserve">) ומתוקף היותי חבר מועצת העיר ו/או </w:t>
      </w:r>
      <w:r w:rsidR="000649E1" w:rsidRPr="000649E1">
        <w:rPr>
          <w:rFonts w:ascii="Arial" w:hAnsi="Arial" w:hint="cs"/>
          <w:rtl/>
        </w:rPr>
        <w:t>בו</w:t>
      </w:r>
      <w:r w:rsidR="004211FC" w:rsidRPr="000649E1">
        <w:rPr>
          <w:rFonts w:ascii="Arial" w:hAnsi="Arial" w:hint="cs"/>
          <w:rtl/>
        </w:rPr>
        <w:t>ועדה מ</w:t>
      </w:r>
      <w:r w:rsidR="000649E1" w:rsidRPr="000649E1">
        <w:rPr>
          <w:rFonts w:ascii="Arial" w:hAnsi="Arial" w:hint="cs"/>
          <w:rtl/>
        </w:rPr>
        <w:t>ו</w:t>
      </w:r>
      <w:r w:rsidR="004211FC" w:rsidRPr="000649E1">
        <w:rPr>
          <w:rFonts w:ascii="Arial" w:hAnsi="Arial" w:hint="cs"/>
          <w:rtl/>
        </w:rPr>
        <w:t xml:space="preserve">ועדותיה ו/או </w:t>
      </w:r>
      <w:r w:rsidRPr="000649E1">
        <w:rPr>
          <w:rFonts w:ascii="Arial" w:hAnsi="Arial" w:hint="cs"/>
          <w:rtl/>
        </w:rPr>
        <w:t xml:space="preserve">הועדה המקומית לתכנון ולבניה כפר סבא (להלן: </w:t>
      </w:r>
      <w:r w:rsidRPr="000649E1">
        <w:rPr>
          <w:rFonts w:ascii="Arial" w:hAnsi="Arial" w:hint="cs"/>
          <w:b/>
          <w:bCs/>
          <w:rtl/>
        </w:rPr>
        <w:t>"הועדה המקומית"</w:t>
      </w:r>
      <w:r w:rsidRPr="000649E1">
        <w:rPr>
          <w:rFonts w:ascii="Arial" w:hAnsi="Arial" w:hint="cs"/>
          <w:rtl/>
        </w:rPr>
        <w:t xml:space="preserve">) ובהתאם לחובתי על פי דין שלא להעדיף כל עניין זולת העניין הציבורי בעת מילוי תפקידי, אני הח"מ </w:t>
      </w:r>
      <w:r w:rsidRPr="000649E1">
        <w:rPr>
          <w:rFonts w:ascii="Arial" w:hAnsi="Arial" w:hint="cs"/>
          <w:b/>
          <w:bCs/>
          <w:rtl/>
        </w:rPr>
        <w:t xml:space="preserve">פנחס כהנא , </w:t>
      </w:r>
      <w:r w:rsidRPr="000649E1">
        <w:rPr>
          <w:rFonts w:ascii="Arial" w:hAnsi="Arial" w:hint="cs"/>
          <w:rtl/>
        </w:rPr>
        <w:t xml:space="preserve">נושא  ת.ז. </w:t>
      </w:r>
      <w:r w:rsidR="00ED295A" w:rsidRPr="004F5611">
        <w:rPr>
          <w:rFonts w:ascii="Arial" w:hAnsi="Arial" w:hint="cs"/>
          <w:b/>
          <w:bCs/>
          <w:rtl/>
        </w:rPr>
        <w:t>000000000</w:t>
      </w:r>
      <w:r w:rsidRPr="004F5611">
        <w:rPr>
          <w:rFonts w:ascii="Arial" w:hAnsi="Arial" w:hint="cs"/>
          <w:b/>
          <w:bCs/>
          <w:rtl/>
        </w:rPr>
        <w:t>,</w:t>
      </w:r>
      <w:r w:rsidRPr="000649E1">
        <w:rPr>
          <w:rFonts w:ascii="Arial" w:hAnsi="Arial" w:hint="cs"/>
          <w:b/>
          <w:bCs/>
          <w:rtl/>
        </w:rPr>
        <w:t xml:space="preserve"> </w:t>
      </w:r>
      <w:r w:rsidRPr="000649E1">
        <w:rPr>
          <w:rFonts w:ascii="Arial" w:hAnsi="Arial" w:hint="cs"/>
          <w:rtl/>
        </w:rPr>
        <w:t>מצהיר ומתחייב בזה, כדלהלן:</w:t>
      </w:r>
    </w:p>
    <w:p w14:paraId="5475220B" w14:textId="77777777" w:rsidR="00784A33" w:rsidRPr="000649E1" w:rsidRDefault="00784A33" w:rsidP="00784A33">
      <w:pPr>
        <w:rPr>
          <w:rFonts w:ascii="Arial" w:hAnsi="Arial"/>
          <w:rtl/>
        </w:rPr>
      </w:pPr>
    </w:p>
    <w:p w14:paraId="59821A41" w14:textId="35AA4C2E" w:rsidR="00AB68A0" w:rsidRPr="00AB68A0" w:rsidRDefault="00AB68A0" w:rsidP="00AB68A0">
      <w:pPr>
        <w:pStyle w:val="a7"/>
        <w:numPr>
          <w:ilvl w:val="0"/>
          <w:numId w:val="1"/>
        </w:numPr>
        <w:rPr>
          <w:rFonts w:ascii="Arial" w:hAnsi="Arial"/>
        </w:rPr>
      </w:pPr>
      <w:bookmarkStart w:id="1" w:name="_Hlk210051169"/>
      <w:r w:rsidRPr="00AB68A0">
        <w:rPr>
          <w:rFonts w:ascii="Arial" w:hAnsi="Arial" w:hint="cs"/>
          <w:rtl/>
        </w:rPr>
        <w:t xml:space="preserve">הכללים למניעת ניגוד עניינים של נבחרי הציבור ברשויות המקומיות המצורפים להסדר זה כנספח ב' (להלן: </w:t>
      </w:r>
      <w:r w:rsidRPr="00AB68A0">
        <w:rPr>
          <w:rFonts w:ascii="Arial" w:hAnsi="Arial" w:hint="cs"/>
          <w:b/>
          <w:bCs/>
          <w:rtl/>
        </w:rPr>
        <w:t>"הכללים"</w:t>
      </w:r>
      <w:r w:rsidRPr="00AB68A0">
        <w:rPr>
          <w:rFonts w:ascii="Arial" w:hAnsi="Arial" w:hint="cs"/>
          <w:rtl/>
        </w:rPr>
        <w:t xml:space="preserve">) והוראת </w:t>
      </w:r>
      <w:r w:rsidRPr="00AB68A0">
        <w:rPr>
          <w:rFonts w:ascii="Arial" w:hAnsi="Arial" w:hint="cs"/>
          <w:b/>
          <w:bCs/>
          <w:rtl/>
        </w:rPr>
        <w:t>סעיף 122א. לפקודת העיריות {נוסח חדש}</w:t>
      </w:r>
      <w:r w:rsidRPr="00AB68A0">
        <w:rPr>
          <w:rFonts w:ascii="Arial" w:hAnsi="Arial"/>
          <w:rtl/>
        </w:rPr>
        <w:t>ידוע</w:t>
      </w:r>
      <w:r w:rsidRPr="00AB68A0">
        <w:rPr>
          <w:rFonts w:ascii="Arial" w:hAnsi="Arial" w:hint="cs"/>
          <w:rtl/>
        </w:rPr>
        <w:t>ים לי ו</w:t>
      </w:r>
      <w:r w:rsidRPr="00AB68A0">
        <w:rPr>
          <w:rFonts w:ascii="Arial" w:hAnsi="Arial"/>
          <w:rtl/>
        </w:rPr>
        <w:t>אני מתחייב לפעול על פיה</w:t>
      </w:r>
      <w:r w:rsidRPr="00AB68A0">
        <w:rPr>
          <w:rFonts w:ascii="Arial" w:hAnsi="Arial" w:hint="cs"/>
          <w:rtl/>
        </w:rPr>
        <w:t>ם</w:t>
      </w:r>
      <w:r w:rsidRPr="00AB68A0">
        <w:rPr>
          <w:rFonts w:ascii="Arial" w:hAnsi="Arial"/>
          <w:rtl/>
        </w:rPr>
        <w:t>.</w:t>
      </w:r>
      <w:bookmarkEnd w:id="1"/>
    </w:p>
    <w:p w14:paraId="2CA7D9D6" w14:textId="2981266B" w:rsidR="00784A33" w:rsidRPr="000649E1" w:rsidRDefault="00784A33" w:rsidP="00784A33">
      <w:pPr>
        <w:pStyle w:val="a7"/>
        <w:numPr>
          <w:ilvl w:val="0"/>
          <w:numId w:val="1"/>
        </w:numPr>
        <w:rPr>
          <w:rFonts w:ascii="Arial" w:hAnsi="Arial"/>
          <w:rtl/>
        </w:rPr>
      </w:pPr>
      <w:r w:rsidRPr="000649E1">
        <w:rPr>
          <w:rFonts w:ascii="Arial" w:hAnsi="Arial" w:hint="cs"/>
          <w:rtl/>
        </w:rPr>
        <w:t>אני מצהיר ומתחייב כי במסגרת תפקידי כחבר מועצת העיר, ו</w:t>
      </w:r>
      <w:r w:rsidR="00FC7D08" w:rsidRPr="000649E1">
        <w:rPr>
          <w:rFonts w:ascii="Arial" w:hAnsi="Arial" w:hint="cs"/>
          <w:rtl/>
        </w:rPr>
        <w:t xml:space="preserve">/או </w:t>
      </w:r>
      <w:r w:rsidR="000649E1" w:rsidRPr="000649E1">
        <w:rPr>
          <w:rFonts w:ascii="Arial" w:hAnsi="Arial" w:hint="cs"/>
          <w:rtl/>
        </w:rPr>
        <w:t>ב</w:t>
      </w:r>
      <w:r w:rsidR="004211FC" w:rsidRPr="000649E1">
        <w:rPr>
          <w:rFonts w:ascii="Arial" w:hAnsi="Arial" w:hint="cs"/>
          <w:rtl/>
        </w:rPr>
        <w:t>ו</w:t>
      </w:r>
      <w:r w:rsidRPr="000649E1">
        <w:rPr>
          <w:rFonts w:ascii="Arial" w:hAnsi="Arial" w:hint="cs"/>
          <w:rtl/>
        </w:rPr>
        <w:t>עדה מועדותיה, ו</w:t>
      </w:r>
      <w:r w:rsidR="00FC7D08" w:rsidRPr="000649E1">
        <w:rPr>
          <w:rFonts w:ascii="Arial" w:hAnsi="Arial" w:hint="cs"/>
          <w:rtl/>
        </w:rPr>
        <w:t xml:space="preserve">/או </w:t>
      </w:r>
      <w:r w:rsidR="000649E1" w:rsidRPr="000649E1">
        <w:rPr>
          <w:rFonts w:ascii="Arial" w:hAnsi="Arial" w:hint="cs"/>
          <w:rtl/>
        </w:rPr>
        <w:t>ה</w:t>
      </w:r>
      <w:r w:rsidRPr="000649E1">
        <w:rPr>
          <w:rFonts w:ascii="Arial" w:hAnsi="Arial" w:hint="cs"/>
          <w:rtl/>
        </w:rPr>
        <w:t>ועדה המקומית לתכנון ולבניה כפר סבא</w:t>
      </w:r>
      <w:r w:rsidR="000649E1" w:rsidRPr="000649E1">
        <w:rPr>
          <w:rFonts w:ascii="Arial" w:hAnsi="Arial" w:hint="cs"/>
          <w:rtl/>
        </w:rPr>
        <w:t>,</w:t>
      </w:r>
      <w:r w:rsidRPr="000649E1">
        <w:rPr>
          <w:rFonts w:ascii="Arial" w:hAnsi="Arial" w:hint="cs"/>
          <w:rtl/>
        </w:rPr>
        <w:t xml:space="preserve">  אמנע  מלטפל,  מלקבל  כל  החלטה,  מלהשתתף  בדיונים,  ומלטפל  בכל  צורה  אחרת, במישרין או בעקיפין,  בכל נושא העלול להעמידני במצב של חשש לניגוד עניינים.</w:t>
      </w:r>
    </w:p>
    <w:p w14:paraId="3E5CB86A" w14:textId="77777777" w:rsidR="00784A33" w:rsidRDefault="00784A33" w:rsidP="00784A33">
      <w:pPr>
        <w:pStyle w:val="a7"/>
        <w:numPr>
          <w:ilvl w:val="0"/>
          <w:numId w:val="1"/>
        </w:numPr>
        <w:rPr>
          <w:rFonts w:ascii="Arial" w:hAnsi="Arial"/>
        </w:rPr>
      </w:pPr>
      <w:r>
        <w:rPr>
          <w:rFonts w:ascii="Arial" w:hAnsi="Arial" w:hint="cs"/>
          <w:rtl/>
        </w:rPr>
        <w:t>במסגרת מילוי תפקידי, אנהג באמון וללא משוא פנים, מבלי שיהיה לי עניין אישי או עניין אחר כלשהו בהחלטות מועצת העיר, ועדה מועדותיה, והועדה המקומית ובפעולותיה, אף למראית עין.</w:t>
      </w:r>
    </w:p>
    <w:p w14:paraId="5E2DC832" w14:textId="77777777" w:rsidR="00784A33" w:rsidRDefault="00784A33" w:rsidP="00784A33">
      <w:pPr>
        <w:pStyle w:val="a7"/>
        <w:ind w:left="302"/>
        <w:rPr>
          <w:rFonts w:ascii="Arial" w:hAnsi="Arial"/>
        </w:rPr>
      </w:pPr>
      <w:r>
        <w:rPr>
          <w:rFonts w:ascii="Arial" w:hAnsi="Arial" w:hint="cs"/>
          <w:rtl/>
        </w:rPr>
        <w:t>לענין זה "ענין אישי" - לרבות ענין אישי של קרוב או של גוף שאני או קרובי הם בעלי השליטה בו (להגדרות "בעל שליטה" ו - "קרוב" אפנה אל הכללים למניעת ניגוד עניינים של נבחרי הציבור ברשויות מקומיות) .</w:t>
      </w:r>
    </w:p>
    <w:p w14:paraId="17CD91AF" w14:textId="25149D22" w:rsidR="00945F0F" w:rsidRPr="00945F0F" w:rsidRDefault="00945F0F" w:rsidP="00945F0F">
      <w:pPr>
        <w:pStyle w:val="a7"/>
        <w:numPr>
          <w:ilvl w:val="0"/>
          <w:numId w:val="1"/>
        </w:numPr>
        <w:rPr>
          <w:rFonts w:ascii="Arial" w:hAnsi="Arial"/>
        </w:rPr>
      </w:pPr>
      <w:r>
        <w:rPr>
          <w:rFonts w:ascii="Arial" w:hAnsi="Arial" w:hint="cs"/>
          <w:rtl/>
        </w:rPr>
        <w:t xml:space="preserve">בנוסף, </w:t>
      </w:r>
      <w:r w:rsidRPr="00945F0F">
        <w:rPr>
          <w:rFonts w:ascii="Arial" w:hAnsi="Arial" w:hint="cs"/>
          <w:rtl/>
        </w:rPr>
        <w:t>במסגרת תפקידי כחבר מועצה</w:t>
      </w:r>
      <w:r>
        <w:rPr>
          <w:rFonts w:ascii="Arial" w:hAnsi="Arial" w:hint="cs"/>
          <w:rtl/>
        </w:rPr>
        <w:t xml:space="preserve"> </w:t>
      </w:r>
      <w:r w:rsidRPr="00945F0F">
        <w:rPr>
          <w:rFonts w:ascii="Arial" w:hAnsi="Arial" w:hint="cs"/>
          <w:rtl/>
        </w:rPr>
        <w:t xml:space="preserve">אמנע מהשתתפות בדיונים ואו מלטפל בכל נושא הקשור במישרין ו/או בעקיפין לענייני </w:t>
      </w:r>
      <w:r w:rsidRPr="00945F0F">
        <w:rPr>
          <w:rFonts w:ascii="Arial" w:hAnsi="Arial" w:hint="cs"/>
          <w:b/>
          <w:bCs/>
          <w:rtl/>
        </w:rPr>
        <w:t xml:space="preserve">העמותה לטיפוח מורשת כפר סבא שמספרה </w:t>
      </w:r>
      <w:r w:rsidRPr="00945F0F">
        <w:rPr>
          <w:rFonts w:ascii="Arial" w:hAnsi="Arial"/>
          <w:b/>
          <w:bCs/>
          <w:rtl/>
        </w:rPr>
        <w:t>580797892</w:t>
      </w:r>
      <w:r w:rsidRPr="00945F0F">
        <w:rPr>
          <w:rFonts w:ascii="Arial" w:hAnsi="Arial" w:hint="cs"/>
          <w:rtl/>
        </w:rPr>
        <w:t xml:space="preserve"> (להלן: </w:t>
      </w:r>
      <w:r w:rsidRPr="00945F0F">
        <w:rPr>
          <w:rFonts w:ascii="Arial" w:hAnsi="Arial" w:hint="cs"/>
          <w:b/>
          <w:bCs/>
          <w:rtl/>
        </w:rPr>
        <w:t>"העמותה"</w:t>
      </w:r>
      <w:r w:rsidRPr="00945F0F">
        <w:rPr>
          <w:rFonts w:ascii="Arial" w:hAnsi="Arial" w:hint="cs"/>
          <w:rtl/>
        </w:rPr>
        <w:t>) ולנושאים כלליים בעלי השלכה משמעותית עליה.</w:t>
      </w:r>
    </w:p>
    <w:p w14:paraId="445AA703" w14:textId="27E2AD73" w:rsidR="00945F0F" w:rsidRPr="00945F0F" w:rsidRDefault="00945F0F" w:rsidP="00945F0F">
      <w:pPr>
        <w:pStyle w:val="a7"/>
        <w:ind w:left="302"/>
        <w:rPr>
          <w:rFonts w:ascii="Arial" w:hAnsi="Arial"/>
        </w:rPr>
      </w:pPr>
      <w:r w:rsidRPr="00945F0F">
        <w:rPr>
          <w:rFonts w:ascii="Arial" w:hAnsi="Arial" w:hint="cs"/>
          <w:rtl/>
        </w:rPr>
        <w:t>כמו כן, אמנע מייצוג העמותה מול העירייה ומסיוע לאדם אחר לנהל את ענייני העמותה מול העירייה;</w:t>
      </w:r>
    </w:p>
    <w:p w14:paraId="483EC107" w14:textId="6D3D1FA0" w:rsidR="00C361B3" w:rsidRPr="00C361B3" w:rsidRDefault="00945F0F" w:rsidP="00C361B3">
      <w:pPr>
        <w:pStyle w:val="a7"/>
        <w:numPr>
          <w:ilvl w:val="0"/>
          <w:numId w:val="1"/>
        </w:numPr>
        <w:rPr>
          <w:rFonts w:ascii="Times New Roman" w:hAnsi="Times New Roman"/>
          <w:b/>
          <w:bCs/>
          <w:sz w:val="24"/>
          <w:rtl/>
          <w:lang w:eastAsia="en-US"/>
        </w:rPr>
      </w:pPr>
      <w:r>
        <w:rPr>
          <w:rFonts w:ascii="Arial" w:hAnsi="Arial" w:hint="cs"/>
          <w:rtl/>
        </w:rPr>
        <w:t xml:space="preserve">בנוסף, </w:t>
      </w:r>
      <w:r w:rsidR="00784A33">
        <w:rPr>
          <w:rFonts w:ascii="Arial" w:hAnsi="Arial" w:hint="cs"/>
          <w:rtl/>
        </w:rPr>
        <w:t xml:space="preserve">אני </w:t>
      </w:r>
      <w:r w:rsidR="00784A33" w:rsidRPr="00A36DE7">
        <w:rPr>
          <w:rFonts w:ascii="Arial" w:hAnsi="Arial" w:hint="cs"/>
          <w:sz w:val="24"/>
          <w:rtl/>
        </w:rPr>
        <w:t>מתחייב להמנע מהשתתפות בדיון ומהצבעה בישיבות מועצת העיר, ועדה מועדותיה, והועדה המקומית וכן שלא לטפל גם מחוץ לישיבות של הגופים הנ"ל, במישרין או בעקיפין בנושאים הקשורים</w:t>
      </w:r>
      <w:r>
        <w:rPr>
          <w:rFonts w:ascii="Arial" w:hAnsi="Arial" w:hint="cs"/>
          <w:sz w:val="24"/>
          <w:rtl/>
        </w:rPr>
        <w:t xml:space="preserve"> ל- </w:t>
      </w:r>
      <w:r w:rsidRPr="00945F0F">
        <w:rPr>
          <w:rFonts w:ascii="Arial" w:hAnsi="Arial" w:hint="cs"/>
          <w:b/>
          <w:bCs/>
          <w:sz w:val="24"/>
          <w:rtl/>
        </w:rPr>
        <w:t xml:space="preserve">נכס מגורים המצוי ברחוב </w:t>
      </w:r>
      <w:r w:rsidR="00ED295A" w:rsidRPr="004F5611">
        <w:rPr>
          <w:rFonts w:ascii="Arial" w:hAnsi="Arial" w:hint="cs"/>
          <w:b/>
          <w:bCs/>
          <w:sz w:val="24"/>
          <w:rtl/>
        </w:rPr>
        <w:t>0000000</w:t>
      </w:r>
      <w:r w:rsidRPr="00945F0F">
        <w:rPr>
          <w:rFonts w:ascii="Arial" w:hAnsi="Arial" w:hint="cs"/>
          <w:b/>
          <w:bCs/>
          <w:sz w:val="24"/>
          <w:rtl/>
        </w:rPr>
        <w:t xml:space="preserve"> כפר סבא, נשוא גוש </w:t>
      </w:r>
      <w:r w:rsidR="00ED295A" w:rsidRPr="004F5611">
        <w:rPr>
          <w:rFonts w:ascii="Arial" w:hAnsi="Arial" w:hint="cs"/>
          <w:b/>
          <w:bCs/>
          <w:sz w:val="24"/>
          <w:rtl/>
        </w:rPr>
        <w:t>0000</w:t>
      </w:r>
      <w:r w:rsidRPr="00945F0F">
        <w:rPr>
          <w:rFonts w:ascii="Arial" w:hAnsi="Arial" w:hint="cs"/>
          <w:b/>
          <w:bCs/>
          <w:sz w:val="24"/>
          <w:rtl/>
        </w:rPr>
        <w:t xml:space="preserve"> חלקה </w:t>
      </w:r>
      <w:r w:rsidR="00ED295A" w:rsidRPr="004F5611">
        <w:rPr>
          <w:rFonts w:ascii="Arial" w:hAnsi="Arial" w:hint="cs"/>
          <w:b/>
          <w:bCs/>
          <w:sz w:val="24"/>
          <w:rtl/>
        </w:rPr>
        <w:t>000</w:t>
      </w:r>
      <w:r>
        <w:rPr>
          <w:rFonts w:ascii="Arial" w:hAnsi="Arial" w:hint="cs"/>
          <w:sz w:val="24"/>
          <w:rtl/>
        </w:rPr>
        <w:t>;</w:t>
      </w:r>
      <w:r w:rsidR="00784A33" w:rsidRPr="00A36DE7">
        <w:rPr>
          <w:rFonts w:ascii="Arial" w:hAnsi="Arial" w:hint="cs"/>
          <w:sz w:val="24"/>
          <w:rtl/>
        </w:rPr>
        <w:t xml:space="preserve"> </w:t>
      </w:r>
      <w:r w:rsidR="0022685B">
        <w:rPr>
          <w:rFonts w:ascii="Arial" w:hAnsi="Arial" w:hint="cs"/>
          <w:b/>
          <w:bCs/>
          <w:sz w:val="24"/>
          <w:rtl/>
        </w:rPr>
        <w:t xml:space="preserve">הסכם שימוש באולם ספורט שבין </w:t>
      </w:r>
      <w:r w:rsidR="00784A33" w:rsidRPr="00C361B3">
        <w:rPr>
          <w:rFonts w:ascii="Arial" w:hAnsi="Arial" w:hint="cs"/>
          <w:b/>
          <w:bCs/>
          <w:sz w:val="24"/>
          <w:rtl/>
        </w:rPr>
        <w:t xml:space="preserve">בני </w:t>
      </w:r>
      <w:r w:rsidR="0022685B">
        <w:rPr>
          <w:rFonts w:ascii="Times New Roman" w:hAnsi="Times New Roman" w:hint="cs"/>
          <w:b/>
          <w:bCs/>
          <w:sz w:val="24"/>
          <w:rtl/>
          <w:lang w:eastAsia="en-US"/>
        </w:rPr>
        <w:t>לבין העירייה לצורך הפעלת חוגי ספורט</w:t>
      </w:r>
      <w:r w:rsidR="0022685B" w:rsidRPr="00945F0F">
        <w:rPr>
          <w:rFonts w:ascii="Times New Roman" w:hAnsi="Times New Roman" w:hint="cs"/>
          <w:sz w:val="24"/>
          <w:rtl/>
          <w:lang w:eastAsia="en-US"/>
        </w:rPr>
        <w:t>.</w:t>
      </w:r>
    </w:p>
    <w:p w14:paraId="0EBD998A" w14:textId="77777777" w:rsidR="00784A33" w:rsidRDefault="00784A33" w:rsidP="00784A33">
      <w:pPr>
        <w:pStyle w:val="a7"/>
        <w:numPr>
          <w:ilvl w:val="0"/>
          <w:numId w:val="1"/>
        </w:numPr>
        <w:rPr>
          <w:rFonts w:ascii="Arial" w:hAnsi="Arial"/>
          <w:rtl/>
        </w:rPr>
      </w:pPr>
      <w:r w:rsidRPr="003929B6">
        <w:rPr>
          <w:rFonts w:ascii="Arial" w:hAnsi="Arial" w:hint="cs"/>
          <w:rtl/>
        </w:rPr>
        <w:t>אם למרות האמור לעיל יתעורר מצב</w:t>
      </w:r>
      <w:r>
        <w:rPr>
          <w:rFonts w:ascii="Arial" w:hAnsi="Arial" w:hint="cs"/>
          <w:rtl/>
        </w:rPr>
        <w:t xml:space="preserve"> של חשש לניגוד עניינים, ובכל מקרה בו יחול שינוי בתוכן הצהרותי והתחייבויותי כאמור בהסדר זה, אודיע על כך, מיד, ליועץ המשפטי של הועדה המקומית, בכתב, ואנהג בהתאם להנחיות היועץ המשפטי ו/או בהתאם להנחיות כל גורם מוסמך אחר.  </w:t>
      </w:r>
    </w:p>
    <w:p w14:paraId="1AB80885" w14:textId="77777777" w:rsidR="00784A33" w:rsidRDefault="00784A33" w:rsidP="00784A33">
      <w:pPr>
        <w:pStyle w:val="a7"/>
        <w:numPr>
          <w:ilvl w:val="0"/>
          <w:numId w:val="1"/>
        </w:numPr>
        <w:rPr>
          <w:rFonts w:ascii="Arial" w:hAnsi="Arial"/>
        </w:rPr>
      </w:pPr>
      <w:r>
        <w:rPr>
          <w:rFonts w:ascii="Arial" w:hAnsi="Arial" w:hint="cs"/>
          <w:rtl/>
        </w:rPr>
        <w:t xml:space="preserve">הובהר לי כי על הסדר זה חלות הוראות חוק חופש המידע, התשנ"ח - 1998, המחייבות מתן פומבי להסדר ומסירתו לכל אדם שיבקש מידע לגביו. </w:t>
      </w:r>
    </w:p>
    <w:p w14:paraId="212B9170" w14:textId="77777777" w:rsidR="00784A33" w:rsidRDefault="00784A33" w:rsidP="00784A33">
      <w:pPr>
        <w:pStyle w:val="a7"/>
        <w:numPr>
          <w:ilvl w:val="0"/>
          <w:numId w:val="1"/>
        </w:numPr>
        <w:rPr>
          <w:rFonts w:ascii="Arial" w:hAnsi="Arial"/>
          <w:rtl/>
        </w:rPr>
      </w:pPr>
      <w:r>
        <w:rPr>
          <w:rFonts w:ascii="Arial" w:hAnsi="Arial" w:hint="cs"/>
          <w:sz w:val="24"/>
          <w:rtl/>
        </w:rPr>
        <w:t xml:space="preserve">אני מתחייב לשמור בסוד ולא להעביר, להודיע, למסור או להביא לידיעת כל אדם, כל ידיעה שתגיע או שהגיעה אלי עקב ביצוע תפקידי כחבר מועצת העיר, ועדה מועדותיה, והועדה המקומית או לעשות בהם שימוש לצרכי האישיים או לטובת תאגיד, אדם או גוף שאני קשור </w:t>
      </w:r>
      <w:r>
        <w:rPr>
          <w:rFonts w:ascii="Arial" w:hAnsi="Arial" w:hint="cs"/>
          <w:sz w:val="24"/>
          <w:rtl/>
        </w:rPr>
        <w:lastRenderedPageBreak/>
        <w:t>אליו, תוך תקופת כהונתי כחבר הועדה המקומית , לפני תחילתה או לאחר מכן, פרט למידע שהפך לנחלת הכלל. ידוע לי שאי מילוי ההתחייבות על פי סעיף זה מהווה עבירה לפי סעיף 117 לחוק העונשין, התשל"ז-1977.</w:t>
      </w:r>
    </w:p>
    <w:p w14:paraId="1F77353B" w14:textId="77777777" w:rsidR="00784A33" w:rsidRDefault="00784A33" w:rsidP="00784A33">
      <w:pPr>
        <w:pStyle w:val="a7"/>
        <w:numPr>
          <w:ilvl w:val="0"/>
          <w:numId w:val="1"/>
        </w:numPr>
        <w:rPr>
          <w:rFonts w:ascii="Arial" w:hAnsi="Arial"/>
        </w:rPr>
      </w:pPr>
      <w:r>
        <w:rPr>
          <w:rFonts w:hint="cs"/>
          <w:sz w:val="24"/>
          <w:rtl/>
        </w:rPr>
        <w:t xml:space="preserve">אני מצהיר כי כל הפרטים והמידע שמסרתי לעיל הם נכונים ומלאים. </w:t>
      </w:r>
    </w:p>
    <w:p w14:paraId="32031D57" w14:textId="77777777" w:rsidR="000649E1" w:rsidRDefault="000649E1" w:rsidP="00784A33">
      <w:pPr>
        <w:rPr>
          <w:b/>
          <w:bCs/>
          <w:sz w:val="24"/>
          <w:rtl/>
        </w:rPr>
      </w:pPr>
    </w:p>
    <w:p w14:paraId="3B41CD1C" w14:textId="0B3CAE9B" w:rsidR="00784A33" w:rsidRPr="00790B7D" w:rsidRDefault="00784A33" w:rsidP="000649E1">
      <w:pPr>
        <w:jc w:val="center"/>
        <w:rPr>
          <w:b/>
          <w:bCs/>
          <w:sz w:val="24"/>
          <w:rtl/>
        </w:rPr>
      </w:pPr>
      <w:r w:rsidRPr="00790B7D">
        <w:rPr>
          <w:rFonts w:hint="cs"/>
          <w:b/>
          <w:bCs/>
          <w:sz w:val="24"/>
          <w:rtl/>
        </w:rPr>
        <w:t xml:space="preserve">ולראיה, באתי על החתום, בכפר סבא, ביום </w:t>
      </w:r>
      <w:r>
        <w:rPr>
          <w:rFonts w:hint="cs"/>
          <w:b/>
          <w:bCs/>
          <w:sz w:val="24"/>
          <w:rtl/>
        </w:rPr>
        <w:t>________________</w:t>
      </w:r>
    </w:p>
    <w:p w14:paraId="6666793F" w14:textId="77777777" w:rsidR="00784A33" w:rsidRDefault="00784A33" w:rsidP="00784A33">
      <w:pPr>
        <w:rPr>
          <w:b/>
          <w:bCs/>
          <w:sz w:val="26"/>
          <w:rtl/>
        </w:rPr>
      </w:pPr>
    </w:p>
    <w:p w14:paraId="04464A12" w14:textId="77777777" w:rsidR="00784A33" w:rsidRPr="00790B7D" w:rsidRDefault="00784A33" w:rsidP="00784A33">
      <w:pPr>
        <w:rPr>
          <w:b/>
          <w:bCs/>
          <w:sz w:val="26"/>
          <w:rtl/>
        </w:rPr>
      </w:pPr>
      <w:r>
        <w:rPr>
          <w:rFonts w:hint="cs"/>
          <w:b/>
          <w:bCs/>
          <w:sz w:val="26"/>
          <w:rtl/>
        </w:rPr>
        <w:t xml:space="preserve">                                                                                                             </w:t>
      </w:r>
      <w:r>
        <w:rPr>
          <w:rFonts w:ascii="Arial" w:hAnsi="Arial"/>
          <w:rtl/>
          <w:lang w:eastAsia="en-US"/>
        </w:rPr>
        <mc:AlternateContent>
          <mc:Choice Requires="wps">
            <w:drawing>
              <wp:inline distT="0" distB="0" distL="0" distR="0" wp14:anchorId="3D6106EB" wp14:editId="4E53382B">
                <wp:extent cx="1000125" cy="0"/>
                <wp:effectExtent l="0" t="0" r="9525" b="19050"/>
                <wp:docPr id="3" name="מחבר ישר 3" title="קיים שדה למילוי חתימה"/>
                <wp:cNvGraphicFramePr/>
                <a:graphic xmlns:a="http://schemas.openxmlformats.org/drawingml/2006/main">
                  <a:graphicData uri="http://schemas.microsoft.com/office/word/2010/wordprocessingShape">
                    <wps:wsp>
                      <wps:cNvCnPr/>
                      <wps:spPr>
                        <a:xfrm flipH="1">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914BD5" id="מחבר ישר 3" o:spid="_x0000_s1026" alt="כותרת: קיים שדה למילוי חתימה" style="flip:x;visibility:visible;mso-wrap-style:square;mso-left-percent:-10001;mso-top-percent:-10001;mso-position-horizontal:absolute;mso-position-horizontal-relative:char;mso-position-vertical:absolute;mso-position-vertical-relative:line;mso-left-percent:-10001;mso-top-percent:-10001" from="0,0" to="7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fDogEAAJ4DAAAOAAAAZHJzL2Uyb0RvYy54bWysU9uO0zAQfUfiHyy/0ySVQChqug+72uUB&#10;wYrLB3idcWPJ9li2adK/ZzxtswiQEIgXy5c5Z+acGe9uFu/EEVK2GAbZbVopIGgcbTgM8uuX+1dv&#10;pchFhVE5DDDIE2R5s3/5YjfHHrY4oRshCSIJuZ/jIKdSYt80WU/gVd5ghECPBpNXhY7p0IxJzcTu&#10;XbNt2zfNjGmMCTXkTLd350e5Z35jQJePxmQowg2Saiu8Jl6f6trsd6o/JBUnqy9lqH+owisbKOlK&#10;daeKEt+S/YXKW50woykbjb5BY6wG1kBquvYnNZ8nFYG1kDk5rjbl/0erPxxvw2MiG+aY+xwfU1Wx&#10;mOSFcTa+o56yLqpULGzbabUNliI0XXZt23bb11Lo61tzpqhUMeXyAOhF3QzS2VAVqV4d3+dCaSn0&#10;GkKH5yJ4V04OarALn8AIO9ZkjOb5gFuXxFFRZ5XWEEpXu0l8HF1hxjq3Ats/Ay/xFQo8O38DXhGc&#10;GUNZwd4GTL/LXpZryeYcf3XgrLta8ITjidvD1tAQsMLLwNYp+/HM8Odvtf8OAAD//wMAUEsDBBQA&#10;BgAIAAAAIQBTJv1G2AAAAAIBAAAPAAAAZHJzL2Rvd25yZXYueG1sTI9BS8NAEIXvgv9hmYIXsRsL&#10;tRKzKSLqoZ5aK+htkp0modnZkNmm8d+78aKXB483vPdNth5dqwbqpfFs4HaegCIuvW24MrB/f7m5&#10;ByUB2WLrmQx8k8A6v7zIMLX+zFsadqFSsYQlRQN1CF2qtZQ1OZS574hjdvC9wxBtX2nb4zmWu1Yv&#10;kuROO2w4LtTY0VNN5XF3cga+xMvzx6YYXo/bzYjXb2HxWVpjrmbj4wOoQGP4O4YJP6JDHpkKf2Ir&#10;qjUQHwm/OmXL1RJUMVmdZ/o/ev4DAAD//wMAUEsBAi0AFAAGAAgAAAAhALaDOJL+AAAA4QEAABMA&#10;AAAAAAAAAAAAAAAAAAAAAFtDb250ZW50X1R5cGVzXS54bWxQSwECLQAUAAYACAAAACEAOP0h/9YA&#10;AACUAQAACwAAAAAAAAAAAAAAAAAvAQAAX3JlbHMvLnJlbHNQSwECLQAUAAYACAAAACEANqInw6IB&#10;AACeAwAADgAAAAAAAAAAAAAAAAAuAgAAZHJzL2Uyb0RvYy54bWxQSwECLQAUAAYACAAAACEAUyb9&#10;RtgAAAACAQAADwAAAAAAAAAAAAAAAAD8AwAAZHJzL2Rvd25yZXYueG1sUEsFBgAAAAAEAAQA8wAA&#10;AAEFAAAAAA==&#10;" strokecolor="#4472c4 [3204]" strokeweight=".5pt">
                <v:stroke joinstyle="miter"/>
                <w10:wrap anchorx="page"/>
                <w10:anchorlock/>
              </v:line>
            </w:pict>
          </mc:Fallback>
        </mc:AlternateContent>
      </w:r>
    </w:p>
    <w:p w14:paraId="17944266" w14:textId="77777777" w:rsidR="00784A33" w:rsidRDefault="00784A33" w:rsidP="00784A33">
      <w:pPr>
        <w:tabs>
          <w:tab w:val="center" w:pos="3918"/>
          <w:tab w:val="center" w:pos="5619"/>
        </w:tabs>
        <w:rPr>
          <w:rFonts w:ascii="Arial" w:hAnsi="Arial"/>
          <w:b/>
          <w:bCs/>
          <w:rtl/>
        </w:rPr>
      </w:pPr>
      <w:r>
        <w:rPr>
          <w:rFonts w:ascii="Arial" w:hAnsi="Arial" w:hint="cs"/>
          <w:b/>
          <w:bCs/>
          <w:rtl/>
        </w:rPr>
        <w:t xml:space="preserve">                                                                                                                       חתימה</w:t>
      </w:r>
    </w:p>
    <w:p w14:paraId="2DC3FCD3" w14:textId="77777777" w:rsidR="00784A33" w:rsidRDefault="00784A33" w:rsidP="00784A33">
      <w:pPr>
        <w:tabs>
          <w:tab w:val="center" w:pos="3918"/>
          <w:tab w:val="center" w:pos="5619"/>
        </w:tabs>
        <w:rPr>
          <w:rFonts w:ascii="Arial" w:hAnsi="Arial"/>
          <w:b/>
          <w:bCs/>
          <w:rtl/>
        </w:rPr>
      </w:pPr>
    </w:p>
    <w:p w14:paraId="52C70637" w14:textId="77777777" w:rsidR="00784A33" w:rsidRPr="00A726D0" w:rsidRDefault="00784A33" w:rsidP="000649E1">
      <w:pPr>
        <w:pStyle w:val="2-"/>
        <w:jc w:val="center"/>
        <w:rPr>
          <w:rtl/>
        </w:rPr>
      </w:pPr>
      <w:r w:rsidRPr="00A726D0">
        <w:rPr>
          <w:rFonts w:hint="cs"/>
          <w:rtl/>
        </w:rPr>
        <w:t>אישור</w:t>
      </w:r>
    </w:p>
    <w:p w14:paraId="38464479" w14:textId="77777777" w:rsidR="00784A33" w:rsidRDefault="00784A33" w:rsidP="00784A33">
      <w:pPr>
        <w:tabs>
          <w:tab w:val="left" w:pos="7597"/>
        </w:tabs>
        <w:rPr>
          <w:rFonts w:ascii="Arial" w:hAnsi="Arial"/>
          <w:rtl/>
        </w:rPr>
      </w:pPr>
    </w:p>
    <w:p w14:paraId="7ABD9D49" w14:textId="77777777" w:rsidR="00784A33" w:rsidRDefault="00784A33" w:rsidP="00784A33">
      <w:pPr>
        <w:tabs>
          <w:tab w:val="left" w:pos="7597"/>
        </w:tabs>
        <w:rPr>
          <w:rFonts w:ascii="Arial" w:hAnsi="Arial"/>
          <w:rtl/>
        </w:rPr>
      </w:pPr>
      <w:r>
        <w:rPr>
          <w:rFonts w:ascii="Arial" w:hAnsi="Arial" w:hint="cs"/>
          <w:rtl/>
        </w:rPr>
        <w:t xml:space="preserve">אני הח"מ, </w:t>
      </w:r>
      <w:r>
        <w:rPr>
          <w:rFonts w:ascii="Arial" w:hAnsi="Arial"/>
          <w:rtl/>
          <w:lang w:eastAsia="en-US"/>
        </w:rPr>
        <mc:AlternateContent>
          <mc:Choice Requires="wps">
            <w:drawing>
              <wp:inline distT="0" distB="0" distL="0" distR="0" wp14:anchorId="699E9872" wp14:editId="044B2A8E">
                <wp:extent cx="1104900" cy="0"/>
                <wp:effectExtent l="0" t="0" r="19050" b="19050"/>
                <wp:docPr id="4" name="מחבר ישר 4" title="קיים שדה למילוי שם"/>
                <wp:cNvGraphicFramePr/>
                <a:graphic xmlns:a="http://schemas.openxmlformats.org/drawingml/2006/main">
                  <a:graphicData uri="http://schemas.microsoft.com/office/word/2010/wordprocessingShape">
                    <wps:wsp>
                      <wps:cNvCnPr/>
                      <wps:spPr>
                        <a:xfrm flipH="1">
                          <a:off x="0" y="0"/>
                          <a:ext cx="110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C60FDAF" id="מחבר ישר 4" o:spid="_x0000_s1026" alt="כותרת: קיים שדה למילוי שם" style="flip:x;visibility:visible;mso-wrap-style:square;mso-left-percent:-10001;mso-top-percent:-10001;mso-position-horizontal:absolute;mso-position-horizontal-relative:char;mso-position-vertical:absolute;mso-position-vertical-relative:line;mso-left-percent:-10001;mso-top-percent:-10001" from="0,0" to="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SQogEAAJ4DAAAOAAAAZHJzL2Uyb0RvYy54bWysU01v1DAQvSPxHyzf2SQVQhBttodWwAFB&#10;BfQHuM54Y8n2WGOzyf57xt7dFAESourF8se8N/PejLfXi3fiAJQshkF2m1YKCBpHG/aDvP/+/tVb&#10;KVJWYVQOAwzyCEle716+2M6xhyuc0I1AgklC6uc4yCnn2DdN0hN4lTYYIfCjQfIq85H2zUhqZnbv&#10;mqu2fdPMSGMk1JAS396eHuWu8hsDOn8xJkEWbpBcW64r1fWhrM1uq/o9qThZfS5DPaEKr2zgpCvV&#10;rcpK/CD7B5W3mjChyRuNvkFjrIaqgdV07W9qvk0qQtXC5qS42pSej1Z/PtyEO2Ib5pj6FO+oqFgM&#10;eWGcjR+5p1UXVyqWattxtQ2WLDRfdl37+l3L7urLW3OiKFSRUv4A6EXZDNLZUBSpXh0+pcxpOfQS&#10;wofHIuouHx2UYBe+ghF2LMkqus4H3DgSB8WdVVpDyF3pJvPV6AIz1rkV2P4beI4vUKiz8z/gFVEz&#10;Y8gr2NuA9LfsebmUbE7xFwdOuosFDzgea3uqNTwEVeF5YMuU/Xqu8MdvtfsJAAD//wMAUEsDBBQA&#10;BgAIAAAAIQDcJ4Q31wAAAAIBAAAPAAAAZHJzL2Rvd25yZXYueG1sTI/BSsNAEIbvQt9hmYIXsRuL&#10;qMRsioh6qKfWFvQ2yY5JaHY2ZKdpfHs3Xupl4OMf/vkmW42uVQP1ofFs4GaRgCIuvW24MrD7eL1+&#10;ABUE2WLrmQz8UIBVPrvIMLX+xBsatlKpWMIhRQO1SJdqHcqaHIaF74hj9u17hxKxr7Tt8RTLXauX&#10;SXKnHTYcL9TY0XNN5WF7dAa+gg8v+3UxvB026xGv3mX5WVpjLufj0yMooVHOyzDpR3XIo1Phj2yD&#10;ag3ER+RvTtn9bcRiQp1n+r96/gsAAP//AwBQSwECLQAUAAYACAAAACEAtoM4kv4AAADhAQAAEwAA&#10;AAAAAAAAAAAAAAAAAAAAW0NvbnRlbnRfVHlwZXNdLnhtbFBLAQItABQABgAIAAAAIQA4/SH/1gAA&#10;AJQBAAALAAAAAAAAAAAAAAAAAC8BAABfcmVscy8ucmVsc1BLAQItABQABgAIAAAAIQDnx6SQogEA&#10;AJ4DAAAOAAAAAAAAAAAAAAAAAC4CAABkcnMvZTJvRG9jLnhtbFBLAQItABQABgAIAAAAIQDcJ4Q3&#10;1wAAAAIBAAAPAAAAAAAAAAAAAAAAAPwDAABkcnMvZG93bnJldi54bWxQSwUGAAAAAAQABADzAAAA&#10;AAUAAAAA&#10;" strokecolor="#4472c4 [3204]" strokeweight=".5pt">
                <v:stroke joinstyle="miter"/>
                <w10:wrap anchorx="page"/>
                <w10:anchorlock/>
              </v:line>
            </w:pict>
          </mc:Fallback>
        </mc:AlternateContent>
      </w:r>
      <w:r>
        <w:rPr>
          <w:rFonts w:ascii="Arial" w:hAnsi="Arial" w:hint="cs"/>
          <w:rtl/>
        </w:rPr>
        <w:t>עו"ד, מאשר בזה כי ביום ______________הופיע בפני, מר  פנחס כהנא</w:t>
      </w:r>
      <w:r>
        <w:rPr>
          <w:rFonts w:ascii="Arial" w:hAnsi="Arial" w:hint="cs"/>
          <w:b/>
          <w:bCs/>
          <w:rtl/>
        </w:rPr>
        <w:t xml:space="preserve">, </w:t>
      </w:r>
      <w:r>
        <w:rPr>
          <w:rFonts w:ascii="Arial" w:hAnsi="Arial" w:hint="cs"/>
          <w:rtl/>
        </w:rPr>
        <w:t xml:space="preserve"> המוכר לי אישית/הזדהה לפי ת.ז. _________, אישר את נכונות האמור בהסדר למניעת ניגוד עניינים דלעיל וחתם עליו בפני.</w:t>
      </w:r>
      <w:bookmarkStart w:id="2" w:name="OtherTo"/>
      <w:bookmarkEnd w:id="2"/>
    </w:p>
    <w:p w14:paraId="5747F6B9" w14:textId="77777777" w:rsidR="00784A33" w:rsidRDefault="00784A33" w:rsidP="00784A33">
      <w:pPr>
        <w:rPr>
          <w:rtl/>
        </w:rPr>
      </w:pPr>
    </w:p>
    <w:p w14:paraId="7ED10520" w14:textId="77777777" w:rsidR="00784A33" w:rsidRDefault="00784A33" w:rsidP="000649E1">
      <w:pPr>
        <w:ind w:left="5040" w:firstLine="720"/>
        <w:rPr>
          <w:rtl/>
        </w:rPr>
      </w:pPr>
      <w:r>
        <w:rPr>
          <w:rFonts w:hint="cs"/>
          <w:rtl/>
        </w:rPr>
        <w:t xml:space="preserve">       _______________</w:t>
      </w:r>
    </w:p>
    <w:p w14:paraId="33BE885F" w14:textId="6585EB81" w:rsidR="00784A33" w:rsidRDefault="000649E1" w:rsidP="000649E1">
      <w:pPr>
        <w:ind w:left="5040" w:firstLine="720"/>
        <w:rPr>
          <w:rFonts w:ascii="Arial" w:hAnsi="Arial"/>
          <w:b/>
          <w:bCs/>
          <w:rtl/>
        </w:rPr>
      </w:pPr>
      <w:r>
        <w:rPr>
          <w:rFonts w:ascii="Arial" w:hAnsi="Arial" w:hint="cs"/>
          <w:b/>
          <w:bCs/>
          <w:rtl/>
        </w:rPr>
        <w:t xml:space="preserve"> </w:t>
      </w:r>
    </w:p>
    <w:p w14:paraId="2F828625" w14:textId="77777777" w:rsidR="00784A33" w:rsidRDefault="00784A33" w:rsidP="00784A33"/>
    <w:p w14:paraId="5ED322BA" w14:textId="77777777" w:rsidR="00940B8A" w:rsidRDefault="00940B8A"/>
    <w:sectPr w:rsidR="00940B8A" w:rsidSect="00784A3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C57B" w14:textId="77777777" w:rsidR="00A640F1" w:rsidRDefault="00A640F1" w:rsidP="00784A33">
      <w:pPr>
        <w:spacing w:line="240" w:lineRule="auto"/>
      </w:pPr>
      <w:r>
        <w:separator/>
      </w:r>
    </w:p>
  </w:endnote>
  <w:endnote w:type="continuationSeparator" w:id="0">
    <w:p w14:paraId="2B049F5D" w14:textId="77777777" w:rsidR="00A640F1" w:rsidRDefault="00A640F1" w:rsidP="00784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8811" w14:textId="77777777" w:rsidR="00784A33" w:rsidRDefault="00784A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2D5A" w14:textId="77777777" w:rsidR="00784A33" w:rsidRDefault="00784A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3CB5" w14:textId="77777777" w:rsidR="00784A33" w:rsidRDefault="00784A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9433" w14:textId="77777777" w:rsidR="00A640F1" w:rsidRDefault="00A640F1" w:rsidP="00784A33">
      <w:pPr>
        <w:spacing w:line="240" w:lineRule="auto"/>
      </w:pPr>
      <w:r>
        <w:separator/>
      </w:r>
    </w:p>
  </w:footnote>
  <w:footnote w:type="continuationSeparator" w:id="0">
    <w:p w14:paraId="43A43BF2" w14:textId="77777777" w:rsidR="00A640F1" w:rsidRDefault="00A640F1" w:rsidP="00784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3498" w14:textId="77777777" w:rsidR="00784A33" w:rsidRDefault="00784A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0CB" w14:textId="77777777" w:rsidR="00784A33" w:rsidRDefault="00784A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C55" w14:textId="77777777" w:rsidR="00784A33" w:rsidRDefault="00784A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C46DA"/>
    <w:multiLevelType w:val="hybridMultilevel"/>
    <w:tmpl w:val="59CEC27C"/>
    <w:lvl w:ilvl="0" w:tplc="C0E23F7C">
      <w:start w:val="1"/>
      <w:numFmt w:val="decimal"/>
      <w:lvlText w:val="%1."/>
      <w:lvlJc w:val="left"/>
      <w:pPr>
        <w:ind w:left="302" w:hanging="360"/>
      </w:pPr>
      <w:rPr>
        <w:b w:val="0"/>
        <w:bCs w:val="0"/>
        <w:sz w:val="24"/>
        <w:lang w:val="en-US" w:bidi="he-IL"/>
      </w:r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1" w15:restartNumberingAfterBreak="0">
    <w:nsid w:val="3B584E2C"/>
    <w:multiLevelType w:val="multilevel"/>
    <w:tmpl w:val="C8E2314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991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20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51"/>
    <w:rsid w:val="000649E1"/>
    <w:rsid w:val="000F13A9"/>
    <w:rsid w:val="00101DCE"/>
    <w:rsid w:val="0022685B"/>
    <w:rsid w:val="003929B6"/>
    <w:rsid w:val="004211FC"/>
    <w:rsid w:val="00475C51"/>
    <w:rsid w:val="004D76CA"/>
    <w:rsid w:val="004F5611"/>
    <w:rsid w:val="006610CA"/>
    <w:rsid w:val="00771BE5"/>
    <w:rsid w:val="00784A33"/>
    <w:rsid w:val="00850423"/>
    <w:rsid w:val="0089366B"/>
    <w:rsid w:val="00940B8A"/>
    <w:rsid w:val="00945F0F"/>
    <w:rsid w:val="00A640F1"/>
    <w:rsid w:val="00AB68A0"/>
    <w:rsid w:val="00AE4C7D"/>
    <w:rsid w:val="00B73F8C"/>
    <w:rsid w:val="00B97DFF"/>
    <w:rsid w:val="00C361B3"/>
    <w:rsid w:val="00DF2768"/>
    <w:rsid w:val="00EA1B4C"/>
    <w:rsid w:val="00EA76FA"/>
    <w:rsid w:val="00ED295A"/>
    <w:rsid w:val="00FC7D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D524"/>
  <w15:chartTrackingRefBased/>
  <w15:docId w15:val="{622284A0-4C4A-40A5-BECD-0B30BD14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A33"/>
    <w:pPr>
      <w:bidi/>
      <w:spacing w:after="0" w:line="360" w:lineRule="auto"/>
      <w:jc w:val="both"/>
    </w:pPr>
    <w:rPr>
      <w:rFonts w:ascii="MS Sans Serif" w:eastAsia="Times New Roman" w:hAnsi="MS Sans Serif" w:cs="David"/>
      <w:noProof/>
      <w:kern w:val="0"/>
      <w:sz w:val="20"/>
      <w:szCs w:val="24"/>
      <w:lang w:eastAsia="he-IL"/>
      <w14:ligatures w14:val="none"/>
    </w:rPr>
  </w:style>
  <w:style w:type="paragraph" w:styleId="1">
    <w:name w:val="heading 1"/>
    <w:basedOn w:val="a"/>
    <w:next w:val="a"/>
    <w:link w:val="10"/>
    <w:uiPriority w:val="9"/>
    <w:qFormat/>
    <w:rsid w:val="00784A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A33"/>
    <w:pPr>
      <w:tabs>
        <w:tab w:val="center" w:pos="4153"/>
        <w:tab w:val="right" w:pos="8306"/>
      </w:tabs>
      <w:spacing w:line="240" w:lineRule="auto"/>
    </w:pPr>
  </w:style>
  <w:style w:type="character" w:customStyle="1" w:styleId="a4">
    <w:name w:val="כותרת עליונה תו"/>
    <w:basedOn w:val="a0"/>
    <w:link w:val="a3"/>
    <w:uiPriority w:val="99"/>
    <w:rsid w:val="00784A33"/>
  </w:style>
  <w:style w:type="paragraph" w:styleId="a5">
    <w:name w:val="footer"/>
    <w:basedOn w:val="a"/>
    <w:link w:val="a6"/>
    <w:uiPriority w:val="99"/>
    <w:unhideWhenUsed/>
    <w:rsid w:val="00784A33"/>
    <w:pPr>
      <w:tabs>
        <w:tab w:val="center" w:pos="4153"/>
        <w:tab w:val="right" w:pos="8306"/>
      </w:tabs>
      <w:spacing w:line="240" w:lineRule="auto"/>
    </w:pPr>
  </w:style>
  <w:style w:type="character" w:customStyle="1" w:styleId="a6">
    <w:name w:val="כותרת תחתונה תו"/>
    <w:basedOn w:val="a0"/>
    <w:link w:val="a5"/>
    <w:uiPriority w:val="99"/>
    <w:rsid w:val="00784A33"/>
  </w:style>
  <w:style w:type="paragraph" w:styleId="a7">
    <w:name w:val="List Paragraph"/>
    <w:basedOn w:val="a"/>
    <w:uiPriority w:val="34"/>
    <w:qFormat/>
    <w:rsid w:val="00784A33"/>
    <w:pPr>
      <w:ind w:left="720"/>
      <w:contextualSpacing/>
    </w:pPr>
  </w:style>
  <w:style w:type="paragraph" w:customStyle="1" w:styleId="1-">
    <w:name w:val="כותרת רמה 1 - נגישה"/>
    <w:basedOn w:val="1"/>
    <w:qFormat/>
    <w:rsid w:val="00784A33"/>
    <w:pPr>
      <w:jc w:val="center"/>
    </w:pPr>
  </w:style>
  <w:style w:type="paragraph" w:customStyle="1" w:styleId="2-">
    <w:name w:val="כותרת רמה 2 - נגישה"/>
    <w:basedOn w:val="a"/>
    <w:qFormat/>
    <w:rsid w:val="00784A33"/>
    <w:pPr>
      <w:tabs>
        <w:tab w:val="center" w:pos="3918"/>
        <w:tab w:val="center" w:pos="5619"/>
      </w:tabs>
      <w:jc w:val="left"/>
      <w:outlineLvl w:val="1"/>
    </w:pPr>
    <w:rPr>
      <w:rFonts w:ascii="Arial" w:hAnsi="Arial"/>
      <w:b/>
      <w:bCs/>
      <w:u w:val="single"/>
    </w:rPr>
  </w:style>
  <w:style w:type="character" w:customStyle="1" w:styleId="10">
    <w:name w:val="כותרת 1 תו"/>
    <w:basedOn w:val="a0"/>
    <w:link w:val="1"/>
    <w:uiPriority w:val="9"/>
    <w:rsid w:val="00784A33"/>
    <w:rPr>
      <w:rFonts w:asciiTheme="majorHAnsi" w:eastAsiaTheme="majorEastAsia" w:hAnsiTheme="majorHAnsi" w:cstheme="majorBidi"/>
      <w:noProof/>
      <w:color w:val="2F5496" w:themeColor="accent1" w:themeShade="BF"/>
      <w:kern w:val="0"/>
      <w:sz w:val="32"/>
      <w:szCs w:val="32"/>
      <w:lang w:eastAsia="he-IL"/>
      <w14:ligatures w14:val="none"/>
    </w:rPr>
  </w:style>
  <w:style w:type="character" w:styleId="Hyperlink">
    <w:name w:val="Hyperlink"/>
    <w:basedOn w:val="a0"/>
    <w:uiPriority w:val="99"/>
    <w:unhideWhenUsed/>
    <w:rsid w:val="004D76CA"/>
    <w:rPr>
      <w:color w:val="0563C1" w:themeColor="hyperlink"/>
      <w:u w:val="single"/>
    </w:rPr>
  </w:style>
  <w:style w:type="character" w:styleId="a8">
    <w:name w:val="Unresolved Mention"/>
    <w:basedOn w:val="a0"/>
    <w:uiPriority w:val="99"/>
    <w:semiHidden/>
    <w:unhideWhenUsed/>
    <w:rsid w:val="004D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2645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הסדר למניעת ניגוד עניינים  2024- פנחס כהנא</vt:lpstr>
    </vt:vector>
  </TitlesOfParts>
  <Company>Kfar Saba Municipality</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הסדר למניעת ניגוד עניינים  2024- פנחס כהנא</dc:title>
  <dc:subject>690120</dc:subject>
  <dc:creator>sharonga</dc:creator>
  <cp:keywords/>
  <dc:description/>
  <cp:lastModifiedBy>מיטל קולין</cp:lastModifiedBy>
  <cp:revision>3</cp:revision>
  <cp:lastPrinted>2026-03-16T13:56:00Z</cp:lastPrinted>
  <dcterms:created xsi:type="dcterms:W3CDTF">2026-06-08T08:42:00Z</dcterms:created>
  <dcterms:modified xsi:type="dcterms:W3CDTF">2026-06-08T13:07:00Z</dcterms:modified>
</cp:coreProperties>
</file>