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BAF57" w14:textId="3CC1EF3D" w:rsidR="00322E35" w:rsidRPr="007B122D" w:rsidRDefault="00322E35" w:rsidP="00006FD6">
      <w:pPr>
        <w:ind w:left="6179" w:right="-567"/>
        <w:jc w:val="both"/>
        <w:rPr>
          <w:rFonts w:cs="David"/>
          <w:sz w:val="24"/>
          <w:szCs w:val="24"/>
          <w:lang w:eastAsia="he-IL"/>
        </w:rPr>
      </w:pPr>
      <w:r w:rsidRPr="007B122D">
        <w:rPr>
          <w:rFonts w:cs="David"/>
          <w:b/>
          <w:bCs/>
          <w:sz w:val="24"/>
          <w:szCs w:val="24"/>
          <w:rtl/>
          <w:lang w:eastAsia="he-IL"/>
        </w:rPr>
        <w:t xml:space="preserve">ה </w:t>
      </w:r>
      <w:r w:rsidRPr="007B122D">
        <w:rPr>
          <w:rFonts w:cs="David" w:hint="cs"/>
          <w:b/>
          <w:bCs/>
          <w:sz w:val="24"/>
          <w:szCs w:val="24"/>
          <w:rtl/>
          <w:lang w:eastAsia="he-IL"/>
        </w:rPr>
        <w:t xml:space="preserve">   </w:t>
      </w:r>
      <w:r w:rsidRPr="007B122D">
        <w:rPr>
          <w:rFonts w:cs="David"/>
          <w:b/>
          <w:bCs/>
          <w:sz w:val="24"/>
          <w:szCs w:val="24"/>
          <w:rtl/>
          <w:lang w:eastAsia="he-IL"/>
        </w:rPr>
        <w:t xml:space="preserve">  </w:t>
      </w:r>
      <w:proofErr w:type="spellStart"/>
      <w:r w:rsidRPr="007B122D">
        <w:rPr>
          <w:rFonts w:cs="David"/>
          <w:b/>
          <w:bCs/>
          <w:sz w:val="24"/>
          <w:szCs w:val="24"/>
          <w:rtl/>
          <w:lang w:eastAsia="he-IL"/>
        </w:rPr>
        <w:t>ה</w:t>
      </w:r>
      <w:proofErr w:type="spellEnd"/>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נ </w:t>
      </w:r>
      <w:r w:rsidRPr="007B122D">
        <w:rPr>
          <w:rFonts w:cs="David" w:hint="cs"/>
          <w:b/>
          <w:bCs/>
          <w:sz w:val="24"/>
          <w:szCs w:val="24"/>
          <w:rtl/>
          <w:lang w:eastAsia="he-IL"/>
        </w:rPr>
        <w:t xml:space="preserve">   </w:t>
      </w:r>
      <w:r w:rsidRPr="007B122D">
        <w:rPr>
          <w:rFonts w:cs="David"/>
          <w:b/>
          <w:bCs/>
          <w:sz w:val="24"/>
          <w:szCs w:val="24"/>
          <w:rtl/>
          <w:lang w:eastAsia="he-IL"/>
        </w:rPr>
        <w:t xml:space="preserve">  ה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ל </w:t>
      </w:r>
      <w:r w:rsidRPr="007B122D">
        <w:rPr>
          <w:rFonts w:cs="David" w:hint="cs"/>
          <w:b/>
          <w:bCs/>
          <w:sz w:val="24"/>
          <w:szCs w:val="24"/>
          <w:rtl/>
          <w:lang w:eastAsia="he-IL"/>
        </w:rPr>
        <w:t xml:space="preserve">  </w:t>
      </w:r>
      <w:r w:rsidRPr="007B122D">
        <w:rPr>
          <w:rFonts w:cs="David"/>
          <w:b/>
          <w:bCs/>
          <w:sz w:val="24"/>
          <w:szCs w:val="24"/>
          <w:rtl/>
          <w:lang w:eastAsia="he-IL"/>
        </w:rPr>
        <w:t xml:space="preserve">  ה</w:t>
      </w:r>
      <w:r w:rsidRPr="007B122D">
        <w:rPr>
          <w:rFonts w:cs="David"/>
          <w:b/>
          <w:bCs/>
          <w:sz w:val="24"/>
          <w:szCs w:val="24"/>
          <w:rtl/>
          <w:lang w:eastAsia="he-IL"/>
        </w:rPr>
        <w:br/>
      </w:r>
      <w:r w:rsidRPr="007B122D">
        <w:rPr>
          <w:rFonts w:cs="David" w:hint="cs"/>
          <w:b/>
          <w:bCs/>
          <w:sz w:val="24"/>
          <w:szCs w:val="24"/>
          <w:u w:val="single"/>
          <w:rtl/>
          <w:lang w:eastAsia="he-IL"/>
        </w:rPr>
        <w:t>מנכ"ל</w:t>
      </w:r>
      <w:r w:rsidR="002F6638">
        <w:rPr>
          <w:rFonts w:cs="David" w:hint="cs"/>
          <w:b/>
          <w:bCs/>
          <w:sz w:val="24"/>
          <w:szCs w:val="24"/>
          <w:u w:val="single"/>
          <w:rtl/>
          <w:lang w:eastAsia="he-IL"/>
        </w:rPr>
        <w:t>ית</w:t>
      </w:r>
      <w:r w:rsidRPr="007B122D">
        <w:rPr>
          <w:rFonts w:cs="David" w:hint="cs"/>
          <w:b/>
          <w:bCs/>
          <w:sz w:val="24"/>
          <w:szCs w:val="24"/>
          <w:u w:val="single"/>
          <w:rtl/>
          <w:lang w:eastAsia="he-IL"/>
        </w:rPr>
        <w:t xml:space="preserve">             העירייה</w:t>
      </w:r>
      <w:r w:rsidRPr="007B122D">
        <w:rPr>
          <w:rFonts w:cs="David"/>
          <w:b/>
          <w:bCs/>
          <w:sz w:val="24"/>
          <w:szCs w:val="24"/>
          <w:u w:val="single"/>
          <w:rtl/>
          <w:lang w:eastAsia="he-IL"/>
        </w:rPr>
        <w:br/>
      </w:r>
      <w:r w:rsidRPr="007B122D">
        <w:rPr>
          <w:rFonts w:cs="David"/>
          <w:sz w:val="24"/>
          <w:szCs w:val="24"/>
          <w:rtl/>
          <w:lang w:eastAsia="he-IL"/>
        </w:rPr>
        <w:t xml:space="preserve">טל: </w:t>
      </w:r>
      <w:r w:rsidRPr="007B122D">
        <w:rPr>
          <w:rFonts w:cs="David" w:hint="cs"/>
          <w:sz w:val="24"/>
          <w:szCs w:val="24"/>
          <w:rtl/>
          <w:lang w:eastAsia="he-IL"/>
        </w:rPr>
        <w:t xml:space="preserve">              </w:t>
      </w:r>
      <w:r w:rsidRPr="007B122D">
        <w:rPr>
          <w:rFonts w:cs="David"/>
          <w:sz w:val="24"/>
          <w:szCs w:val="24"/>
          <w:rtl/>
          <w:lang w:eastAsia="he-IL"/>
        </w:rPr>
        <w:t xml:space="preserve">  09-7649</w:t>
      </w:r>
      <w:r w:rsidRPr="007B122D">
        <w:rPr>
          <w:rFonts w:cs="David" w:hint="cs"/>
          <w:sz w:val="24"/>
          <w:szCs w:val="24"/>
          <w:rtl/>
          <w:lang w:eastAsia="he-IL"/>
        </w:rPr>
        <w:t>119</w:t>
      </w:r>
      <w:r w:rsidRPr="007B122D">
        <w:rPr>
          <w:rFonts w:cs="David"/>
          <w:sz w:val="24"/>
          <w:szCs w:val="24"/>
          <w:rtl/>
          <w:lang w:eastAsia="he-IL"/>
        </w:rPr>
        <w:br/>
      </w:r>
      <w:r w:rsidRPr="007B122D">
        <w:rPr>
          <w:rFonts w:cs="David" w:hint="cs"/>
          <w:sz w:val="24"/>
          <w:szCs w:val="24"/>
          <w:rtl/>
          <w:lang w:eastAsia="he-IL"/>
        </w:rPr>
        <w:t>פקס:              09-7649389</w:t>
      </w:r>
      <w:r w:rsidRPr="007B122D">
        <w:rPr>
          <w:rFonts w:cs="David"/>
          <w:sz w:val="24"/>
          <w:szCs w:val="24"/>
          <w:rtl/>
          <w:lang w:eastAsia="he-IL"/>
        </w:rPr>
        <w:br/>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hint="cs"/>
          <w:sz w:val="24"/>
          <w:szCs w:val="24"/>
          <w:lang w:eastAsia="he-IL"/>
        </w:rPr>
        <w:instrText>CREATEDATE  \@ "d MMMM, yyyy" \h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CA4AC1">
        <w:rPr>
          <w:rFonts w:cs="David"/>
          <w:noProof/>
          <w:sz w:val="24"/>
          <w:szCs w:val="24"/>
          <w:rtl/>
          <w:lang w:eastAsia="he-IL"/>
        </w:rPr>
        <w:t>‏ל' סיון, תשפ"ו</w:t>
      </w:r>
      <w:r w:rsidRPr="007B122D">
        <w:rPr>
          <w:rFonts w:cs="David"/>
          <w:sz w:val="24"/>
          <w:szCs w:val="24"/>
          <w:rtl/>
          <w:lang w:eastAsia="he-IL"/>
        </w:rPr>
        <w:fldChar w:fldCharType="end"/>
      </w:r>
      <w:r w:rsidRPr="007B122D">
        <w:rPr>
          <w:rFonts w:cs="David"/>
          <w:sz w:val="24"/>
          <w:szCs w:val="24"/>
          <w:rtl/>
          <w:lang w:eastAsia="he-IL"/>
        </w:rPr>
        <w:br/>
      </w:r>
      <w:r w:rsidRPr="007B122D">
        <w:rPr>
          <w:rFonts w:ascii="Tahoma" w:hAnsi="Tahoma" w:cs="David"/>
          <w:sz w:val="24"/>
          <w:szCs w:val="24"/>
          <w:rtl/>
          <w:lang w:eastAsia="he-IL"/>
        </w:rPr>
        <w:fldChar w:fldCharType="begin"/>
      </w:r>
      <w:r w:rsidRPr="007B122D">
        <w:rPr>
          <w:rFonts w:ascii="Tahoma" w:hAnsi="Tahoma" w:cs="David"/>
          <w:sz w:val="24"/>
          <w:szCs w:val="24"/>
          <w:rtl/>
          <w:lang w:eastAsia="he-IL"/>
        </w:rPr>
        <w:instrText xml:space="preserve"> </w:instrText>
      </w:r>
      <w:r w:rsidRPr="007B122D">
        <w:rPr>
          <w:rFonts w:ascii="Tahoma" w:hAnsi="Tahoma" w:cs="David" w:hint="cs"/>
          <w:sz w:val="24"/>
          <w:szCs w:val="24"/>
          <w:lang w:eastAsia="he-IL"/>
        </w:rPr>
        <w:instrText>CREATEDATE  \@ "d MMMM, yyyy"  \* MERGEFORMAT</w:instrText>
      </w:r>
      <w:r w:rsidRPr="007B122D">
        <w:rPr>
          <w:rFonts w:ascii="Tahoma" w:hAnsi="Tahoma" w:cs="David"/>
          <w:sz w:val="24"/>
          <w:szCs w:val="24"/>
          <w:rtl/>
          <w:lang w:eastAsia="he-IL"/>
        </w:rPr>
        <w:instrText xml:space="preserve"> </w:instrText>
      </w:r>
      <w:r w:rsidRPr="007B122D">
        <w:rPr>
          <w:rFonts w:ascii="Tahoma" w:hAnsi="Tahoma" w:cs="David"/>
          <w:sz w:val="24"/>
          <w:szCs w:val="24"/>
          <w:rtl/>
          <w:lang w:eastAsia="he-IL"/>
        </w:rPr>
        <w:fldChar w:fldCharType="separate"/>
      </w:r>
      <w:r w:rsidR="00CA4AC1">
        <w:rPr>
          <w:rFonts w:ascii="Tahoma" w:hAnsi="Tahoma" w:cs="David"/>
          <w:noProof/>
          <w:sz w:val="24"/>
          <w:szCs w:val="24"/>
          <w:rtl/>
          <w:lang w:eastAsia="he-IL"/>
        </w:rPr>
        <w:t>‏15 יוני, 2026</w:t>
      </w:r>
      <w:r w:rsidRPr="007B122D">
        <w:rPr>
          <w:rFonts w:ascii="Tahoma" w:hAnsi="Tahoma" w:cs="David"/>
          <w:sz w:val="24"/>
          <w:szCs w:val="24"/>
          <w:rtl/>
          <w:lang w:eastAsia="he-IL"/>
        </w:rPr>
        <w:fldChar w:fldCharType="end"/>
      </w:r>
      <w:r w:rsidRPr="007B122D">
        <w:rPr>
          <w:rFonts w:cs="David"/>
          <w:sz w:val="24"/>
          <w:szCs w:val="24"/>
          <w:rtl/>
          <w:lang w:eastAsia="he-IL"/>
        </w:rPr>
        <w:br/>
      </w:r>
      <w:r w:rsidRPr="007B122D">
        <w:rPr>
          <w:rFonts w:cs="David" w:hint="cs"/>
          <w:sz w:val="24"/>
          <w:szCs w:val="24"/>
          <w:rtl/>
          <w:lang w:eastAsia="he-IL"/>
        </w:rPr>
        <w:t>אסמכתא:</w:t>
      </w:r>
      <w:r w:rsidR="0014121B" w:rsidRPr="007B122D">
        <w:rPr>
          <w:rFonts w:cs="David"/>
          <w:sz w:val="24"/>
          <w:szCs w:val="24"/>
          <w:rtl/>
          <w:lang w:eastAsia="he-IL"/>
        </w:rPr>
        <w:t xml:space="preserve"> </w:t>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sz w:val="24"/>
          <w:szCs w:val="24"/>
          <w:lang w:eastAsia="he-IL"/>
        </w:rPr>
        <w:instrText>SUBJECT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CA4AC1">
        <w:rPr>
          <w:rFonts w:cs="David"/>
          <w:sz w:val="24"/>
          <w:szCs w:val="24"/>
          <w:rtl/>
          <w:lang w:eastAsia="he-IL"/>
        </w:rPr>
        <w:t>750688</w:t>
      </w:r>
      <w:r w:rsidRPr="007B122D">
        <w:rPr>
          <w:rFonts w:cs="David"/>
          <w:sz w:val="24"/>
          <w:szCs w:val="24"/>
          <w:rtl/>
          <w:lang w:eastAsia="he-IL"/>
        </w:rPr>
        <w:fldChar w:fldCharType="end"/>
      </w:r>
      <w:r w:rsidRPr="007B122D">
        <w:rPr>
          <w:rFonts w:cs="David"/>
          <w:sz w:val="24"/>
          <w:szCs w:val="24"/>
          <w:lang w:eastAsia="he-IL"/>
        </w:rPr>
        <w:br/>
      </w:r>
    </w:p>
    <w:p w14:paraId="5C5DB4BC" w14:textId="77777777" w:rsidR="00CA4AC1" w:rsidRDefault="00CA4AC1" w:rsidP="00CA4AC1">
      <w:pPr>
        <w:spacing w:line="252" w:lineRule="auto"/>
        <w:rPr>
          <w:rFonts w:ascii="Arial" w:hAnsi="Arial" w:cs="David"/>
          <w:b/>
          <w:bCs/>
          <w:sz w:val="24"/>
          <w:szCs w:val="24"/>
        </w:rPr>
      </w:pPr>
      <w:r>
        <w:rPr>
          <w:rFonts w:ascii="Arial" w:hAnsi="Arial" w:cs="David"/>
          <w:b/>
          <w:bCs/>
          <w:sz w:val="24"/>
          <w:szCs w:val="24"/>
          <w:rtl/>
        </w:rPr>
        <w:t>לכבוד</w:t>
      </w:r>
    </w:p>
    <w:p w14:paraId="11EB7095" w14:textId="77777777" w:rsidR="00CA4AC1" w:rsidRDefault="00CA4AC1" w:rsidP="00CA4AC1">
      <w:pPr>
        <w:spacing w:line="252" w:lineRule="auto"/>
        <w:ind w:left="-58"/>
        <w:rPr>
          <w:rFonts w:ascii="Arial" w:hAnsi="Arial" w:cs="David"/>
          <w:b/>
          <w:bCs/>
          <w:sz w:val="24"/>
          <w:szCs w:val="24"/>
          <w:u w:val="single"/>
        </w:rPr>
      </w:pPr>
      <w:r>
        <w:rPr>
          <w:rFonts w:ascii="Arial" w:hAnsi="Arial" w:cs="David"/>
          <w:b/>
          <w:bCs/>
          <w:sz w:val="24"/>
          <w:szCs w:val="24"/>
          <w:u w:val="single"/>
          <w:rtl/>
        </w:rPr>
        <w:t xml:space="preserve">חברי מועצת העיר </w:t>
      </w:r>
    </w:p>
    <w:p w14:paraId="104AC745" w14:textId="77777777" w:rsidR="00CA4AC1" w:rsidRPr="002C7858" w:rsidRDefault="00CA4AC1" w:rsidP="00CA4AC1">
      <w:pPr>
        <w:rPr>
          <w:rFonts w:ascii="David" w:hAnsi="David" w:cs="David"/>
          <w:sz w:val="24"/>
          <w:szCs w:val="24"/>
          <w:rtl/>
        </w:rPr>
      </w:pPr>
    </w:p>
    <w:p w14:paraId="1FCB4BF4" w14:textId="77777777" w:rsidR="00CA4AC1" w:rsidRPr="007F1B94" w:rsidRDefault="00CA4AC1" w:rsidP="007F1B94">
      <w:pPr>
        <w:pStyle w:val="1"/>
        <w:spacing w:after="240"/>
        <w:jc w:val="center"/>
        <w:rPr>
          <w:rFonts w:ascii="David" w:hAnsi="David" w:cs="David"/>
          <w:b/>
          <w:bCs/>
          <w:color w:val="auto"/>
          <w:sz w:val="24"/>
          <w:szCs w:val="24"/>
          <w:rtl/>
        </w:rPr>
      </w:pPr>
      <w:r w:rsidRPr="007F1B94">
        <w:rPr>
          <w:rFonts w:ascii="David" w:hAnsi="David" w:cs="David"/>
          <w:b/>
          <w:bCs/>
          <w:color w:val="auto"/>
          <w:sz w:val="24"/>
          <w:szCs w:val="24"/>
          <w:rtl/>
        </w:rPr>
        <w:fldChar w:fldCharType="begin"/>
      </w:r>
      <w:r w:rsidRPr="007F1B94">
        <w:rPr>
          <w:rFonts w:ascii="David" w:hAnsi="David" w:cs="David"/>
          <w:b/>
          <w:bCs/>
          <w:color w:val="auto"/>
          <w:sz w:val="24"/>
          <w:szCs w:val="24"/>
          <w:rtl/>
        </w:rPr>
        <w:instrText xml:space="preserve"> </w:instrText>
      </w:r>
      <w:r w:rsidRPr="007F1B94">
        <w:rPr>
          <w:rFonts w:ascii="David" w:hAnsi="David" w:cs="David"/>
          <w:b/>
          <w:bCs/>
          <w:color w:val="auto"/>
          <w:sz w:val="24"/>
          <w:szCs w:val="24"/>
        </w:rPr>
        <w:instrText>TITLE   \* MERGEFORMAT</w:instrText>
      </w:r>
      <w:r w:rsidRPr="007F1B94">
        <w:rPr>
          <w:rFonts w:ascii="David" w:hAnsi="David" w:cs="David"/>
          <w:b/>
          <w:bCs/>
          <w:color w:val="auto"/>
          <w:sz w:val="24"/>
          <w:szCs w:val="24"/>
          <w:rtl/>
        </w:rPr>
        <w:instrText xml:space="preserve"> </w:instrText>
      </w:r>
      <w:r w:rsidRPr="007F1B94">
        <w:rPr>
          <w:rFonts w:ascii="David" w:hAnsi="David" w:cs="David"/>
          <w:b/>
          <w:bCs/>
          <w:color w:val="auto"/>
          <w:sz w:val="24"/>
          <w:szCs w:val="24"/>
          <w:rtl/>
        </w:rPr>
        <w:fldChar w:fldCharType="end"/>
      </w:r>
      <w:r w:rsidRPr="007F1B94">
        <w:rPr>
          <w:rFonts w:ascii="David" w:hAnsi="David" w:cs="David"/>
          <w:b/>
          <w:bCs/>
          <w:color w:val="auto"/>
          <w:sz w:val="24"/>
          <w:szCs w:val="24"/>
          <w:rtl/>
        </w:rPr>
        <w:t>הזמנה לישיבת מועצה שמן המניין לחודש יוני 2026</w:t>
      </w:r>
    </w:p>
    <w:p w14:paraId="552D97B8" w14:textId="77777777" w:rsidR="00CA4AC1" w:rsidRDefault="00CA4AC1" w:rsidP="00CA4AC1">
      <w:pPr>
        <w:spacing w:after="0" w:line="360" w:lineRule="auto"/>
        <w:jc w:val="both"/>
        <w:rPr>
          <w:rFonts w:ascii="David" w:hAnsi="David" w:cs="David"/>
          <w:sz w:val="24"/>
          <w:szCs w:val="24"/>
          <w:rtl/>
        </w:rPr>
      </w:pPr>
      <w:r>
        <w:rPr>
          <w:rFonts w:ascii="David" w:hAnsi="David" w:cs="David"/>
          <w:sz w:val="24"/>
          <w:szCs w:val="24"/>
          <w:rtl/>
        </w:rPr>
        <w:t xml:space="preserve">הנכם מוזמנים לישיבת מועצת עיר שמן המניין, שתתקיים ביום </w:t>
      </w:r>
      <w:r>
        <w:rPr>
          <w:rFonts w:ascii="David" w:hAnsi="David" w:cs="David" w:hint="cs"/>
          <w:sz w:val="24"/>
          <w:szCs w:val="24"/>
          <w:rtl/>
        </w:rPr>
        <w:t>רביעי 17/6/2026, ב' תמוז תשפ"ו,</w:t>
      </w:r>
    </w:p>
    <w:p w14:paraId="51226401" w14:textId="77777777" w:rsidR="00CA4AC1" w:rsidRDefault="00CA4AC1" w:rsidP="00CA4AC1">
      <w:pPr>
        <w:spacing w:after="0" w:line="360" w:lineRule="auto"/>
        <w:jc w:val="both"/>
        <w:rPr>
          <w:rFonts w:ascii="David" w:hAnsi="David" w:cs="David"/>
          <w:sz w:val="24"/>
          <w:szCs w:val="24"/>
          <w:rtl/>
        </w:rPr>
      </w:pPr>
      <w:r>
        <w:rPr>
          <w:rFonts w:ascii="David" w:hAnsi="David" w:cs="David"/>
          <w:sz w:val="24"/>
          <w:szCs w:val="24"/>
          <w:rtl/>
        </w:rPr>
        <w:t xml:space="preserve">בשעה 18:00. הישיבה תתקיים באולם ישיבות "החאן", ויצמן 135 כפר סבא. </w:t>
      </w:r>
    </w:p>
    <w:p w14:paraId="2F63655D" w14:textId="77777777" w:rsidR="00CA4AC1" w:rsidRDefault="00CA4AC1" w:rsidP="00CA4AC1">
      <w:pPr>
        <w:rPr>
          <w:rFonts w:ascii="Arial" w:hAnsi="Arial" w:cs="Arial"/>
          <w:color w:val="0E2841"/>
          <w:rtl/>
        </w:rPr>
      </w:pPr>
    </w:p>
    <w:p w14:paraId="133462F3" w14:textId="77777777" w:rsidR="00CA4AC1" w:rsidRDefault="00CA4AC1" w:rsidP="00CA4AC1">
      <w:pPr>
        <w:spacing w:line="360" w:lineRule="auto"/>
        <w:rPr>
          <w:rFonts w:ascii="David" w:hAnsi="David" w:cs="David"/>
          <w:b/>
          <w:bCs/>
          <w:sz w:val="24"/>
          <w:szCs w:val="24"/>
          <w:rtl/>
        </w:rPr>
      </w:pPr>
      <w:r>
        <w:rPr>
          <w:rFonts w:ascii="David" w:hAnsi="David" w:cs="David"/>
          <w:b/>
          <w:bCs/>
          <w:sz w:val="24"/>
          <w:szCs w:val="24"/>
          <w:rtl/>
        </w:rPr>
        <w:t>דברי פתיחה</w:t>
      </w:r>
    </w:p>
    <w:p w14:paraId="5BC4C6AA" w14:textId="77777777" w:rsidR="00CA4AC1" w:rsidRDefault="00CA4AC1" w:rsidP="00CA4AC1">
      <w:pPr>
        <w:spacing w:line="360" w:lineRule="auto"/>
        <w:rPr>
          <w:rFonts w:ascii="David" w:hAnsi="David" w:cs="David"/>
          <w:b/>
          <w:bCs/>
          <w:sz w:val="24"/>
          <w:szCs w:val="24"/>
          <w:u w:val="single"/>
          <w:rtl/>
        </w:rPr>
      </w:pPr>
      <w:r>
        <w:rPr>
          <w:rFonts w:ascii="David" w:hAnsi="David" w:cs="David"/>
          <w:b/>
          <w:bCs/>
          <w:sz w:val="24"/>
          <w:szCs w:val="24"/>
          <w:u w:val="single"/>
          <w:rtl/>
        </w:rPr>
        <w:t>נושאים לסדר היום</w:t>
      </w:r>
    </w:p>
    <w:p w14:paraId="27063F0D"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Pr>
          <w:rFonts w:ascii="David" w:hAnsi="David" w:cs="David"/>
          <w:sz w:val="24"/>
          <w:szCs w:val="24"/>
          <w:rtl/>
        </w:rPr>
        <w:t>שאילתות :</w:t>
      </w:r>
    </w:p>
    <w:p w14:paraId="35ADA0A7"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הזנחת חורשת קפלן.</w:t>
      </w:r>
    </w:p>
    <w:p w14:paraId="60F8F2B8"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סכום שנתי מוקד עירוני.</w:t>
      </w:r>
    </w:p>
    <w:p w14:paraId="498464B2"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היעדר מיגון לבית קפה מסעדה "צבעים בפארק" בפארק העירוני.</w:t>
      </w:r>
    </w:p>
    <w:p w14:paraId="7717D10F"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פעילות להקמת מכללות אקדמאיות ואוניברסיטה בכפר סבא.</w:t>
      </w:r>
    </w:p>
    <w:p w14:paraId="67BC28D4"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דשא סינטטי בסמוך לעצים.</w:t>
      </w:r>
    </w:p>
    <w:p w14:paraId="38773AF0"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אירוע נפילת עץ.</w:t>
      </w:r>
    </w:p>
    <w:p w14:paraId="511CCE92"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קולנוע חן</w:t>
      </w:r>
    </w:p>
    <w:p w14:paraId="592D9885"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הקמת תיכון נוסף בעיר.</w:t>
      </w:r>
    </w:p>
    <w:p w14:paraId="45410C38"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הוצאות כספיות על אירועי העיר.</w:t>
      </w:r>
    </w:p>
    <w:p w14:paraId="6B7E9B61"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בית הספר של החופש הגדול.</w:t>
      </w:r>
    </w:p>
    <w:p w14:paraId="731BCCAD"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proofErr w:type="spellStart"/>
      <w:r w:rsidRPr="00D302BA">
        <w:rPr>
          <w:rFonts w:ascii="David" w:hAnsi="David" w:cs="David" w:hint="cs"/>
          <w:sz w:val="24"/>
          <w:szCs w:val="24"/>
          <w:rtl/>
        </w:rPr>
        <w:t>ראש.ת</w:t>
      </w:r>
      <w:proofErr w:type="spellEnd"/>
      <w:r w:rsidRPr="00D302BA">
        <w:rPr>
          <w:rFonts w:ascii="David" w:hAnsi="David" w:cs="David" w:hint="cs"/>
          <w:sz w:val="24"/>
          <w:szCs w:val="24"/>
          <w:rtl/>
        </w:rPr>
        <w:t xml:space="preserve"> מינהל חינוך.</w:t>
      </w:r>
    </w:p>
    <w:p w14:paraId="0C87ED2E"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בעלי עסקים.</w:t>
      </w:r>
    </w:p>
    <w:p w14:paraId="55A2B994" w14:textId="77777777" w:rsidR="00CA4AC1" w:rsidRPr="00D302BA" w:rsidRDefault="00CA4AC1" w:rsidP="00CA4AC1">
      <w:pPr>
        <w:pStyle w:val="a7"/>
        <w:numPr>
          <w:ilvl w:val="0"/>
          <w:numId w:val="3"/>
        </w:numPr>
        <w:spacing w:after="0" w:line="360" w:lineRule="auto"/>
        <w:jc w:val="both"/>
        <w:rPr>
          <w:rFonts w:ascii="David" w:hAnsi="David" w:cs="David"/>
          <w:sz w:val="24"/>
          <w:szCs w:val="24"/>
          <w:rtl/>
        </w:rPr>
      </w:pPr>
      <w:r w:rsidRPr="00D302BA">
        <w:rPr>
          <w:rFonts w:ascii="David" w:hAnsi="David" w:cs="David" w:hint="cs"/>
          <w:sz w:val="24"/>
          <w:szCs w:val="24"/>
          <w:rtl/>
        </w:rPr>
        <w:t>ניתוח נתוני ביקוש ולמידה מהם .</w:t>
      </w:r>
    </w:p>
    <w:p w14:paraId="5EB641A0"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הצעות לסדר :</w:t>
      </w:r>
    </w:p>
    <w:p w14:paraId="11006F52" w14:textId="77777777" w:rsidR="00CA4AC1" w:rsidRPr="0012663C" w:rsidRDefault="00CA4AC1" w:rsidP="00CA4AC1">
      <w:pPr>
        <w:pStyle w:val="a7"/>
        <w:numPr>
          <w:ilvl w:val="0"/>
          <w:numId w:val="4"/>
        </w:numPr>
        <w:spacing w:after="0" w:line="360" w:lineRule="auto"/>
        <w:jc w:val="both"/>
        <w:rPr>
          <w:rFonts w:ascii="David" w:hAnsi="David" w:cs="David"/>
          <w:sz w:val="24"/>
          <w:szCs w:val="24"/>
        </w:rPr>
      </w:pPr>
      <w:r w:rsidRPr="0012663C">
        <w:rPr>
          <w:rFonts w:ascii="David" w:hAnsi="David" w:cs="David" w:hint="cs"/>
          <w:sz w:val="24"/>
          <w:szCs w:val="24"/>
          <w:rtl/>
        </w:rPr>
        <w:t>שיפור תנאי העבודה של נשות ואנשי החינוך בכפר סבא- הנפקת צווי חניה מיוחדים והסדרת חנייה ייעודית בסביבת מוסדות החינוך בשעות הפעילות.</w:t>
      </w:r>
    </w:p>
    <w:p w14:paraId="58BB483F"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אישור המלצות ועדת כספים מיום 26/5/2026 :</w:t>
      </w:r>
    </w:p>
    <w:p w14:paraId="23CF8037" w14:textId="77777777" w:rsidR="00CA4AC1" w:rsidRPr="0021770B" w:rsidRDefault="00CA4AC1" w:rsidP="00CA4AC1">
      <w:pPr>
        <w:pStyle w:val="a7"/>
        <w:numPr>
          <w:ilvl w:val="0"/>
          <w:numId w:val="2"/>
        </w:numPr>
        <w:spacing w:after="0" w:line="360" w:lineRule="auto"/>
        <w:rPr>
          <w:rFonts w:ascii="David" w:hAnsi="David" w:cs="David"/>
          <w:sz w:val="24"/>
          <w:szCs w:val="24"/>
          <w:rtl/>
        </w:rPr>
      </w:pPr>
      <w:r w:rsidRPr="0021770B">
        <w:rPr>
          <w:rFonts w:ascii="David" w:hAnsi="David" w:cs="David" w:hint="eastAsia"/>
          <w:sz w:val="24"/>
          <w:szCs w:val="24"/>
          <w:rtl/>
        </w:rPr>
        <w:t>העברות</w:t>
      </w:r>
      <w:r w:rsidRPr="0021770B">
        <w:rPr>
          <w:rFonts w:ascii="David" w:hAnsi="David" w:cs="David"/>
          <w:sz w:val="24"/>
          <w:szCs w:val="24"/>
          <w:rtl/>
        </w:rPr>
        <w:t xml:space="preserve"> </w:t>
      </w:r>
      <w:r w:rsidRPr="0021770B">
        <w:rPr>
          <w:rFonts w:ascii="David" w:hAnsi="David" w:cs="David" w:hint="eastAsia"/>
          <w:sz w:val="24"/>
          <w:szCs w:val="24"/>
          <w:rtl/>
        </w:rPr>
        <w:t>מסעיף</w:t>
      </w:r>
      <w:r w:rsidRPr="0021770B">
        <w:rPr>
          <w:rFonts w:ascii="David" w:hAnsi="David" w:cs="David"/>
          <w:sz w:val="24"/>
          <w:szCs w:val="24"/>
          <w:rtl/>
        </w:rPr>
        <w:t xml:space="preserve"> </w:t>
      </w:r>
      <w:r w:rsidRPr="0021770B">
        <w:rPr>
          <w:rFonts w:ascii="David" w:hAnsi="David" w:cs="David" w:hint="eastAsia"/>
          <w:sz w:val="24"/>
          <w:szCs w:val="24"/>
          <w:rtl/>
        </w:rPr>
        <w:t>לסעיף</w:t>
      </w:r>
      <w:r w:rsidRPr="0021770B">
        <w:rPr>
          <w:rFonts w:ascii="David" w:hAnsi="David" w:cs="David"/>
          <w:sz w:val="24"/>
          <w:szCs w:val="24"/>
          <w:rtl/>
        </w:rPr>
        <w:t xml:space="preserve"> </w:t>
      </w:r>
      <w:r w:rsidRPr="0021770B">
        <w:rPr>
          <w:rFonts w:ascii="David" w:hAnsi="David" w:cs="David" w:hint="eastAsia"/>
          <w:sz w:val="24"/>
          <w:szCs w:val="24"/>
          <w:rtl/>
        </w:rPr>
        <w:t>שוטף</w:t>
      </w:r>
      <w:r w:rsidRPr="0021770B">
        <w:rPr>
          <w:rFonts w:ascii="David" w:hAnsi="David" w:cs="David"/>
          <w:sz w:val="24"/>
          <w:szCs w:val="24"/>
          <w:rtl/>
        </w:rPr>
        <w:t>.</w:t>
      </w:r>
    </w:p>
    <w:p w14:paraId="6A7683F6" w14:textId="77777777" w:rsidR="00CA4AC1" w:rsidRPr="0021770B" w:rsidRDefault="00CA4AC1" w:rsidP="00CA4AC1">
      <w:pPr>
        <w:pStyle w:val="a7"/>
        <w:numPr>
          <w:ilvl w:val="0"/>
          <w:numId w:val="2"/>
        </w:numPr>
        <w:spacing w:after="0" w:line="360" w:lineRule="auto"/>
        <w:rPr>
          <w:rFonts w:ascii="David" w:hAnsi="David" w:cs="David"/>
          <w:sz w:val="24"/>
          <w:szCs w:val="24"/>
          <w:rtl/>
        </w:rPr>
      </w:pPr>
      <w:r w:rsidRPr="0021770B">
        <w:rPr>
          <w:rFonts w:ascii="David" w:hAnsi="David" w:cs="David" w:hint="eastAsia"/>
          <w:sz w:val="24"/>
          <w:szCs w:val="24"/>
          <w:rtl/>
        </w:rPr>
        <w:t>העברות</w:t>
      </w:r>
      <w:r w:rsidRPr="0021770B">
        <w:rPr>
          <w:rFonts w:ascii="David" w:hAnsi="David" w:cs="David"/>
          <w:sz w:val="24"/>
          <w:szCs w:val="24"/>
          <w:rtl/>
        </w:rPr>
        <w:t xml:space="preserve"> </w:t>
      </w:r>
      <w:r w:rsidRPr="0021770B">
        <w:rPr>
          <w:rFonts w:ascii="David" w:hAnsi="David" w:cs="David" w:hint="eastAsia"/>
          <w:sz w:val="24"/>
          <w:szCs w:val="24"/>
          <w:rtl/>
        </w:rPr>
        <w:t>מסעיף</w:t>
      </w:r>
      <w:r w:rsidRPr="0021770B">
        <w:rPr>
          <w:rFonts w:ascii="David" w:hAnsi="David" w:cs="David"/>
          <w:sz w:val="24"/>
          <w:szCs w:val="24"/>
          <w:rtl/>
        </w:rPr>
        <w:t xml:space="preserve"> </w:t>
      </w:r>
      <w:r w:rsidRPr="0021770B">
        <w:rPr>
          <w:rFonts w:ascii="David" w:hAnsi="David" w:cs="David" w:hint="eastAsia"/>
          <w:sz w:val="24"/>
          <w:szCs w:val="24"/>
          <w:rtl/>
        </w:rPr>
        <w:t>לסעיף</w:t>
      </w:r>
      <w:r w:rsidRPr="0021770B">
        <w:rPr>
          <w:rFonts w:ascii="David" w:hAnsi="David" w:cs="David"/>
          <w:sz w:val="24"/>
          <w:szCs w:val="24"/>
          <w:rtl/>
        </w:rPr>
        <w:t xml:space="preserve"> </w:t>
      </w:r>
      <w:r w:rsidRPr="0021770B">
        <w:rPr>
          <w:rFonts w:ascii="David" w:hAnsi="David" w:cs="David" w:hint="eastAsia"/>
          <w:sz w:val="24"/>
          <w:szCs w:val="24"/>
          <w:rtl/>
        </w:rPr>
        <w:t>תקציב</w:t>
      </w:r>
      <w:r w:rsidRPr="0021770B">
        <w:rPr>
          <w:rFonts w:ascii="David" w:hAnsi="David" w:cs="David"/>
          <w:sz w:val="24"/>
          <w:szCs w:val="24"/>
          <w:rtl/>
        </w:rPr>
        <w:t xml:space="preserve"> </w:t>
      </w:r>
      <w:r w:rsidRPr="0021770B">
        <w:rPr>
          <w:rFonts w:ascii="David" w:hAnsi="David" w:cs="David" w:hint="eastAsia"/>
          <w:sz w:val="24"/>
          <w:szCs w:val="24"/>
          <w:rtl/>
        </w:rPr>
        <w:t>פיתוח</w:t>
      </w:r>
      <w:r w:rsidRPr="0021770B">
        <w:rPr>
          <w:rFonts w:ascii="David" w:hAnsi="David" w:cs="David"/>
          <w:sz w:val="24"/>
          <w:szCs w:val="24"/>
          <w:rtl/>
        </w:rPr>
        <w:t>.</w:t>
      </w:r>
    </w:p>
    <w:p w14:paraId="5FB1673B" w14:textId="77777777" w:rsidR="00CA4AC1" w:rsidRPr="0021770B" w:rsidRDefault="00CA4AC1" w:rsidP="00CA4AC1">
      <w:pPr>
        <w:pStyle w:val="a7"/>
        <w:numPr>
          <w:ilvl w:val="0"/>
          <w:numId w:val="2"/>
        </w:numPr>
        <w:spacing w:after="0" w:line="360" w:lineRule="auto"/>
        <w:rPr>
          <w:rFonts w:ascii="David" w:hAnsi="David" w:cs="David"/>
          <w:sz w:val="24"/>
          <w:szCs w:val="24"/>
          <w:rtl/>
        </w:rPr>
      </w:pPr>
      <w:r w:rsidRPr="0021770B">
        <w:rPr>
          <w:rFonts w:ascii="David" w:hAnsi="David" w:cs="David" w:hint="eastAsia"/>
          <w:sz w:val="24"/>
          <w:szCs w:val="24"/>
          <w:rtl/>
        </w:rPr>
        <w:t>הצגת</w:t>
      </w:r>
      <w:r w:rsidRPr="0021770B">
        <w:rPr>
          <w:rFonts w:ascii="David" w:hAnsi="David" w:cs="David"/>
          <w:sz w:val="24"/>
          <w:szCs w:val="24"/>
          <w:rtl/>
        </w:rPr>
        <w:t xml:space="preserve"> </w:t>
      </w:r>
      <w:r w:rsidRPr="0021770B">
        <w:rPr>
          <w:rFonts w:ascii="David" w:hAnsi="David" w:cs="David" w:hint="eastAsia"/>
          <w:sz w:val="24"/>
          <w:szCs w:val="24"/>
          <w:rtl/>
        </w:rPr>
        <w:t>דוחות</w:t>
      </w:r>
      <w:r w:rsidRPr="0021770B">
        <w:rPr>
          <w:rFonts w:ascii="David" w:hAnsi="David" w:cs="David"/>
          <w:sz w:val="24"/>
          <w:szCs w:val="24"/>
          <w:rtl/>
        </w:rPr>
        <w:t xml:space="preserve"> </w:t>
      </w:r>
      <w:r w:rsidRPr="0021770B">
        <w:rPr>
          <w:rFonts w:ascii="David" w:hAnsi="David" w:cs="David" w:hint="eastAsia"/>
          <w:sz w:val="24"/>
          <w:szCs w:val="24"/>
          <w:rtl/>
        </w:rPr>
        <w:t>כספיים</w:t>
      </w:r>
      <w:r w:rsidRPr="0021770B">
        <w:rPr>
          <w:rFonts w:ascii="David" w:hAnsi="David" w:cs="David"/>
          <w:sz w:val="24"/>
          <w:szCs w:val="24"/>
          <w:rtl/>
        </w:rPr>
        <w:t xml:space="preserve"> </w:t>
      </w:r>
      <w:r w:rsidRPr="0021770B">
        <w:rPr>
          <w:rFonts w:ascii="David" w:hAnsi="David" w:cs="David" w:hint="eastAsia"/>
          <w:sz w:val="24"/>
          <w:szCs w:val="24"/>
          <w:rtl/>
        </w:rPr>
        <w:t>מיום</w:t>
      </w:r>
      <w:r w:rsidRPr="0021770B">
        <w:rPr>
          <w:rFonts w:ascii="David" w:hAnsi="David" w:cs="David"/>
          <w:sz w:val="24"/>
          <w:szCs w:val="24"/>
          <w:rtl/>
        </w:rPr>
        <w:t xml:space="preserve"> </w:t>
      </w:r>
      <w:r>
        <w:rPr>
          <w:rFonts w:ascii="David" w:hAnsi="David" w:cs="David" w:hint="cs"/>
          <w:sz w:val="24"/>
          <w:szCs w:val="24"/>
          <w:rtl/>
        </w:rPr>
        <w:t>31/12/2025.</w:t>
      </w:r>
    </w:p>
    <w:p w14:paraId="33D22DBB" w14:textId="77777777" w:rsidR="00CA4AC1" w:rsidRDefault="00CA4AC1" w:rsidP="00CA4AC1">
      <w:pPr>
        <w:pStyle w:val="a7"/>
        <w:numPr>
          <w:ilvl w:val="0"/>
          <w:numId w:val="2"/>
        </w:numPr>
        <w:spacing w:after="0" w:line="360" w:lineRule="auto"/>
        <w:jc w:val="both"/>
        <w:rPr>
          <w:rFonts w:ascii="David" w:hAnsi="David" w:cs="David"/>
          <w:sz w:val="24"/>
          <w:szCs w:val="24"/>
        </w:rPr>
      </w:pPr>
      <w:r w:rsidRPr="0021770B">
        <w:rPr>
          <w:rFonts w:ascii="David" w:hAnsi="David" w:cs="David" w:hint="eastAsia"/>
          <w:sz w:val="24"/>
          <w:szCs w:val="24"/>
          <w:rtl/>
        </w:rPr>
        <w:t>אישור</w:t>
      </w:r>
      <w:r w:rsidRPr="0021770B">
        <w:rPr>
          <w:rFonts w:ascii="David" w:hAnsi="David" w:cs="David"/>
          <w:sz w:val="24"/>
          <w:szCs w:val="24"/>
          <w:rtl/>
        </w:rPr>
        <w:t xml:space="preserve"> </w:t>
      </w:r>
      <w:r w:rsidRPr="0021770B">
        <w:rPr>
          <w:rFonts w:ascii="David" w:hAnsi="David" w:cs="David" w:hint="eastAsia"/>
          <w:sz w:val="24"/>
          <w:szCs w:val="24"/>
          <w:rtl/>
        </w:rPr>
        <w:t>פרוטוקול</w:t>
      </w:r>
      <w:r w:rsidRPr="0021770B">
        <w:rPr>
          <w:rFonts w:ascii="David" w:hAnsi="David" w:cs="David"/>
          <w:sz w:val="24"/>
          <w:szCs w:val="24"/>
          <w:rtl/>
        </w:rPr>
        <w:t xml:space="preserve"> </w:t>
      </w:r>
      <w:r w:rsidRPr="0021770B">
        <w:rPr>
          <w:rFonts w:ascii="David" w:hAnsi="David" w:cs="David" w:hint="eastAsia"/>
          <w:sz w:val="24"/>
          <w:szCs w:val="24"/>
          <w:rtl/>
        </w:rPr>
        <w:t>ועדת</w:t>
      </w:r>
      <w:r w:rsidRPr="0021770B">
        <w:rPr>
          <w:rFonts w:ascii="David" w:hAnsi="David" w:cs="David"/>
          <w:sz w:val="24"/>
          <w:szCs w:val="24"/>
          <w:rtl/>
        </w:rPr>
        <w:t xml:space="preserve"> </w:t>
      </w:r>
      <w:r w:rsidRPr="0021770B">
        <w:rPr>
          <w:rFonts w:ascii="David" w:hAnsi="David" w:cs="David" w:hint="eastAsia"/>
          <w:sz w:val="24"/>
          <w:szCs w:val="24"/>
          <w:rtl/>
        </w:rPr>
        <w:t>הנחות</w:t>
      </w:r>
      <w:r w:rsidRPr="0021770B">
        <w:rPr>
          <w:rFonts w:ascii="David" w:hAnsi="David" w:cs="David"/>
          <w:sz w:val="24"/>
          <w:szCs w:val="24"/>
          <w:rtl/>
        </w:rPr>
        <w:t>.</w:t>
      </w:r>
    </w:p>
    <w:p w14:paraId="29A99BF2" w14:textId="77777777" w:rsidR="0078609F" w:rsidRDefault="0078609F" w:rsidP="0078609F">
      <w:pPr>
        <w:pStyle w:val="a7"/>
        <w:spacing w:after="0" w:line="360" w:lineRule="auto"/>
        <w:ind w:left="1434"/>
        <w:jc w:val="both"/>
        <w:rPr>
          <w:rFonts w:ascii="David" w:hAnsi="David" w:cs="David"/>
          <w:sz w:val="24"/>
          <w:szCs w:val="24"/>
        </w:rPr>
      </w:pPr>
    </w:p>
    <w:p w14:paraId="77F4C5A4" w14:textId="77777777" w:rsidR="00CA4AC1" w:rsidRDefault="00CA4AC1" w:rsidP="00CA4AC1">
      <w:pPr>
        <w:spacing w:after="0" w:line="360" w:lineRule="auto"/>
        <w:jc w:val="both"/>
        <w:rPr>
          <w:rFonts w:ascii="David" w:hAnsi="David" w:cs="David"/>
          <w:sz w:val="24"/>
          <w:szCs w:val="24"/>
          <w:rtl/>
        </w:rPr>
      </w:pPr>
    </w:p>
    <w:p w14:paraId="1C08999F" w14:textId="77777777" w:rsidR="00CA4AC1" w:rsidRDefault="00CA4AC1" w:rsidP="00CA4AC1">
      <w:pPr>
        <w:spacing w:after="0" w:line="360" w:lineRule="auto"/>
        <w:jc w:val="both"/>
        <w:rPr>
          <w:rFonts w:ascii="David" w:hAnsi="David" w:cs="David"/>
          <w:sz w:val="24"/>
          <w:szCs w:val="24"/>
          <w:rtl/>
        </w:rPr>
      </w:pPr>
    </w:p>
    <w:p w14:paraId="69C337AB" w14:textId="176D943F" w:rsidR="00CA4AC1" w:rsidRDefault="0078609F" w:rsidP="0078609F">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אישור המלצות ועדת כספים מיום 14/6/2026 :</w:t>
      </w:r>
    </w:p>
    <w:p w14:paraId="72638E1C" w14:textId="2A082C9B" w:rsidR="0078609F" w:rsidRPr="00D13C2E" w:rsidRDefault="00D13C2E" w:rsidP="00D13C2E">
      <w:pPr>
        <w:pStyle w:val="a7"/>
        <w:numPr>
          <w:ilvl w:val="0"/>
          <w:numId w:val="17"/>
        </w:numPr>
        <w:spacing w:after="0" w:line="360" w:lineRule="auto"/>
        <w:jc w:val="both"/>
        <w:rPr>
          <w:rFonts w:ascii="David" w:hAnsi="David" w:cs="David"/>
          <w:sz w:val="24"/>
          <w:szCs w:val="24"/>
        </w:rPr>
      </w:pPr>
      <w:r w:rsidRPr="00D13C2E">
        <w:rPr>
          <w:rFonts w:ascii="David" w:hAnsi="David" w:cs="David"/>
          <w:sz w:val="24"/>
          <w:szCs w:val="24"/>
          <w:rtl/>
        </w:rPr>
        <w:t>פרוטוקול ועדת הנחות – מלא הטנא</w:t>
      </w:r>
      <w:r w:rsidRPr="00D13C2E">
        <w:rPr>
          <w:rFonts w:ascii="David" w:hAnsi="David" w:cs="David" w:hint="cs"/>
          <w:sz w:val="24"/>
          <w:szCs w:val="24"/>
          <w:rtl/>
        </w:rPr>
        <w:t>.</w:t>
      </w:r>
    </w:p>
    <w:p w14:paraId="21313CF9"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הצגת דוח כספי חברה כלכלית לפיתוח כפר סבא לשנת 2025.</w:t>
      </w:r>
    </w:p>
    <w:p w14:paraId="78FCCE5B"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sidRPr="009040A1">
        <w:rPr>
          <w:rFonts w:ascii="David" w:hAnsi="David" w:cs="David"/>
          <w:sz w:val="24"/>
          <w:szCs w:val="24"/>
          <w:rtl/>
        </w:rPr>
        <w:t>מינויה של הגב' ענבר ברימר משיח כמנהלת מינהל החינוך בעירייה ואישור שכרה.</w:t>
      </w:r>
    </w:p>
    <w:p w14:paraId="15857837"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sidRPr="002C5584">
        <w:rPr>
          <w:rFonts w:ascii="David" w:hAnsi="David" w:cs="David"/>
          <w:sz w:val="24"/>
          <w:szCs w:val="24"/>
          <w:rtl/>
        </w:rPr>
        <w:t>אישור תשלום לעמותות שהשלימו מסמכים</w:t>
      </w:r>
      <w:r>
        <w:rPr>
          <w:rFonts w:ascii="David" w:hAnsi="David" w:cs="David" w:hint="cs"/>
          <w:sz w:val="24"/>
          <w:szCs w:val="24"/>
          <w:rtl/>
        </w:rPr>
        <w:t>.</w:t>
      </w:r>
    </w:p>
    <w:p w14:paraId="3C6192E6"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 xml:space="preserve">עדכון הרכב ועדות העירייה. </w:t>
      </w:r>
    </w:p>
    <w:p w14:paraId="064D4EE2"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שינוי שם ועדת רשות.</w:t>
      </w:r>
    </w:p>
    <w:p w14:paraId="1E76CC70" w14:textId="77777777" w:rsidR="00CA4AC1" w:rsidRDefault="00CA4AC1" w:rsidP="00CA4AC1">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הצגת פעילות המוקד העירוני.</w:t>
      </w:r>
    </w:p>
    <w:p w14:paraId="5D4EF661" w14:textId="77777777" w:rsidR="009336FF" w:rsidRPr="002C7858" w:rsidRDefault="009336FF" w:rsidP="009336FF">
      <w:pPr>
        <w:rPr>
          <w:rFonts w:ascii="David" w:hAnsi="David" w:cs="David"/>
          <w:sz w:val="24"/>
          <w:szCs w:val="24"/>
          <w:rtl/>
        </w:rPr>
      </w:pPr>
    </w:p>
    <w:p w14:paraId="212621D7" w14:textId="77777777" w:rsidR="00842E82" w:rsidRPr="002C7858" w:rsidRDefault="00842E82" w:rsidP="009336FF">
      <w:pPr>
        <w:rPr>
          <w:rFonts w:ascii="David" w:hAnsi="David" w:cs="David"/>
          <w:sz w:val="24"/>
          <w:szCs w:val="24"/>
          <w:rtl/>
        </w:rPr>
      </w:pPr>
    </w:p>
    <w:p w14:paraId="4EECF64B" w14:textId="77777777" w:rsidR="00842E82" w:rsidRPr="002C7858" w:rsidRDefault="00842E82" w:rsidP="009336FF">
      <w:pPr>
        <w:rPr>
          <w:rFonts w:ascii="David" w:hAnsi="David" w:cs="David"/>
          <w:sz w:val="24"/>
          <w:szCs w:val="24"/>
          <w:rtl/>
        </w:rPr>
      </w:pPr>
    </w:p>
    <w:p w14:paraId="73B17622" w14:textId="77777777" w:rsidR="00842E82" w:rsidRPr="002C7858" w:rsidRDefault="00842E82" w:rsidP="009336FF">
      <w:pPr>
        <w:rPr>
          <w:rFonts w:ascii="David" w:hAnsi="David" w:cs="David"/>
          <w:sz w:val="24"/>
          <w:szCs w:val="24"/>
          <w:rtl/>
        </w:rPr>
      </w:pPr>
    </w:p>
    <w:p w14:paraId="7A0DDCDA" w14:textId="77777777" w:rsidR="00842E82" w:rsidRPr="002C7858" w:rsidRDefault="00842E82" w:rsidP="009336FF">
      <w:pPr>
        <w:rPr>
          <w:rFonts w:ascii="David" w:hAnsi="David" w:cs="David"/>
          <w:sz w:val="24"/>
          <w:szCs w:val="24"/>
          <w:rtl/>
        </w:rPr>
      </w:pPr>
    </w:p>
    <w:p w14:paraId="00DE839F" w14:textId="77777777" w:rsidR="00842E82" w:rsidRPr="002C7858" w:rsidRDefault="00842E82" w:rsidP="00842E82">
      <w:pPr>
        <w:tabs>
          <w:tab w:val="center" w:pos="6326"/>
        </w:tabs>
        <w:ind w:left="5040"/>
        <w:rPr>
          <w:rFonts w:ascii="Arial" w:hAnsi="Arial" w:cs="David"/>
          <w:b/>
          <w:bCs/>
          <w:sz w:val="24"/>
          <w:szCs w:val="24"/>
          <w:rtl/>
          <w:lang w:eastAsia="he-IL"/>
        </w:rPr>
      </w:pPr>
      <w:r w:rsidRPr="002C7858">
        <w:rPr>
          <w:rFonts w:ascii="Arial" w:hAnsi="Arial" w:cs="David" w:hint="cs"/>
          <w:sz w:val="24"/>
          <w:szCs w:val="24"/>
          <w:rtl/>
          <w:lang w:eastAsia="he-IL"/>
        </w:rPr>
        <w:t xml:space="preserve">                                                                                     בברכה,</w:t>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hint="cs"/>
          <w:b/>
          <w:bCs/>
          <w:sz w:val="24"/>
          <w:szCs w:val="24"/>
          <w:rtl/>
          <w:lang w:eastAsia="he-IL"/>
        </w:rPr>
        <w:t xml:space="preserve"> </w:t>
      </w:r>
    </w:p>
    <w:p w14:paraId="736C17F1" w14:textId="77777777" w:rsidR="00842E82" w:rsidRPr="002C7858" w:rsidRDefault="002C7858" w:rsidP="00842E82">
      <w:pPr>
        <w:tabs>
          <w:tab w:val="center" w:pos="6326"/>
        </w:tabs>
        <w:ind w:left="3600"/>
        <w:jc w:val="center"/>
        <w:rPr>
          <w:rFonts w:ascii="Arial" w:hAnsi="Arial" w:cs="David"/>
          <w:sz w:val="24"/>
          <w:szCs w:val="24"/>
          <w:rtl/>
        </w:rPr>
      </w:pPr>
      <w:r>
        <w:rPr>
          <w:rFonts w:ascii="Arial" w:hAnsi="Arial" w:cs="David" w:hint="cs"/>
          <w:b/>
          <w:bCs/>
          <w:sz w:val="24"/>
          <w:szCs w:val="24"/>
          <w:rtl/>
          <w:lang w:eastAsia="he-IL"/>
        </w:rPr>
        <w:t>מירב הלפמן</w:t>
      </w:r>
      <w:r w:rsidR="00842E82" w:rsidRPr="002C7858">
        <w:rPr>
          <w:rFonts w:ascii="Arial" w:hAnsi="Arial" w:cs="David" w:hint="cs"/>
          <w:b/>
          <w:bCs/>
          <w:sz w:val="24"/>
          <w:szCs w:val="24"/>
          <w:rtl/>
          <w:lang w:eastAsia="he-IL"/>
        </w:rPr>
        <w:t xml:space="preserve">, </w:t>
      </w:r>
      <w:r w:rsidR="00842E82" w:rsidRPr="002C7858">
        <w:rPr>
          <w:rFonts w:ascii="Arial" w:hAnsi="Arial" w:cs="David"/>
          <w:b/>
          <w:bCs/>
          <w:sz w:val="24"/>
          <w:szCs w:val="24"/>
          <w:rtl/>
          <w:lang w:eastAsia="he-IL"/>
        </w:rPr>
        <w:t>מנכ"ל</w:t>
      </w:r>
      <w:r>
        <w:rPr>
          <w:rFonts w:ascii="Arial" w:hAnsi="Arial" w:cs="David" w:hint="cs"/>
          <w:b/>
          <w:bCs/>
          <w:sz w:val="24"/>
          <w:szCs w:val="24"/>
          <w:rtl/>
          <w:lang w:eastAsia="he-IL"/>
        </w:rPr>
        <w:t>ית</w:t>
      </w:r>
      <w:r w:rsidR="00842E82" w:rsidRPr="002C7858">
        <w:rPr>
          <w:rFonts w:ascii="Arial" w:hAnsi="Arial" w:cs="David"/>
          <w:b/>
          <w:bCs/>
          <w:sz w:val="24"/>
          <w:szCs w:val="24"/>
          <w:rtl/>
          <w:lang w:eastAsia="he-IL"/>
        </w:rPr>
        <w:t xml:space="preserve"> </w:t>
      </w:r>
      <w:r w:rsidR="00842E82" w:rsidRPr="002C7858">
        <w:rPr>
          <w:rFonts w:ascii="Arial" w:hAnsi="Arial" w:cs="David"/>
          <w:b/>
          <w:bCs/>
          <w:sz w:val="24"/>
          <w:szCs w:val="24"/>
          <w:rtl/>
          <w:lang w:eastAsia="he-IL"/>
        </w:rPr>
        <w:br/>
      </w:r>
      <w:r w:rsidR="00842E82" w:rsidRPr="002C7858">
        <w:rPr>
          <w:rFonts w:ascii="Arial" w:hAnsi="Arial" w:cs="David" w:hint="cs"/>
          <w:b/>
          <w:bCs/>
          <w:sz w:val="24"/>
          <w:szCs w:val="24"/>
          <w:rtl/>
          <w:lang w:eastAsia="he-IL"/>
        </w:rPr>
        <w:t>עיריית כפר-סבא</w:t>
      </w:r>
    </w:p>
    <w:p w14:paraId="14DF66B3" w14:textId="6D8C39E3" w:rsidR="00A94E52" w:rsidRDefault="00A94E52">
      <w:pPr>
        <w:bidi w:val="0"/>
        <w:rPr>
          <w:rFonts w:ascii="David" w:hAnsi="David" w:cs="David"/>
          <w:sz w:val="24"/>
          <w:szCs w:val="24"/>
          <w:rtl/>
        </w:rPr>
      </w:pPr>
      <w:r>
        <w:rPr>
          <w:rFonts w:ascii="David" w:hAnsi="David" w:cs="David"/>
          <w:sz w:val="24"/>
          <w:szCs w:val="24"/>
          <w:rtl/>
        </w:rPr>
        <w:br w:type="page"/>
      </w:r>
    </w:p>
    <w:p w14:paraId="3795B3D3" w14:textId="77777777" w:rsidR="00842E82" w:rsidRDefault="00842E82" w:rsidP="009336FF">
      <w:pPr>
        <w:rPr>
          <w:rFonts w:ascii="David" w:hAnsi="David" w:cs="David"/>
          <w:sz w:val="24"/>
          <w:szCs w:val="24"/>
          <w:rtl/>
        </w:rPr>
      </w:pPr>
    </w:p>
    <w:p w14:paraId="40402432" w14:textId="77777777" w:rsidR="00A94E52" w:rsidRDefault="00A94E52" w:rsidP="00A94E52">
      <w:pPr>
        <w:bidi w:val="0"/>
        <w:rPr>
          <w:rFonts w:eastAsia="David" w:cstheme="minorHAnsi"/>
          <w:rtl/>
        </w:rPr>
      </w:pPr>
    </w:p>
    <w:p w14:paraId="77B973DE"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25/5/2026</w:t>
      </w:r>
    </w:p>
    <w:p w14:paraId="209F0675"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0FC78542" w14:textId="77777777" w:rsidR="00A94E52" w:rsidRPr="002D2BBC" w:rsidRDefault="00A94E52" w:rsidP="00A94E52">
      <w:pPr>
        <w:pStyle w:val="a7"/>
        <w:spacing w:after="120" w:line="276" w:lineRule="auto"/>
        <w:rPr>
          <w:rFonts w:eastAsia="David" w:cstheme="minorHAnsi"/>
          <w:rtl/>
        </w:rPr>
      </w:pPr>
    </w:p>
    <w:p w14:paraId="744FE4C7" w14:textId="77777777" w:rsidR="00A94E52" w:rsidRPr="002D2BBC" w:rsidRDefault="00A94E52" w:rsidP="00A94E52">
      <w:pPr>
        <w:pStyle w:val="a7"/>
        <w:spacing w:after="120" w:line="276" w:lineRule="auto"/>
        <w:jc w:val="center"/>
        <w:rPr>
          <w:rFonts w:eastAsia="David" w:cstheme="minorHAnsi"/>
          <w:b/>
          <w:bCs/>
          <w:u w:val="single"/>
          <w:rtl/>
        </w:rPr>
      </w:pPr>
      <w:r w:rsidRPr="002D2BBC">
        <w:rPr>
          <w:rFonts w:eastAsia="David" w:cstheme="minorHAnsi" w:hint="cs"/>
          <w:b/>
          <w:bCs/>
          <w:rtl/>
        </w:rPr>
        <w:t xml:space="preserve">הנדון: </w:t>
      </w:r>
      <w:r w:rsidRPr="002D2BBC">
        <w:rPr>
          <w:rFonts w:eastAsia="David" w:cstheme="minorHAnsi" w:hint="cs"/>
          <w:b/>
          <w:bCs/>
          <w:u w:val="single"/>
          <w:rtl/>
        </w:rPr>
        <w:t>שאילתה בנושא הזנחת חורשת קפלן</w:t>
      </w:r>
    </w:p>
    <w:p w14:paraId="3808A226" w14:textId="77777777" w:rsidR="00A94E52" w:rsidRPr="002D2BBC" w:rsidRDefault="00A94E52" w:rsidP="00A94E52">
      <w:pPr>
        <w:pStyle w:val="a7"/>
        <w:numPr>
          <w:ilvl w:val="0"/>
          <w:numId w:val="5"/>
        </w:numPr>
        <w:spacing w:after="120" w:line="276" w:lineRule="auto"/>
        <w:contextualSpacing w:val="0"/>
        <w:rPr>
          <w:rFonts w:eastAsia="David" w:cstheme="minorHAnsi"/>
          <w:rtl/>
        </w:rPr>
      </w:pPr>
      <w:r w:rsidRPr="002D2BBC">
        <w:rPr>
          <w:rFonts w:eastAsia="David" w:cstheme="minorHAnsi" w:hint="cs"/>
          <w:rtl/>
        </w:rPr>
        <w:t>חורשת קפלן היא חורשה גדולה תחומי העיר. חורשה בעלת חשיבות רבה סביבתית, חינוכית וקהילתית. לפני כ15-שנה, תושבים ובית הספר הדמוקרטי נאבקו שהחורשה תהיה מוקד טבע עירוני, ואמנם נעשה תהליך תכנון, שיקום העצים, נטיעות, פרישת מערכת טפטוף, שילוט. היום החורשה מוזנחת, איננה מזמינה. מערכות הטפטוף כבר לא פעילות, המקום לא מונגש, מערכת ניקוז הנגר העילי איננה טובה והקרקע מחורצת. יש שילוט לכמה עצים אבל העצים שנטעו ברובם מתו. העצים לא מטופלים ואין נטיעות חדשות. בשולי החורשה טרקטורונים חורצים השטח והגשם מגביר החריצים וגורם לסחף. יש פוטנציאל לנטיעות נוספות. הפארק לא מונגש.</w:t>
      </w:r>
    </w:p>
    <w:p w14:paraId="3E416F63" w14:textId="77777777" w:rsidR="00A94E52" w:rsidRPr="002D2BBC" w:rsidRDefault="00A94E52" w:rsidP="00A94E52">
      <w:pPr>
        <w:pStyle w:val="a7"/>
        <w:numPr>
          <w:ilvl w:val="0"/>
          <w:numId w:val="5"/>
        </w:numPr>
        <w:spacing w:after="120" w:line="276" w:lineRule="auto"/>
        <w:contextualSpacing w:val="0"/>
        <w:rPr>
          <w:rFonts w:eastAsia="David" w:cstheme="minorHAnsi"/>
          <w:rtl/>
        </w:rPr>
      </w:pPr>
      <w:r w:rsidRPr="002D2BBC">
        <w:rPr>
          <w:rFonts w:eastAsia="David" w:cstheme="minorHAnsi" w:hint="cs"/>
          <w:rtl/>
        </w:rPr>
        <w:t>מסלול השרון עובר בשולי החורשה אבל החורשה לא מזמינה וגם בהמשך המסלול בעיתי להליכה בקטע זה. הבאנו נושא הזנחת החורשה מספר פעמים למועצת העיר. המענה שקבלנו שהעיריי</w:t>
      </w:r>
      <w:r w:rsidRPr="002D2BBC">
        <w:rPr>
          <w:rFonts w:eastAsia="David" w:cstheme="minorHAnsi" w:hint="eastAsia"/>
          <w:rtl/>
        </w:rPr>
        <w:t>ה</w:t>
      </w:r>
      <w:r w:rsidRPr="002D2BBC">
        <w:rPr>
          <w:rFonts w:eastAsia="David" w:cstheme="minorHAnsi" w:hint="cs"/>
          <w:rtl/>
        </w:rPr>
        <w:t xml:space="preserve"> מטפחת היער כאתר טבע עירוני...</w:t>
      </w:r>
    </w:p>
    <w:p w14:paraId="6F5AEBCC" w14:textId="77777777" w:rsidR="00A94E52" w:rsidRPr="002D2BBC" w:rsidRDefault="00A94E52" w:rsidP="00A94E52">
      <w:pPr>
        <w:pStyle w:val="a7"/>
        <w:numPr>
          <w:ilvl w:val="0"/>
          <w:numId w:val="5"/>
        </w:numPr>
        <w:spacing w:after="120" w:line="276" w:lineRule="auto"/>
        <w:contextualSpacing w:val="0"/>
        <w:rPr>
          <w:rFonts w:eastAsia="David" w:cstheme="minorHAnsi"/>
          <w:rtl/>
        </w:rPr>
      </w:pPr>
      <w:r w:rsidRPr="002D2BBC">
        <w:rPr>
          <w:rFonts w:eastAsia="David" w:cstheme="minorHAnsi" w:hint="cs"/>
          <w:rtl/>
        </w:rPr>
        <w:t>היו לנו חלומות על הרחבת שטח החורשה בימים אלו של עבודות תכנון וביצוע הקמת שכונת צופית. השבוע הייתי בסיור בשטח עם סטודנטים מאוניברסיטת בית ברל. הופתעתי לראות עבודת חפירת תשתית  צמוד לעצים.</w:t>
      </w:r>
    </w:p>
    <w:p w14:paraId="0E14F237" w14:textId="77777777" w:rsidR="00A94E52" w:rsidRPr="002D2BBC" w:rsidRDefault="00A94E52" w:rsidP="00A94E52">
      <w:pPr>
        <w:pStyle w:val="a7"/>
        <w:numPr>
          <w:ilvl w:val="0"/>
          <w:numId w:val="5"/>
        </w:numPr>
        <w:spacing w:after="120" w:line="276" w:lineRule="auto"/>
        <w:contextualSpacing w:val="0"/>
        <w:rPr>
          <w:rFonts w:eastAsia="David" w:cstheme="minorHAnsi"/>
          <w:rtl/>
        </w:rPr>
      </w:pPr>
      <w:r w:rsidRPr="002D2BBC">
        <w:rPr>
          <w:rFonts w:eastAsia="David" w:cstheme="minorHAnsi" w:hint="cs"/>
          <w:rtl/>
        </w:rPr>
        <w:t>אי אפשר לדבר על טבע עירוני ולהרוס כל חלקה טובה.</w:t>
      </w:r>
    </w:p>
    <w:p w14:paraId="549CDA42" w14:textId="77777777" w:rsidR="00A94E52" w:rsidRPr="002D2BBC" w:rsidRDefault="00A94E52" w:rsidP="00A94E52">
      <w:pPr>
        <w:spacing w:after="120" w:line="276" w:lineRule="auto"/>
        <w:ind w:left="360"/>
        <w:rPr>
          <w:rFonts w:eastAsia="David" w:cstheme="minorHAnsi"/>
          <w:rtl/>
        </w:rPr>
      </w:pPr>
      <w:r w:rsidRPr="002D2BBC">
        <w:rPr>
          <w:rFonts w:eastAsia="David" w:cstheme="minorHAnsi" w:hint="cs"/>
          <w:u w:val="single"/>
          <w:rtl/>
        </w:rPr>
        <w:t>שאלות</w:t>
      </w:r>
      <w:r w:rsidRPr="002D2BBC">
        <w:rPr>
          <w:rFonts w:eastAsia="David" w:cstheme="minorHAnsi" w:hint="cs"/>
          <w:rtl/>
        </w:rPr>
        <w:t>:</w:t>
      </w:r>
    </w:p>
    <w:p w14:paraId="206DEB3F" w14:textId="77777777" w:rsidR="00A94E52" w:rsidRPr="002D2BBC" w:rsidRDefault="00A94E52" w:rsidP="00A94E52">
      <w:pPr>
        <w:pStyle w:val="a7"/>
        <w:numPr>
          <w:ilvl w:val="0"/>
          <w:numId w:val="5"/>
        </w:numPr>
        <w:spacing w:after="120" w:line="276" w:lineRule="auto"/>
        <w:contextualSpacing w:val="0"/>
        <w:rPr>
          <w:rFonts w:eastAsia="David" w:cstheme="minorHAnsi"/>
        </w:rPr>
      </w:pPr>
      <w:r w:rsidRPr="002D2BBC">
        <w:rPr>
          <w:rFonts w:eastAsia="David" w:cstheme="minorHAnsi" w:hint="cs"/>
          <w:rtl/>
        </w:rPr>
        <w:t>מי צריך לתחזק היום החורשה?</w:t>
      </w:r>
    </w:p>
    <w:p w14:paraId="33E69E7D" w14:textId="77777777" w:rsidR="00A94E52" w:rsidRPr="002D2BBC" w:rsidRDefault="00A94E52" w:rsidP="00A94E52">
      <w:pPr>
        <w:pStyle w:val="a7"/>
        <w:numPr>
          <w:ilvl w:val="0"/>
          <w:numId w:val="5"/>
        </w:numPr>
        <w:spacing w:after="120" w:line="276" w:lineRule="auto"/>
        <w:contextualSpacing w:val="0"/>
        <w:rPr>
          <w:rFonts w:eastAsia="David" w:cstheme="minorHAnsi"/>
        </w:rPr>
      </w:pPr>
      <w:r w:rsidRPr="002D2BBC">
        <w:rPr>
          <w:rFonts w:eastAsia="David" w:cstheme="minorHAnsi" w:hint="cs"/>
          <w:rtl/>
        </w:rPr>
        <w:t>מה עבודות התחזוקה שנעשו השנה במקום?</w:t>
      </w:r>
    </w:p>
    <w:p w14:paraId="315AE9A4" w14:textId="77777777" w:rsidR="00A94E52" w:rsidRPr="002D2BBC" w:rsidRDefault="00A94E52" w:rsidP="00A94E52">
      <w:pPr>
        <w:pStyle w:val="a7"/>
        <w:numPr>
          <w:ilvl w:val="0"/>
          <w:numId w:val="5"/>
        </w:numPr>
        <w:spacing w:after="120" w:line="276" w:lineRule="auto"/>
        <w:contextualSpacing w:val="0"/>
        <w:rPr>
          <w:rFonts w:eastAsia="David" w:cstheme="minorHAnsi"/>
          <w:rtl/>
        </w:rPr>
      </w:pPr>
      <w:r w:rsidRPr="002D2BBC">
        <w:rPr>
          <w:rFonts w:eastAsia="David" w:cstheme="minorHAnsi" w:hint="cs"/>
          <w:rtl/>
        </w:rPr>
        <w:t>מתי נעשה לאחרונה סקר מצב העצים ובטיחותם?</w:t>
      </w:r>
    </w:p>
    <w:p w14:paraId="07C21651" w14:textId="77777777" w:rsidR="00A94E52" w:rsidRPr="002D2BBC" w:rsidRDefault="00A94E52" w:rsidP="00A94E52">
      <w:pPr>
        <w:pStyle w:val="a7"/>
        <w:numPr>
          <w:ilvl w:val="0"/>
          <w:numId w:val="5"/>
        </w:numPr>
        <w:spacing w:after="120" w:line="276" w:lineRule="auto"/>
        <w:contextualSpacing w:val="0"/>
        <w:rPr>
          <w:rFonts w:eastAsia="David" w:cstheme="minorHAnsi"/>
        </w:rPr>
      </w:pPr>
      <w:r w:rsidRPr="002D2BBC">
        <w:rPr>
          <w:rFonts w:eastAsia="David" w:cstheme="minorHAnsi" w:hint="cs"/>
          <w:rtl/>
        </w:rPr>
        <w:t>ומתי תפעל העיריה לשיקום החורשה תוך שיתוף התושבים?</w:t>
      </w:r>
    </w:p>
    <w:p w14:paraId="3BDEDDD2" w14:textId="77777777" w:rsidR="00A94E52" w:rsidRDefault="00A94E52" w:rsidP="00A94E52">
      <w:pPr>
        <w:rPr>
          <w:rFonts w:eastAsiaTheme="minorHAnsi"/>
          <w:b/>
          <w:bCs/>
          <w:rtl/>
        </w:rPr>
      </w:pPr>
      <w:r w:rsidRPr="00A75ED1">
        <w:rPr>
          <w:rFonts w:eastAsiaTheme="minorHAnsi" w:cs="Arial"/>
          <w:b/>
          <w:bCs/>
          <w:noProof/>
          <w:rtl/>
          <w:lang w:eastAsia="en-US"/>
        </w:rPr>
        <w:drawing>
          <wp:inline distT="0" distB="0" distL="0" distR="0" wp14:anchorId="373ED609" wp14:editId="0946C60E">
            <wp:extent cx="3065706" cy="2423160"/>
            <wp:effectExtent l="0" t="0" r="1905" b="0"/>
            <wp:docPr id="6" name="תמונה 6" descr="תמונה  של יער קפ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ל יער קפלן"/>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8797" cy="2425603"/>
                    </a:xfrm>
                    <a:prstGeom prst="rect">
                      <a:avLst/>
                    </a:prstGeom>
                    <a:noFill/>
                    <a:ln>
                      <a:noFill/>
                    </a:ln>
                  </pic:spPr>
                </pic:pic>
              </a:graphicData>
            </a:graphic>
          </wp:inline>
        </w:drawing>
      </w:r>
      <w:r w:rsidRPr="00A75ED1">
        <w:rPr>
          <w:rFonts w:eastAsiaTheme="minorHAnsi" w:cs="Arial"/>
          <w:b/>
          <w:bCs/>
          <w:noProof/>
          <w:rtl/>
          <w:lang w:eastAsia="en-US"/>
        </w:rPr>
        <w:drawing>
          <wp:inline distT="0" distB="0" distL="0" distR="0" wp14:anchorId="788FD74F" wp14:editId="7D0FBB47">
            <wp:extent cx="2400300" cy="2397388"/>
            <wp:effectExtent l="0" t="0" r="0" b="3175"/>
            <wp:docPr id="1256384673" name="תמונה 1256384673" descr="תמונה של יער קפל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84673" name="תמונה 1256384673" descr="תמונה של יער קפלן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7572" cy="2424627"/>
                    </a:xfrm>
                    <a:prstGeom prst="rect">
                      <a:avLst/>
                    </a:prstGeom>
                    <a:noFill/>
                    <a:ln>
                      <a:noFill/>
                    </a:ln>
                  </pic:spPr>
                </pic:pic>
              </a:graphicData>
            </a:graphic>
          </wp:inline>
        </w:drawing>
      </w:r>
    </w:p>
    <w:p w14:paraId="6FF08433" w14:textId="77777777" w:rsidR="00A94E52" w:rsidRPr="00A71FAE" w:rsidRDefault="00A94E52" w:rsidP="00A94E52">
      <w:pPr>
        <w:rPr>
          <w:rFonts w:eastAsiaTheme="minorHAnsi"/>
          <w:b/>
          <w:bCs/>
          <w:rtl/>
        </w:rPr>
      </w:pPr>
    </w:p>
    <w:p w14:paraId="790C7A3B" w14:textId="77777777" w:rsidR="00A94E52" w:rsidRDefault="00A94E52" w:rsidP="00A94E52">
      <w:pPr>
        <w:spacing w:after="120" w:line="276" w:lineRule="auto"/>
        <w:rPr>
          <w:rFonts w:eastAsia="David" w:cstheme="minorHAnsi"/>
          <w:rtl/>
        </w:rPr>
      </w:pPr>
      <w:r w:rsidRPr="00323B53">
        <w:rPr>
          <w:noProof/>
          <w:rtl/>
          <w:lang w:eastAsia="en-US"/>
        </w:rPr>
        <w:drawing>
          <wp:inline distT="0" distB="0" distL="0" distR="0" wp14:anchorId="62F5329F" wp14:editId="7BBE53D1">
            <wp:extent cx="1935905" cy="2570480"/>
            <wp:effectExtent l="0" t="0" r="7620" b="1270"/>
            <wp:docPr id="3" name="תמונה 3" descr="תמונה של יער קפ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ל יער קפל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290" cy="2597548"/>
                    </a:xfrm>
                    <a:prstGeom prst="rect">
                      <a:avLst/>
                    </a:prstGeom>
                    <a:noFill/>
                    <a:ln>
                      <a:noFill/>
                    </a:ln>
                  </pic:spPr>
                </pic:pic>
              </a:graphicData>
            </a:graphic>
          </wp:inline>
        </w:drawing>
      </w:r>
      <w:r w:rsidRPr="00323B53">
        <w:rPr>
          <w:noProof/>
          <w:rtl/>
          <w:lang w:eastAsia="en-US"/>
        </w:rPr>
        <w:drawing>
          <wp:inline distT="0" distB="0" distL="0" distR="0" wp14:anchorId="71BDC7A8" wp14:editId="432C2218">
            <wp:extent cx="3429000" cy="2571750"/>
            <wp:effectExtent l="0" t="0" r="0" b="0"/>
            <wp:docPr id="2" name="תמונה 2" descr="תמונה של יער קפ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ל יער קפלן"/>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6EBA243D" w14:textId="77777777" w:rsidR="00A94E52" w:rsidRDefault="00A94E52" w:rsidP="00A94E52">
      <w:pPr>
        <w:spacing w:after="120" w:line="276" w:lineRule="auto"/>
        <w:rPr>
          <w:rFonts w:eastAsia="David" w:cstheme="minorHAnsi"/>
          <w:rtl/>
        </w:rPr>
      </w:pPr>
    </w:p>
    <w:p w14:paraId="760D2D45"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728EACAB"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66831F05"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4F49E93E"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6185D4FA"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66485269"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7F8E6CF1"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15F661D9" w14:textId="77777777" w:rsidR="00A94E52" w:rsidRPr="00353970" w:rsidRDefault="00A94E52" w:rsidP="00A94E52">
      <w:pPr>
        <w:spacing w:afterLines="40" w:after="96" w:line="23" w:lineRule="atLeast"/>
        <w:rPr>
          <w:rFonts w:eastAsia="David" w:cstheme="minorHAnsi"/>
        </w:rPr>
      </w:pPr>
    </w:p>
    <w:p w14:paraId="281484E5"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363B0E79"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12A7042A" w14:textId="77777777" w:rsidR="00A94E52" w:rsidRDefault="00A94E52" w:rsidP="00A94E52">
      <w:pPr>
        <w:spacing w:afterLines="40" w:after="96" w:line="23" w:lineRule="atLeast"/>
        <w:ind w:firstLine="720"/>
        <w:rPr>
          <w:rFonts w:eastAsia="David" w:cstheme="minorHAnsi"/>
          <w:rtl/>
        </w:rPr>
      </w:pPr>
    </w:p>
    <w:p w14:paraId="2C576852" w14:textId="77777777" w:rsidR="00A94E52" w:rsidRDefault="00A94E52" w:rsidP="00A94E52">
      <w:pPr>
        <w:spacing w:afterLines="40" w:after="96" w:line="23" w:lineRule="atLeast"/>
        <w:ind w:firstLine="720"/>
        <w:rPr>
          <w:rFonts w:eastAsia="David" w:cstheme="minorHAnsi"/>
          <w:rtl/>
        </w:rPr>
      </w:pPr>
    </w:p>
    <w:p w14:paraId="3049D9F2" w14:textId="77777777" w:rsidR="00A94E52" w:rsidRDefault="00A94E52" w:rsidP="00A94E52">
      <w:pPr>
        <w:spacing w:afterLines="40" w:after="96" w:line="23" w:lineRule="atLeast"/>
        <w:ind w:firstLine="720"/>
        <w:rPr>
          <w:rFonts w:eastAsia="David" w:cstheme="minorHAnsi"/>
          <w:rtl/>
        </w:rPr>
      </w:pPr>
    </w:p>
    <w:p w14:paraId="1C3AEFAF" w14:textId="77777777" w:rsidR="00A94E52" w:rsidRDefault="00A94E52" w:rsidP="00A94E52">
      <w:pPr>
        <w:spacing w:afterLines="40" w:after="96" w:line="23" w:lineRule="atLeast"/>
        <w:ind w:firstLine="720"/>
        <w:rPr>
          <w:rFonts w:eastAsia="David" w:cstheme="minorHAnsi"/>
          <w:rtl/>
        </w:rPr>
      </w:pPr>
    </w:p>
    <w:p w14:paraId="1C09CD17" w14:textId="77777777" w:rsidR="00A94E52" w:rsidRDefault="00A94E52" w:rsidP="00A94E52">
      <w:pPr>
        <w:spacing w:afterLines="40" w:after="96" w:line="23" w:lineRule="atLeast"/>
        <w:ind w:firstLine="720"/>
        <w:rPr>
          <w:rFonts w:eastAsia="David" w:cstheme="minorHAnsi"/>
          <w:rtl/>
        </w:rPr>
      </w:pPr>
    </w:p>
    <w:p w14:paraId="3F0DADE4" w14:textId="77777777" w:rsidR="00A94E52" w:rsidRDefault="00A94E52" w:rsidP="00A94E52">
      <w:pPr>
        <w:spacing w:afterLines="40" w:after="96" w:line="23" w:lineRule="atLeast"/>
        <w:ind w:firstLine="720"/>
        <w:rPr>
          <w:rFonts w:eastAsia="David" w:cstheme="minorHAnsi"/>
          <w:rtl/>
        </w:rPr>
      </w:pPr>
    </w:p>
    <w:p w14:paraId="0AD4E90F"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25/5/2025</w:t>
      </w:r>
    </w:p>
    <w:p w14:paraId="24FDA723"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3201B684" w14:textId="77777777" w:rsidR="00A94E52" w:rsidRPr="002D2BBC" w:rsidRDefault="00A94E52" w:rsidP="00A94E52">
      <w:pPr>
        <w:pStyle w:val="a7"/>
        <w:spacing w:after="120" w:line="276" w:lineRule="auto"/>
        <w:rPr>
          <w:rFonts w:eastAsia="David" w:cstheme="minorHAnsi"/>
          <w:rtl/>
        </w:rPr>
      </w:pPr>
    </w:p>
    <w:p w14:paraId="06C3C6C4" w14:textId="77777777" w:rsidR="00A94E52" w:rsidRPr="009849B8" w:rsidRDefault="00A94E52" w:rsidP="00A94E52">
      <w:pPr>
        <w:pStyle w:val="a7"/>
        <w:spacing w:after="120" w:line="276" w:lineRule="auto"/>
        <w:jc w:val="center"/>
        <w:rPr>
          <w:rFonts w:eastAsia="David" w:cstheme="minorHAnsi"/>
          <w:b/>
          <w:bCs/>
          <w:u w:val="single"/>
          <w:rtl/>
        </w:rPr>
      </w:pPr>
      <w:r w:rsidRPr="002D2BBC">
        <w:rPr>
          <w:rFonts w:eastAsia="David" w:cstheme="minorHAnsi" w:hint="cs"/>
          <w:b/>
          <w:bCs/>
          <w:rtl/>
        </w:rPr>
        <w:t xml:space="preserve">הנדון: </w:t>
      </w:r>
      <w:r w:rsidRPr="009849B8">
        <w:rPr>
          <w:rFonts w:eastAsia="David" w:cstheme="minorHAnsi" w:hint="cs"/>
          <w:b/>
          <w:bCs/>
          <w:u w:val="single"/>
          <w:rtl/>
        </w:rPr>
        <w:t>שאילתה בנושא סכום שנתי מוקד עירוני</w:t>
      </w:r>
    </w:p>
    <w:p w14:paraId="1FACF465" w14:textId="77777777" w:rsidR="00A94E52" w:rsidRPr="009849B8" w:rsidRDefault="00A94E52" w:rsidP="00A94E52">
      <w:pPr>
        <w:spacing w:after="120" w:line="276" w:lineRule="auto"/>
        <w:rPr>
          <w:rFonts w:eastAsia="David" w:cstheme="minorHAnsi"/>
          <w:rtl/>
        </w:rPr>
      </w:pPr>
      <w:r w:rsidRPr="009849B8">
        <w:rPr>
          <w:rFonts w:eastAsia="David" w:cstheme="minorHAnsi" w:hint="cs"/>
          <w:rtl/>
        </w:rPr>
        <w:t>בדיון במועצת העיר  ב 02-11-2022 סוכם שמידי שנה יוצג לחברי מועצת העיר בדיון במועצה סכום שנתי של פעילות המוקד העירוני.</w:t>
      </w:r>
    </w:p>
    <w:p w14:paraId="49287A18" w14:textId="77777777" w:rsidR="00A94E52" w:rsidRPr="009849B8" w:rsidRDefault="00A94E52" w:rsidP="00A94E52">
      <w:pPr>
        <w:spacing w:after="120" w:line="276" w:lineRule="auto"/>
        <w:rPr>
          <w:rFonts w:eastAsia="David" w:cstheme="minorHAnsi"/>
          <w:rtl/>
        </w:rPr>
      </w:pPr>
      <w:r w:rsidRPr="009849B8">
        <w:rPr>
          <w:rFonts w:eastAsia="David" w:cstheme="minorHAnsi" w:hint="cs"/>
          <w:rtl/>
        </w:rPr>
        <w:t>אנו נמצאים ביוני 2026. עד כה לא הגיע הסכום.</w:t>
      </w:r>
    </w:p>
    <w:p w14:paraId="30E0B56C" w14:textId="77777777" w:rsidR="00A94E52" w:rsidRPr="009849B8" w:rsidRDefault="00A94E52" w:rsidP="00A94E52">
      <w:pPr>
        <w:spacing w:after="120" w:line="276" w:lineRule="auto"/>
        <w:rPr>
          <w:rFonts w:eastAsia="David" w:cstheme="minorHAnsi"/>
          <w:rtl/>
        </w:rPr>
      </w:pPr>
      <w:r w:rsidRPr="009849B8">
        <w:rPr>
          <w:rFonts w:eastAsia="David" w:cstheme="minorHAnsi" w:hint="cs"/>
          <w:rtl/>
        </w:rPr>
        <w:t xml:space="preserve">מציין שפניתי מספר פעמים בנושא ללשכת </w:t>
      </w:r>
      <w:proofErr w:type="spellStart"/>
      <w:r w:rsidRPr="009849B8">
        <w:rPr>
          <w:rFonts w:eastAsia="David" w:cstheme="minorHAnsi" w:hint="cs"/>
          <w:rtl/>
        </w:rPr>
        <w:t>המנ"כלית</w:t>
      </w:r>
      <w:proofErr w:type="spellEnd"/>
      <w:r w:rsidRPr="009849B8">
        <w:rPr>
          <w:rFonts w:eastAsia="David" w:cstheme="minorHAnsi" w:hint="cs"/>
          <w:rtl/>
        </w:rPr>
        <w:t>.</w:t>
      </w:r>
    </w:p>
    <w:p w14:paraId="379CCDBF" w14:textId="77777777" w:rsidR="00A94E52" w:rsidRPr="009849B8" w:rsidRDefault="00A94E52" w:rsidP="00A94E52">
      <w:pPr>
        <w:spacing w:after="120" w:line="276" w:lineRule="auto"/>
        <w:rPr>
          <w:rFonts w:eastAsia="David" w:cstheme="minorHAnsi"/>
          <w:rtl/>
        </w:rPr>
      </w:pPr>
      <w:r w:rsidRPr="009849B8">
        <w:rPr>
          <w:rFonts w:eastAsia="David" w:cstheme="minorHAnsi" w:hint="cs"/>
          <w:u w:val="single"/>
          <w:rtl/>
        </w:rPr>
        <w:t>שאלות</w:t>
      </w:r>
      <w:r w:rsidRPr="009849B8">
        <w:rPr>
          <w:rFonts w:eastAsia="David" w:cstheme="minorHAnsi" w:hint="cs"/>
          <w:rtl/>
        </w:rPr>
        <w:t>:</w:t>
      </w:r>
    </w:p>
    <w:p w14:paraId="158DE63D" w14:textId="77777777" w:rsidR="00A94E52" w:rsidRPr="009849B8" w:rsidRDefault="00A94E52" w:rsidP="00A94E52">
      <w:pPr>
        <w:pStyle w:val="a7"/>
        <w:numPr>
          <w:ilvl w:val="0"/>
          <w:numId w:val="6"/>
        </w:numPr>
        <w:spacing w:after="120" w:line="276" w:lineRule="auto"/>
        <w:contextualSpacing w:val="0"/>
        <w:rPr>
          <w:rFonts w:eastAsia="David" w:cstheme="minorHAnsi"/>
          <w:rtl/>
        </w:rPr>
      </w:pPr>
      <w:r w:rsidRPr="009849B8">
        <w:rPr>
          <w:rFonts w:eastAsia="David" w:cstheme="minorHAnsi" w:hint="cs"/>
          <w:rtl/>
        </w:rPr>
        <w:t>מדוע לא מוצג לחברי המועצה סכום שנתי 2025 של המוקד העירוני?</w:t>
      </w:r>
    </w:p>
    <w:p w14:paraId="7FC6816E" w14:textId="77777777" w:rsidR="00A94E52" w:rsidRPr="009849B8" w:rsidRDefault="00A94E52" w:rsidP="00A94E52">
      <w:pPr>
        <w:pStyle w:val="a7"/>
        <w:numPr>
          <w:ilvl w:val="0"/>
          <w:numId w:val="6"/>
        </w:numPr>
        <w:spacing w:after="120" w:line="276" w:lineRule="auto"/>
        <w:contextualSpacing w:val="0"/>
        <w:rPr>
          <w:rFonts w:eastAsia="David" w:cstheme="minorHAnsi"/>
        </w:rPr>
      </w:pPr>
      <w:r w:rsidRPr="009849B8">
        <w:rPr>
          <w:rFonts w:eastAsia="David" w:cstheme="minorHAnsi" w:hint="cs"/>
          <w:rtl/>
        </w:rPr>
        <w:t>מתי יוצג הס</w:t>
      </w:r>
      <w:r>
        <w:rPr>
          <w:rFonts w:eastAsia="David" w:cstheme="minorHAnsi" w:hint="cs"/>
          <w:rtl/>
        </w:rPr>
        <w:t>י</w:t>
      </w:r>
      <w:r w:rsidRPr="009849B8">
        <w:rPr>
          <w:rFonts w:eastAsia="David" w:cstheme="minorHAnsi" w:hint="cs"/>
          <w:rtl/>
        </w:rPr>
        <w:t>כום?</w:t>
      </w:r>
    </w:p>
    <w:p w14:paraId="7D605FE7" w14:textId="77777777" w:rsidR="00A94E52" w:rsidRDefault="00A94E52" w:rsidP="00A94E52">
      <w:pPr>
        <w:spacing w:afterLines="40" w:after="96" w:line="23" w:lineRule="atLeast"/>
        <w:ind w:firstLine="720"/>
        <w:rPr>
          <w:rFonts w:eastAsia="David" w:cstheme="minorHAnsi"/>
          <w:rtl/>
        </w:rPr>
      </w:pPr>
    </w:p>
    <w:p w14:paraId="754C265D" w14:textId="77777777" w:rsidR="00A94E52" w:rsidRDefault="00A94E52" w:rsidP="00A94E52">
      <w:pPr>
        <w:spacing w:after="120" w:line="276" w:lineRule="auto"/>
        <w:rPr>
          <w:rFonts w:eastAsia="David" w:cstheme="minorHAnsi"/>
          <w:rtl/>
        </w:rPr>
      </w:pPr>
    </w:p>
    <w:p w14:paraId="0568AAF6"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1B734582"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303E5129"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61BC6FEE"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151ED5BB"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5AFA195C"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47ABC1A0"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233003D9" w14:textId="77777777" w:rsidR="00A94E52" w:rsidRPr="00353970" w:rsidRDefault="00A94E52" w:rsidP="00A94E52">
      <w:pPr>
        <w:spacing w:afterLines="40" w:after="96" w:line="23" w:lineRule="atLeast"/>
        <w:rPr>
          <w:rFonts w:eastAsia="David" w:cstheme="minorHAnsi"/>
        </w:rPr>
      </w:pPr>
    </w:p>
    <w:p w14:paraId="041064D1"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03F85642"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6911DB85" w14:textId="77777777" w:rsidR="00A94E52" w:rsidRDefault="00A94E52" w:rsidP="00A94E52">
      <w:pPr>
        <w:spacing w:afterLines="40" w:after="96" w:line="23" w:lineRule="atLeast"/>
        <w:ind w:firstLine="720"/>
        <w:rPr>
          <w:rFonts w:eastAsia="David" w:cstheme="minorHAnsi"/>
          <w:rtl/>
        </w:rPr>
      </w:pPr>
    </w:p>
    <w:p w14:paraId="6D1F6A56" w14:textId="77777777" w:rsidR="00A94E52" w:rsidRDefault="00A94E52" w:rsidP="00A94E52">
      <w:pPr>
        <w:spacing w:afterLines="40" w:after="96" w:line="23" w:lineRule="atLeast"/>
        <w:ind w:firstLine="720"/>
        <w:rPr>
          <w:rFonts w:eastAsia="David" w:cstheme="minorHAnsi"/>
          <w:rtl/>
        </w:rPr>
      </w:pPr>
    </w:p>
    <w:p w14:paraId="693F4A18" w14:textId="77777777" w:rsidR="00A94E52" w:rsidRDefault="00A94E52" w:rsidP="00A94E52">
      <w:pPr>
        <w:spacing w:afterLines="40" w:after="96" w:line="23" w:lineRule="atLeast"/>
        <w:ind w:firstLine="720"/>
        <w:rPr>
          <w:rFonts w:eastAsia="David" w:cstheme="minorHAnsi"/>
          <w:rtl/>
        </w:rPr>
      </w:pPr>
    </w:p>
    <w:p w14:paraId="3C0A6771" w14:textId="77777777" w:rsidR="00A94E52" w:rsidRDefault="00A94E52" w:rsidP="00A94E52">
      <w:pPr>
        <w:spacing w:afterLines="40" w:after="96" w:line="23" w:lineRule="atLeast"/>
        <w:ind w:firstLine="720"/>
        <w:rPr>
          <w:rFonts w:eastAsia="David" w:cstheme="minorHAnsi"/>
          <w:rtl/>
        </w:rPr>
      </w:pPr>
    </w:p>
    <w:p w14:paraId="762F2307" w14:textId="77777777" w:rsidR="00A94E52" w:rsidRDefault="00A94E52" w:rsidP="00A94E52">
      <w:pPr>
        <w:spacing w:afterLines="40" w:after="96" w:line="23" w:lineRule="atLeast"/>
        <w:ind w:firstLine="720"/>
        <w:rPr>
          <w:rFonts w:eastAsia="David" w:cstheme="minorHAnsi"/>
          <w:rtl/>
        </w:rPr>
      </w:pPr>
    </w:p>
    <w:p w14:paraId="095FC09A" w14:textId="77777777" w:rsidR="00A94E52" w:rsidRDefault="00A94E52" w:rsidP="00A94E52">
      <w:pPr>
        <w:spacing w:afterLines="40" w:after="96" w:line="23" w:lineRule="atLeast"/>
        <w:ind w:firstLine="720"/>
        <w:rPr>
          <w:rFonts w:eastAsia="David" w:cstheme="minorHAnsi"/>
          <w:rtl/>
        </w:rPr>
      </w:pPr>
    </w:p>
    <w:p w14:paraId="396C8D91" w14:textId="77777777" w:rsidR="00A94E52" w:rsidRDefault="00A94E52" w:rsidP="00A94E52">
      <w:pPr>
        <w:spacing w:afterLines="40" w:after="96" w:line="23" w:lineRule="atLeast"/>
        <w:ind w:firstLine="720"/>
        <w:rPr>
          <w:rFonts w:eastAsia="David" w:cstheme="minorHAnsi"/>
          <w:rtl/>
        </w:rPr>
      </w:pPr>
    </w:p>
    <w:p w14:paraId="147FC14E" w14:textId="77777777" w:rsidR="00A94E52" w:rsidRDefault="00A94E52" w:rsidP="00A94E52">
      <w:pPr>
        <w:spacing w:afterLines="40" w:after="96" w:line="23" w:lineRule="atLeast"/>
        <w:ind w:firstLine="720"/>
        <w:rPr>
          <w:rFonts w:eastAsia="David" w:cstheme="minorHAnsi"/>
          <w:rtl/>
        </w:rPr>
      </w:pPr>
    </w:p>
    <w:p w14:paraId="042787B6" w14:textId="77777777" w:rsidR="00A94E52" w:rsidRDefault="00A94E52" w:rsidP="00A94E52">
      <w:pPr>
        <w:spacing w:afterLines="40" w:after="96" w:line="23" w:lineRule="atLeast"/>
        <w:ind w:firstLine="720"/>
        <w:rPr>
          <w:rFonts w:eastAsia="David" w:cstheme="minorHAnsi"/>
          <w:rtl/>
        </w:rPr>
      </w:pPr>
    </w:p>
    <w:p w14:paraId="7B8DF155" w14:textId="77777777" w:rsidR="00A94E52" w:rsidRDefault="00A94E52" w:rsidP="00A94E52">
      <w:pPr>
        <w:bidi w:val="0"/>
        <w:rPr>
          <w:rFonts w:eastAsia="David" w:cstheme="minorHAnsi"/>
          <w:rtl/>
        </w:rPr>
      </w:pPr>
      <w:r>
        <w:rPr>
          <w:rFonts w:eastAsia="David" w:cs="Times New Roman"/>
          <w:rtl/>
        </w:rPr>
        <w:br w:type="page"/>
      </w:r>
    </w:p>
    <w:p w14:paraId="0F704E21" w14:textId="77777777" w:rsidR="00A94E52" w:rsidRDefault="00A94E52" w:rsidP="00A94E52">
      <w:pPr>
        <w:spacing w:afterLines="40" w:after="96" w:line="23" w:lineRule="atLeast"/>
        <w:ind w:firstLine="720"/>
        <w:rPr>
          <w:rFonts w:eastAsia="David" w:cstheme="minorHAnsi"/>
          <w:rtl/>
        </w:rPr>
      </w:pPr>
    </w:p>
    <w:p w14:paraId="62721264" w14:textId="77777777" w:rsidR="00A94E52" w:rsidRDefault="00A94E52" w:rsidP="00A94E52">
      <w:pPr>
        <w:spacing w:afterLines="40" w:after="96" w:line="23" w:lineRule="atLeast"/>
        <w:ind w:firstLine="720"/>
        <w:rPr>
          <w:rFonts w:eastAsia="David" w:cstheme="minorHAnsi"/>
          <w:rtl/>
        </w:rPr>
      </w:pPr>
    </w:p>
    <w:p w14:paraId="4D386E54"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25/5/2026</w:t>
      </w:r>
    </w:p>
    <w:p w14:paraId="08ED6ADB"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1728FAF9" w14:textId="77777777" w:rsidR="00A94E52" w:rsidRPr="002D2BBC" w:rsidRDefault="00A94E52" w:rsidP="00A94E52">
      <w:pPr>
        <w:pStyle w:val="a7"/>
        <w:spacing w:after="120" w:line="276" w:lineRule="auto"/>
        <w:rPr>
          <w:rFonts w:eastAsia="David" w:cstheme="minorHAnsi"/>
          <w:rtl/>
        </w:rPr>
      </w:pPr>
    </w:p>
    <w:p w14:paraId="1A30EAC4" w14:textId="77777777" w:rsidR="00A94E52" w:rsidRPr="00082D4F" w:rsidRDefault="00A94E52" w:rsidP="00A94E52">
      <w:pPr>
        <w:pStyle w:val="a7"/>
        <w:spacing w:after="120" w:line="276" w:lineRule="auto"/>
        <w:jc w:val="center"/>
        <w:rPr>
          <w:rFonts w:eastAsia="David" w:cstheme="minorHAnsi"/>
          <w:b/>
          <w:bCs/>
          <w:u w:val="single"/>
          <w:rtl/>
        </w:rPr>
      </w:pPr>
      <w:r w:rsidRPr="002D2BBC">
        <w:rPr>
          <w:rFonts w:eastAsia="David" w:cstheme="minorHAnsi" w:hint="cs"/>
          <w:b/>
          <w:bCs/>
          <w:rtl/>
        </w:rPr>
        <w:t xml:space="preserve">הנדון: </w:t>
      </w:r>
      <w:r w:rsidRPr="00082D4F">
        <w:rPr>
          <w:rFonts w:eastAsia="David" w:cstheme="minorHAnsi" w:hint="cs"/>
          <w:b/>
          <w:bCs/>
          <w:u w:val="single"/>
          <w:rtl/>
        </w:rPr>
        <w:t>שאילתה בנושא היעדר מיגון לבית קפה מסעדה "צבעים בפארק", בפארק העירוני</w:t>
      </w:r>
    </w:p>
    <w:p w14:paraId="61AB1F8B" w14:textId="77777777" w:rsidR="00A94E52" w:rsidRPr="00082D4F" w:rsidRDefault="00A94E52" w:rsidP="00A94E52">
      <w:pPr>
        <w:spacing w:after="120" w:line="276" w:lineRule="auto"/>
        <w:rPr>
          <w:rFonts w:eastAsia="David" w:cstheme="minorHAnsi"/>
          <w:rtl/>
        </w:rPr>
      </w:pPr>
      <w:r w:rsidRPr="00082D4F">
        <w:rPr>
          <w:rFonts w:eastAsia="David" w:cstheme="minorHAnsi" w:hint="cs"/>
          <w:rtl/>
        </w:rPr>
        <w:t>למסעדת "צבעים בפארק", הפועלת בפארק העירוני  יש כ-60-80 מקומות ישיבה בשגרה. יש בה גם אירועים. פעילות חשובה ביותר לפארק ולעיר. בית הקפה - מסעדה פועל בשת"פ עם עמותת "אנוש". המבנה שייך לעיריי</w:t>
      </w:r>
      <w:r w:rsidRPr="00082D4F">
        <w:rPr>
          <w:rFonts w:eastAsia="David" w:cstheme="minorHAnsi" w:hint="eastAsia"/>
          <w:rtl/>
        </w:rPr>
        <w:t>ה</w:t>
      </w:r>
      <w:r w:rsidRPr="00082D4F">
        <w:rPr>
          <w:rFonts w:eastAsia="David" w:cstheme="minorHAnsi" w:hint="cs"/>
          <w:rtl/>
        </w:rPr>
        <w:t>.</w:t>
      </w:r>
    </w:p>
    <w:p w14:paraId="7CE5F621" w14:textId="77777777" w:rsidR="00A94E52" w:rsidRPr="00082D4F" w:rsidRDefault="00A94E52" w:rsidP="00A94E52">
      <w:pPr>
        <w:spacing w:after="120" w:line="276" w:lineRule="auto"/>
        <w:rPr>
          <w:rFonts w:eastAsia="David" w:cstheme="minorHAnsi"/>
          <w:rtl/>
        </w:rPr>
      </w:pPr>
      <w:r w:rsidRPr="00082D4F">
        <w:rPr>
          <w:rFonts w:eastAsia="David" w:cstheme="minorHAnsi" w:hint="cs"/>
          <w:rtl/>
        </w:rPr>
        <w:t>במסעדה אין פתרון מיגוני ואין פתרון למיגון בסביבה הקרובה.</w:t>
      </w:r>
    </w:p>
    <w:p w14:paraId="1D2039A4" w14:textId="77777777" w:rsidR="00A94E52" w:rsidRPr="00082D4F" w:rsidRDefault="00A94E52" w:rsidP="00A94E52">
      <w:pPr>
        <w:spacing w:after="120" w:line="276" w:lineRule="auto"/>
        <w:rPr>
          <w:rFonts w:eastAsia="David" w:cstheme="minorHAnsi"/>
          <w:rtl/>
        </w:rPr>
      </w:pPr>
      <w:r w:rsidRPr="00082D4F">
        <w:rPr>
          <w:rFonts w:eastAsia="David" w:cstheme="minorHAnsi" w:hint="cs"/>
          <w:rtl/>
        </w:rPr>
        <w:t xml:space="preserve">לעיריית כפר סבא אחריות כלפי הציבור ובמקרה זה אין כל פתרון מיגוני. מדובר גם בימי שלום ולא רק בימי מלחמה. למסעדה חייב להיות פתרון למיגון </w:t>
      </w:r>
      <w:r w:rsidRPr="00082D4F">
        <w:rPr>
          <w:rFonts w:eastAsia="David" w:cstheme="minorHAnsi"/>
          <w:rtl/>
        </w:rPr>
        <w:t>–</w:t>
      </w:r>
      <w:r w:rsidRPr="00082D4F">
        <w:rPr>
          <w:rFonts w:eastAsia="David" w:cstheme="minorHAnsi" w:hint="cs"/>
          <w:rtl/>
        </w:rPr>
        <w:t xml:space="preserve"> במסעדה או בקרבה כמו מסעדה הממוקמת בקניון והפתרון למיגון נמצא בקרבה במסגרת הקניון. לדברי מחלקת רישוי עסקים בעירייה, הם לא בוחנים נושא מיגון העסק. החברה הכלכלית היא שמשכירה המבנה. כבר היה מקרה של אזעקה בעת אירוע במסעדה, ולעשרות המשתתפים לא היה פתרון מיגוני.</w:t>
      </w:r>
    </w:p>
    <w:p w14:paraId="7850008C" w14:textId="77777777" w:rsidR="00A94E52" w:rsidRPr="00082D4F" w:rsidRDefault="00A94E52" w:rsidP="00A94E52">
      <w:pPr>
        <w:spacing w:after="120" w:line="276" w:lineRule="auto"/>
        <w:rPr>
          <w:rFonts w:eastAsia="David" w:cstheme="minorHAnsi"/>
        </w:rPr>
      </w:pPr>
      <w:r w:rsidRPr="00082D4F">
        <w:rPr>
          <w:rFonts w:eastAsia="David" w:cstheme="minorHAnsi" w:hint="cs"/>
          <w:rtl/>
        </w:rPr>
        <w:t>הצגנו שאילתה בנושא זה בישיבת המועצה  בחדש אפריל, והמענה היה שהעיריי</w:t>
      </w:r>
      <w:r w:rsidRPr="00082D4F">
        <w:rPr>
          <w:rFonts w:eastAsia="David" w:cstheme="minorHAnsi" w:hint="eastAsia"/>
          <w:rtl/>
        </w:rPr>
        <w:t>ה</w:t>
      </w:r>
      <w:r w:rsidRPr="00082D4F">
        <w:rPr>
          <w:rFonts w:eastAsia="David" w:cstheme="minorHAnsi" w:hint="cs"/>
          <w:rtl/>
        </w:rPr>
        <w:t xml:space="preserve"> פועלת בהתאם להנחיות פיקוד העורף. בדקתי בהנדסה ובתחילה נאמר שאין פטור ממיגון מפיקוד העורף, ולאחר מכן נמצא פטור שניתן כבקשת העיריה. הפטור משנת 2007. בבקשה נכתב שהבקשה היא לאספרסו בר בפארק... לשאלתי איך הגדרה זו תואמת השימוש כמסעדה עם עשרות סועדים ואירועים, נאמר שזה נכלל בהגדרה של אספרסו בר. כמו כן נכתב על ידי העיריה בבקשה לפטור שהמרחק בין מבנה המנהלה שם יבנה ממ"ד  לבין האספרסו בר הוא קצר. בנו ממ"ד במנהלה. מרחק של כמה דקות וזה חדרון קטן שבקושי מספיק לעובדי המנהלה.</w:t>
      </w:r>
    </w:p>
    <w:p w14:paraId="3031EF00" w14:textId="77777777" w:rsidR="00A94E52" w:rsidRPr="00082D4F" w:rsidRDefault="00A94E52" w:rsidP="00A94E52">
      <w:pPr>
        <w:spacing w:after="120" w:line="276" w:lineRule="auto"/>
        <w:rPr>
          <w:rFonts w:eastAsia="David" w:cstheme="minorHAnsi"/>
          <w:rtl/>
        </w:rPr>
      </w:pPr>
      <w:r w:rsidRPr="00082D4F">
        <w:rPr>
          <w:rFonts w:eastAsia="David" w:cstheme="minorHAnsi" w:hint="cs"/>
          <w:rtl/>
        </w:rPr>
        <w:t>פנינו בישיבת המועצה ליועץ המשפטי לעיריי</w:t>
      </w:r>
      <w:r w:rsidRPr="00082D4F">
        <w:rPr>
          <w:rFonts w:eastAsia="David" w:cstheme="minorHAnsi" w:hint="eastAsia"/>
          <w:rtl/>
        </w:rPr>
        <w:t>ה</w:t>
      </w:r>
      <w:r w:rsidRPr="00082D4F">
        <w:rPr>
          <w:rFonts w:eastAsia="David" w:cstheme="minorHAnsi" w:hint="cs"/>
          <w:rtl/>
        </w:rPr>
        <w:t xml:space="preserve"> בשאלה האם זה חוקי? ראש העיר לא הסכים שהיועץ יענה בישיבה.</w:t>
      </w:r>
    </w:p>
    <w:p w14:paraId="06AA9B76" w14:textId="77777777" w:rsidR="00A94E52" w:rsidRPr="00082D4F" w:rsidRDefault="00A94E52" w:rsidP="00A94E52">
      <w:pPr>
        <w:spacing w:after="120" w:line="276" w:lineRule="auto"/>
        <w:rPr>
          <w:rFonts w:eastAsia="David" w:cstheme="minorHAnsi"/>
          <w:rtl/>
        </w:rPr>
      </w:pPr>
      <w:r w:rsidRPr="00082D4F">
        <w:rPr>
          <w:rFonts w:eastAsia="David" w:cstheme="minorHAnsi" w:hint="cs"/>
          <w:rtl/>
        </w:rPr>
        <w:t>לא סביר שהנושא יישא</w:t>
      </w:r>
      <w:r w:rsidRPr="00082D4F">
        <w:rPr>
          <w:rFonts w:eastAsia="David" w:cstheme="minorHAnsi" w:hint="eastAsia"/>
          <w:rtl/>
        </w:rPr>
        <w:t>ר</w:t>
      </w:r>
      <w:r w:rsidRPr="00082D4F">
        <w:rPr>
          <w:rFonts w:eastAsia="David" w:cstheme="minorHAnsi" w:hint="cs"/>
          <w:rtl/>
        </w:rPr>
        <w:t xml:space="preserve"> ללא מענה. אין בקרבה פתרון מיגוני. גם בימי שלום מסעדה כזו חייבת שיהיה פתרון כבר בזמן מתן ההיתר. מדובר במבנה של העיריה. תארו מצב היום שיש שם אירוע עם עשרות נוכחים ויש אזעקה...</w:t>
      </w:r>
    </w:p>
    <w:p w14:paraId="5A1AA3C8" w14:textId="77777777" w:rsidR="00A94E52" w:rsidRDefault="00A94E52" w:rsidP="00A94E52">
      <w:pPr>
        <w:spacing w:after="120" w:line="276" w:lineRule="auto"/>
        <w:rPr>
          <w:rFonts w:eastAsia="David" w:cstheme="minorHAnsi"/>
          <w:rtl/>
        </w:rPr>
      </w:pPr>
      <w:r w:rsidRPr="00082D4F">
        <w:rPr>
          <w:rFonts w:eastAsia="David" w:cstheme="minorHAnsi" w:hint="cs"/>
          <w:rtl/>
        </w:rPr>
        <w:t>העיריה חייבת לתת פתרון גם אם יש כיסוי חוקי למצב. ברור לדעתי שכל תושב צריך לברר גם נושאים כאלו לבד כשיוזם אירוע וגם משכיר המקום חייב לדעתי לדווח מה מצב המיגון.</w:t>
      </w:r>
    </w:p>
    <w:p w14:paraId="4B0A060C" w14:textId="77777777" w:rsidR="00A94E52" w:rsidRDefault="00A94E52" w:rsidP="00A94E52">
      <w:pPr>
        <w:spacing w:after="120" w:line="276" w:lineRule="auto"/>
        <w:rPr>
          <w:rFonts w:eastAsia="David" w:cstheme="minorHAnsi"/>
          <w:rtl/>
        </w:rPr>
      </w:pPr>
      <w:r w:rsidRPr="00082D4F">
        <w:rPr>
          <w:rFonts w:eastAsia="David" w:cstheme="minorHAnsi" w:hint="cs"/>
          <w:u w:val="single"/>
          <w:rtl/>
        </w:rPr>
        <w:t>שאלה</w:t>
      </w:r>
      <w:r>
        <w:rPr>
          <w:rFonts w:eastAsia="David" w:cstheme="minorHAnsi" w:hint="cs"/>
          <w:rtl/>
        </w:rPr>
        <w:t>:</w:t>
      </w:r>
    </w:p>
    <w:p w14:paraId="5A96E4C2" w14:textId="77777777" w:rsidR="00A94E52" w:rsidRPr="00082D4F" w:rsidRDefault="00A94E52" w:rsidP="00A94E52">
      <w:pPr>
        <w:spacing w:after="120" w:line="276" w:lineRule="auto"/>
        <w:rPr>
          <w:rFonts w:eastAsia="David" w:cstheme="minorHAnsi"/>
          <w:rtl/>
        </w:rPr>
      </w:pPr>
      <w:r>
        <w:rPr>
          <w:rFonts w:eastAsia="David" w:cstheme="minorHAnsi" w:hint="cs"/>
          <w:rtl/>
        </w:rPr>
        <w:t xml:space="preserve"> מה העירייה מתכוונת לעשות בנושא ומתי? </w:t>
      </w:r>
    </w:p>
    <w:p w14:paraId="69D2BD9E" w14:textId="77777777" w:rsidR="00A94E52" w:rsidRDefault="00A94E52" w:rsidP="00A94E52">
      <w:pPr>
        <w:spacing w:after="120" w:line="276" w:lineRule="auto"/>
        <w:jc w:val="center"/>
        <w:rPr>
          <w:rFonts w:eastAsiaTheme="minorHAnsi"/>
          <w:b/>
          <w:bCs/>
          <w:sz w:val="28"/>
          <w:szCs w:val="28"/>
          <w:rtl/>
        </w:rPr>
      </w:pPr>
      <w:r>
        <w:rPr>
          <w:noProof/>
          <w:lang w:eastAsia="en-US"/>
        </w:rPr>
        <w:drawing>
          <wp:inline distT="0" distB="0" distL="0" distR="0" wp14:anchorId="014A18B1" wp14:editId="7A1EB792">
            <wp:extent cx="3623309" cy="4396740"/>
            <wp:effectExtent l="0" t="0" r="0" b="3810"/>
            <wp:docPr id="1" name="תמונה 1" descr="תמונה של בקשה לפטור מהתקנת מקל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ל בקשה לפטור מהתקנת מקלט"/>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4818" cy="4459244"/>
                    </a:xfrm>
                    <a:prstGeom prst="rect">
                      <a:avLst/>
                    </a:prstGeom>
                    <a:noFill/>
                    <a:ln>
                      <a:noFill/>
                    </a:ln>
                  </pic:spPr>
                </pic:pic>
              </a:graphicData>
            </a:graphic>
          </wp:inline>
        </w:drawing>
      </w:r>
    </w:p>
    <w:p w14:paraId="54C139C1" w14:textId="77777777" w:rsidR="00A94E52" w:rsidRDefault="00A94E52" w:rsidP="00A94E52">
      <w:pPr>
        <w:spacing w:afterLines="40" w:after="96" w:line="23" w:lineRule="atLeast"/>
        <w:ind w:firstLine="720"/>
        <w:rPr>
          <w:rFonts w:eastAsia="David" w:cstheme="minorHAnsi"/>
          <w:rtl/>
        </w:rPr>
      </w:pPr>
    </w:p>
    <w:p w14:paraId="13D17569" w14:textId="77777777" w:rsidR="00A94E52" w:rsidRDefault="00A94E52" w:rsidP="00A94E52">
      <w:pPr>
        <w:spacing w:after="120" w:line="276" w:lineRule="auto"/>
        <w:rPr>
          <w:rFonts w:eastAsia="David" w:cstheme="minorHAnsi"/>
          <w:rtl/>
        </w:rPr>
      </w:pPr>
    </w:p>
    <w:p w14:paraId="6591FDE1"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2CC59E8B"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3460135D"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64D39A98"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24DEA1D2"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0BF2BEA6"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7A88931C"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64808AD6" w14:textId="77777777" w:rsidR="00A94E52" w:rsidRPr="00353970" w:rsidRDefault="00A94E52" w:rsidP="00A94E52">
      <w:pPr>
        <w:spacing w:afterLines="40" w:after="96" w:line="23" w:lineRule="atLeast"/>
        <w:rPr>
          <w:rFonts w:eastAsia="David" w:cstheme="minorHAnsi"/>
        </w:rPr>
      </w:pPr>
    </w:p>
    <w:p w14:paraId="325B22B6"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6D4F7A54"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1D14DD08" w14:textId="77777777" w:rsidR="00A94E52" w:rsidRDefault="00A94E52" w:rsidP="00A94E52">
      <w:pPr>
        <w:spacing w:afterLines="40" w:after="96" w:line="23" w:lineRule="atLeast"/>
        <w:ind w:firstLine="720"/>
        <w:rPr>
          <w:rFonts w:eastAsia="David" w:cstheme="minorHAnsi"/>
          <w:rtl/>
        </w:rPr>
      </w:pPr>
    </w:p>
    <w:p w14:paraId="447040C4" w14:textId="77777777" w:rsidR="00A94E52" w:rsidRDefault="00A94E52" w:rsidP="00A94E52">
      <w:pPr>
        <w:spacing w:afterLines="40" w:after="96" w:line="23" w:lineRule="atLeast"/>
        <w:ind w:firstLine="720"/>
        <w:rPr>
          <w:rFonts w:eastAsia="David" w:cstheme="minorHAnsi"/>
          <w:rtl/>
        </w:rPr>
      </w:pPr>
    </w:p>
    <w:p w14:paraId="21717646" w14:textId="77777777" w:rsidR="00A94E52" w:rsidRDefault="00A94E52" w:rsidP="00A94E52">
      <w:pPr>
        <w:bidi w:val="0"/>
        <w:rPr>
          <w:rFonts w:eastAsiaTheme="minorHAnsi" w:cstheme="minorHAnsi"/>
          <w:b/>
          <w:bCs/>
          <w:rtl/>
        </w:rPr>
      </w:pPr>
    </w:p>
    <w:p w14:paraId="18D31175" w14:textId="77777777" w:rsidR="00A94E52" w:rsidRDefault="00A94E52" w:rsidP="00A94E52">
      <w:pPr>
        <w:bidi w:val="0"/>
        <w:rPr>
          <w:rFonts w:eastAsiaTheme="minorHAnsi" w:cstheme="minorHAnsi"/>
          <w:b/>
          <w:bCs/>
          <w:rtl/>
        </w:rPr>
      </w:pPr>
    </w:p>
    <w:p w14:paraId="7451678E" w14:textId="77777777" w:rsidR="00A94E52" w:rsidRDefault="00A94E52" w:rsidP="00A94E52">
      <w:pPr>
        <w:bidi w:val="0"/>
        <w:rPr>
          <w:rFonts w:eastAsiaTheme="minorHAnsi" w:cstheme="minorHAnsi"/>
          <w:b/>
          <w:bCs/>
          <w:rtl/>
        </w:rPr>
      </w:pPr>
    </w:p>
    <w:p w14:paraId="71FE994F" w14:textId="77777777" w:rsidR="00A94E52" w:rsidRDefault="00A94E52" w:rsidP="00A94E52">
      <w:pPr>
        <w:bidi w:val="0"/>
        <w:rPr>
          <w:rFonts w:eastAsiaTheme="minorHAnsi" w:cstheme="minorHAnsi"/>
          <w:b/>
          <w:bCs/>
          <w:rtl/>
        </w:rPr>
      </w:pPr>
    </w:p>
    <w:p w14:paraId="4F4C6D1A"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25/5/2025</w:t>
      </w:r>
    </w:p>
    <w:p w14:paraId="42024C99"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6D414E5D" w14:textId="77777777" w:rsidR="00A94E52" w:rsidRPr="002D2BBC" w:rsidRDefault="00A94E52" w:rsidP="00A94E52">
      <w:pPr>
        <w:pStyle w:val="a7"/>
        <w:spacing w:after="120" w:line="276" w:lineRule="auto"/>
        <w:rPr>
          <w:rFonts w:eastAsia="David" w:cstheme="minorHAnsi"/>
          <w:rtl/>
        </w:rPr>
      </w:pPr>
    </w:p>
    <w:p w14:paraId="7D683C3E" w14:textId="77777777" w:rsidR="00A94E52" w:rsidRPr="008A3592" w:rsidRDefault="00A94E52" w:rsidP="00A94E52">
      <w:pPr>
        <w:pStyle w:val="a7"/>
        <w:spacing w:after="120" w:line="276" w:lineRule="auto"/>
        <w:jc w:val="center"/>
        <w:rPr>
          <w:rFonts w:eastAsia="David" w:cstheme="minorHAnsi"/>
          <w:b/>
          <w:bCs/>
          <w:rtl/>
        </w:rPr>
      </w:pPr>
      <w:r w:rsidRPr="002D2BBC">
        <w:rPr>
          <w:rFonts w:eastAsia="David" w:cstheme="minorHAnsi" w:hint="cs"/>
          <w:b/>
          <w:bCs/>
          <w:rtl/>
        </w:rPr>
        <w:t xml:space="preserve">הנדון: </w:t>
      </w:r>
      <w:r w:rsidRPr="008A3592">
        <w:rPr>
          <w:rFonts w:eastAsia="David" w:cstheme="minorHAnsi" w:hint="cs"/>
          <w:b/>
          <w:bCs/>
          <w:u w:val="single"/>
          <w:rtl/>
        </w:rPr>
        <w:t>שאילתה בנושא פעילות  להקמת מכללות אקדמאיות ואוניברסיטה בכפר סבא</w:t>
      </w:r>
    </w:p>
    <w:p w14:paraId="22DC1D79" w14:textId="77777777" w:rsidR="00A94E52" w:rsidRDefault="00A94E52" w:rsidP="00A94E52">
      <w:pPr>
        <w:spacing w:afterLines="40" w:after="96" w:line="23" w:lineRule="atLeast"/>
        <w:jc w:val="both"/>
        <w:rPr>
          <w:rFonts w:eastAsia="David" w:cstheme="minorHAnsi"/>
          <w:rtl/>
        </w:rPr>
      </w:pPr>
    </w:p>
    <w:p w14:paraId="716363AD" w14:textId="77777777" w:rsidR="00A94E52" w:rsidRPr="008A3592" w:rsidRDefault="00A94E52" w:rsidP="00A94E52">
      <w:pPr>
        <w:spacing w:afterLines="40" w:after="96" w:line="23" w:lineRule="atLeast"/>
        <w:jc w:val="both"/>
        <w:rPr>
          <w:rFonts w:eastAsia="David" w:cstheme="minorHAnsi"/>
          <w:rtl/>
        </w:rPr>
      </w:pPr>
      <w:r w:rsidRPr="008A3592">
        <w:rPr>
          <w:rFonts w:eastAsia="David" w:cstheme="minorHAnsi" w:hint="cs"/>
          <w:rtl/>
        </w:rPr>
        <w:t>ב 26-1-2020 הוצגה במועצת העיר שאילתה בנושא הפיכת כפר סבא לעיר אקדמית, זאת במסגרת ההבטחה של ראש העיר שעיר אקדמית תמשוך אוכלוסיי</w:t>
      </w:r>
      <w:r w:rsidRPr="008A3592">
        <w:rPr>
          <w:rFonts w:eastAsia="David" w:cstheme="minorHAnsi" w:hint="eastAsia"/>
          <w:rtl/>
        </w:rPr>
        <w:t>ה</w:t>
      </w:r>
      <w:r w:rsidRPr="008A3592">
        <w:rPr>
          <w:rFonts w:eastAsia="David" w:cstheme="minorHAnsi" w:hint="cs"/>
          <w:rtl/>
        </w:rPr>
        <w:t xml:space="preserve"> צעירה ומקצועית. הוקמה גם ועדה לנושא.</w:t>
      </w:r>
    </w:p>
    <w:p w14:paraId="0CF3D0F2" w14:textId="77777777" w:rsidR="00A94E52" w:rsidRPr="008A3592" w:rsidRDefault="00A94E52" w:rsidP="00A94E52">
      <w:pPr>
        <w:spacing w:afterLines="40" w:after="96" w:line="23" w:lineRule="atLeast"/>
        <w:jc w:val="both"/>
        <w:rPr>
          <w:rFonts w:eastAsia="David" w:cstheme="minorHAnsi"/>
          <w:rtl/>
        </w:rPr>
      </w:pPr>
      <w:r w:rsidRPr="008A3592">
        <w:rPr>
          <w:rFonts w:eastAsia="David" w:cstheme="minorHAnsi" w:hint="cs"/>
          <w:rtl/>
        </w:rPr>
        <w:t>המצב כיום הוא שערים שכנות הצליחו להעביר לשטחם מוסדות אקדמיים. במכללת רייכמן הוקם גם בית ספר לרפואה ומכללות עוברות לעיר רעננה. אנחנו אישרנו מעונות לסטודנטים...</w:t>
      </w:r>
    </w:p>
    <w:p w14:paraId="00A39960" w14:textId="77777777" w:rsidR="00A94E52" w:rsidRDefault="00A94E52" w:rsidP="00A94E52">
      <w:pPr>
        <w:spacing w:afterLines="40" w:after="96" w:line="23" w:lineRule="atLeast"/>
        <w:jc w:val="both"/>
        <w:rPr>
          <w:rFonts w:eastAsia="David" w:cstheme="minorHAnsi"/>
          <w:u w:val="single"/>
          <w:rtl/>
        </w:rPr>
      </w:pPr>
    </w:p>
    <w:p w14:paraId="1F3FB9F7" w14:textId="77777777" w:rsidR="00A94E52" w:rsidRPr="008A3592" w:rsidRDefault="00A94E52" w:rsidP="00A94E52">
      <w:pPr>
        <w:spacing w:afterLines="40" w:after="96" w:line="23" w:lineRule="atLeast"/>
        <w:jc w:val="both"/>
        <w:rPr>
          <w:rFonts w:eastAsia="David" w:cstheme="minorHAnsi"/>
          <w:rtl/>
        </w:rPr>
      </w:pPr>
      <w:r w:rsidRPr="008A3592">
        <w:rPr>
          <w:rFonts w:eastAsia="David" w:cstheme="minorHAnsi" w:hint="cs"/>
          <w:u w:val="single"/>
          <w:rtl/>
        </w:rPr>
        <w:t>שאלות</w:t>
      </w:r>
      <w:r w:rsidRPr="008A3592">
        <w:rPr>
          <w:rFonts w:eastAsia="David" w:cstheme="minorHAnsi" w:hint="cs"/>
          <w:rtl/>
        </w:rPr>
        <w:t>:</w:t>
      </w:r>
    </w:p>
    <w:p w14:paraId="6ACDF426" w14:textId="77777777" w:rsidR="00A94E52" w:rsidRPr="008A3592" w:rsidRDefault="00A94E52" w:rsidP="00A94E52">
      <w:pPr>
        <w:pStyle w:val="a7"/>
        <w:numPr>
          <w:ilvl w:val="0"/>
          <w:numId w:val="7"/>
        </w:numPr>
        <w:spacing w:after="120" w:line="276" w:lineRule="auto"/>
        <w:contextualSpacing w:val="0"/>
        <w:rPr>
          <w:rFonts w:eastAsia="David" w:cstheme="minorHAnsi"/>
          <w:rtl/>
        </w:rPr>
      </w:pPr>
      <w:r w:rsidRPr="008A3592">
        <w:rPr>
          <w:rFonts w:eastAsia="David" w:cstheme="minorHAnsi" w:hint="cs"/>
          <w:rtl/>
        </w:rPr>
        <w:t>האם נעשו לאחרונה ניסיונו</w:t>
      </w:r>
      <w:r w:rsidRPr="008A3592">
        <w:rPr>
          <w:rFonts w:eastAsia="David" w:cstheme="minorHAnsi" w:hint="eastAsia"/>
          <w:rtl/>
        </w:rPr>
        <w:t>ת</w:t>
      </w:r>
      <w:r w:rsidRPr="008A3592">
        <w:rPr>
          <w:rFonts w:eastAsia="David" w:cstheme="minorHAnsi" w:hint="cs"/>
          <w:rtl/>
        </w:rPr>
        <w:t xml:space="preserve">  לשיח עם המועצה האזורית בנושא הפיכת המוסד האקדמי בבית ברל למוסד משותף?</w:t>
      </w:r>
    </w:p>
    <w:p w14:paraId="7A1C3CB7" w14:textId="77777777" w:rsidR="00A94E52" w:rsidRPr="008A3592" w:rsidRDefault="00A94E52" w:rsidP="00A94E52">
      <w:pPr>
        <w:pStyle w:val="a7"/>
        <w:numPr>
          <w:ilvl w:val="0"/>
          <w:numId w:val="7"/>
        </w:numPr>
        <w:spacing w:after="120" w:line="276" w:lineRule="auto"/>
        <w:contextualSpacing w:val="0"/>
        <w:rPr>
          <w:rFonts w:eastAsia="David" w:cstheme="minorHAnsi"/>
          <w:rtl/>
        </w:rPr>
      </w:pPr>
      <w:r w:rsidRPr="008A3592">
        <w:rPr>
          <w:rFonts w:eastAsia="David" w:cstheme="minorHAnsi" w:hint="cs"/>
          <w:rtl/>
        </w:rPr>
        <w:t>האם יש לנו תכנית להבאת מוסד אקדמי לעיר?</w:t>
      </w:r>
    </w:p>
    <w:p w14:paraId="28523816" w14:textId="77777777" w:rsidR="00A94E52" w:rsidRPr="008A3592" w:rsidRDefault="00A94E52" w:rsidP="00A94E52">
      <w:pPr>
        <w:pStyle w:val="a7"/>
        <w:numPr>
          <w:ilvl w:val="0"/>
          <w:numId w:val="7"/>
        </w:numPr>
        <w:spacing w:after="120" w:line="276" w:lineRule="auto"/>
        <w:contextualSpacing w:val="0"/>
        <w:rPr>
          <w:rFonts w:eastAsia="David" w:cstheme="minorHAnsi"/>
          <w:rtl/>
        </w:rPr>
      </w:pPr>
      <w:r w:rsidRPr="008A3592">
        <w:rPr>
          <w:rFonts w:eastAsia="David" w:cstheme="minorHAnsi" w:hint="cs"/>
          <w:rtl/>
        </w:rPr>
        <w:t>האם יש מקום מיועד לשימוש זה בעיר?</w:t>
      </w:r>
    </w:p>
    <w:p w14:paraId="753E645A" w14:textId="77777777" w:rsidR="00A94E52" w:rsidRDefault="00A94E52" w:rsidP="00A94E52">
      <w:pPr>
        <w:spacing w:after="120" w:line="276" w:lineRule="auto"/>
        <w:rPr>
          <w:rFonts w:eastAsia="David" w:cstheme="minorHAnsi"/>
          <w:rtl/>
        </w:rPr>
      </w:pPr>
    </w:p>
    <w:p w14:paraId="759CD205"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1C31F770"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43EE53A3"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290B66CA"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35730D4E"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19D22C79"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2F00EE35"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51BF2F56" w14:textId="77777777" w:rsidR="00A94E52" w:rsidRPr="00353970" w:rsidRDefault="00A94E52" w:rsidP="00A94E52">
      <w:pPr>
        <w:spacing w:afterLines="40" w:after="96" w:line="23" w:lineRule="atLeast"/>
        <w:rPr>
          <w:rFonts w:eastAsia="David" w:cstheme="minorHAnsi"/>
        </w:rPr>
      </w:pPr>
    </w:p>
    <w:p w14:paraId="2E87C60B"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29C558A2"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12E60104" w14:textId="77777777" w:rsidR="00A94E52" w:rsidRDefault="00A94E52" w:rsidP="00A94E52">
      <w:pPr>
        <w:spacing w:afterLines="40" w:after="96" w:line="23" w:lineRule="atLeast"/>
        <w:ind w:firstLine="720"/>
        <w:rPr>
          <w:rFonts w:eastAsia="David" w:cstheme="minorHAnsi"/>
          <w:rtl/>
        </w:rPr>
      </w:pPr>
    </w:p>
    <w:p w14:paraId="1CC1B8D8" w14:textId="77777777" w:rsidR="00A94E52" w:rsidRDefault="00A94E52" w:rsidP="00A94E52">
      <w:pPr>
        <w:spacing w:afterLines="40" w:after="96" w:line="23" w:lineRule="atLeast"/>
        <w:ind w:firstLine="720"/>
        <w:rPr>
          <w:rFonts w:eastAsia="David" w:cstheme="minorHAnsi"/>
          <w:rtl/>
        </w:rPr>
      </w:pPr>
    </w:p>
    <w:p w14:paraId="4EDCE765" w14:textId="77777777" w:rsidR="00A94E52" w:rsidRDefault="00A94E52" w:rsidP="00A94E52">
      <w:pPr>
        <w:spacing w:afterLines="40" w:after="96" w:line="23" w:lineRule="atLeast"/>
        <w:ind w:firstLine="720"/>
        <w:rPr>
          <w:rFonts w:eastAsia="David" w:cstheme="minorHAnsi"/>
          <w:rtl/>
        </w:rPr>
      </w:pPr>
    </w:p>
    <w:p w14:paraId="0BA5FEFD" w14:textId="77777777" w:rsidR="00A94E52" w:rsidRDefault="00A94E52" w:rsidP="00A94E52">
      <w:pPr>
        <w:spacing w:afterLines="40" w:after="96" w:line="23" w:lineRule="atLeast"/>
        <w:ind w:firstLine="720"/>
        <w:rPr>
          <w:rFonts w:eastAsia="David" w:cstheme="minorHAnsi"/>
          <w:rtl/>
        </w:rPr>
      </w:pPr>
    </w:p>
    <w:p w14:paraId="7A33D599" w14:textId="77777777" w:rsidR="00A94E52" w:rsidRDefault="00A94E52" w:rsidP="00A94E52">
      <w:pPr>
        <w:spacing w:afterLines="40" w:after="96" w:line="23" w:lineRule="atLeast"/>
        <w:ind w:firstLine="720"/>
        <w:rPr>
          <w:rFonts w:eastAsia="David" w:cstheme="minorHAnsi"/>
          <w:rtl/>
        </w:rPr>
      </w:pPr>
    </w:p>
    <w:p w14:paraId="3196366F" w14:textId="77777777" w:rsidR="00A94E52" w:rsidRDefault="00A94E52" w:rsidP="00A94E52">
      <w:pPr>
        <w:spacing w:afterLines="40" w:after="96" w:line="23" w:lineRule="atLeast"/>
        <w:ind w:firstLine="720"/>
        <w:rPr>
          <w:rFonts w:eastAsia="David" w:cstheme="minorHAnsi"/>
          <w:rtl/>
        </w:rPr>
      </w:pPr>
    </w:p>
    <w:p w14:paraId="6AB310DF" w14:textId="77777777" w:rsidR="00A94E52" w:rsidRDefault="00A94E52" w:rsidP="00A94E52">
      <w:pPr>
        <w:bidi w:val="0"/>
        <w:rPr>
          <w:rFonts w:eastAsia="David" w:cstheme="minorHAnsi"/>
          <w:rtl/>
        </w:rPr>
      </w:pPr>
      <w:r>
        <w:rPr>
          <w:rFonts w:eastAsia="David" w:cs="Times New Roman"/>
          <w:rtl/>
        </w:rPr>
        <w:br w:type="page"/>
      </w:r>
    </w:p>
    <w:p w14:paraId="729B1EF7" w14:textId="77777777" w:rsidR="00A94E52" w:rsidRDefault="00A94E52" w:rsidP="00A94E52">
      <w:pPr>
        <w:spacing w:afterLines="40" w:after="96" w:line="23" w:lineRule="atLeast"/>
        <w:ind w:firstLine="720"/>
        <w:rPr>
          <w:rFonts w:eastAsia="David" w:cstheme="minorHAnsi"/>
          <w:rtl/>
        </w:rPr>
      </w:pPr>
    </w:p>
    <w:p w14:paraId="43FFCF69" w14:textId="77777777" w:rsidR="00A94E52" w:rsidRDefault="00A94E52" w:rsidP="00A94E52">
      <w:pPr>
        <w:spacing w:afterLines="40" w:after="96" w:line="23" w:lineRule="atLeast"/>
        <w:ind w:firstLine="720"/>
        <w:rPr>
          <w:rFonts w:eastAsia="David" w:cstheme="minorHAnsi"/>
          <w:rtl/>
        </w:rPr>
      </w:pPr>
    </w:p>
    <w:p w14:paraId="47C4B55A"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25/5/2025</w:t>
      </w:r>
    </w:p>
    <w:p w14:paraId="606E1F1A"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7BAC0760" w14:textId="77777777" w:rsidR="00A94E52" w:rsidRPr="002D2BBC" w:rsidRDefault="00A94E52" w:rsidP="00A94E52">
      <w:pPr>
        <w:pStyle w:val="a7"/>
        <w:spacing w:after="120" w:line="276" w:lineRule="auto"/>
        <w:rPr>
          <w:rFonts w:eastAsia="David" w:cstheme="minorHAnsi"/>
          <w:rtl/>
        </w:rPr>
      </w:pPr>
    </w:p>
    <w:p w14:paraId="11A3F366" w14:textId="77777777" w:rsidR="00A94E52" w:rsidRPr="008A3592" w:rsidRDefault="00A94E52" w:rsidP="00A94E52">
      <w:pPr>
        <w:pStyle w:val="a7"/>
        <w:spacing w:after="120" w:line="276" w:lineRule="auto"/>
        <w:jc w:val="center"/>
        <w:rPr>
          <w:rFonts w:eastAsia="David" w:cstheme="minorHAnsi"/>
          <w:b/>
          <w:bCs/>
          <w:rtl/>
        </w:rPr>
      </w:pPr>
      <w:r w:rsidRPr="002D2BBC">
        <w:rPr>
          <w:rFonts w:eastAsia="David" w:cstheme="minorHAnsi" w:hint="cs"/>
          <w:b/>
          <w:bCs/>
          <w:rtl/>
        </w:rPr>
        <w:t xml:space="preserve">הנדון: </w:t>
      </w:r>
      <w:r w:rsidRPr="008A3592">
        <w:rPr>
          <w:rFonts w:eastAsia="David" w:cstheme="minorHAnsi" w:hint="cs"/>
          <w:b/>
          <w:bCs/>
          <w:u w:val="single"/>
          <w:rtl/>
        </w:rPr>
        <w:t xml:space="preserve">שאילתה בנושא </w:t>
      </w:r>
      <w:r>
        <w:rPr>
          <w:rFonts w:eastAsia="David" w:cstheme="minorHAnsi" w:hint="cs"/>
          <w:b/>
          <w:bCs/>
          <w:u w:val="single"/>
          <w:rtl/>
        </w:rPr>
        <w:t>דשא סינטטי בסמוך לעצים</w:t>
      </w:r>
    </w:p>
    <w:p w14:paraId="59BD5DE7" w14:textId="77777777" w:rsidR="00A94E52" w:rsidRDefault="00A94E52" w:rsidP="00A94E52">
      <w:pPr>
        <w:spacing w:afterLines="40" w:after="96" w:line="23" w:lineRule="atLeast"/>
        <w:jc w:val="both"/>
        <w:rPr>
          <w:rFonts w:eastAsia="David" w:cstheme="minorHAnsi"/>
          <w:rtl/>
        </w:rPr>
      </w:pPr>
    </w:p>
    <w:p w14:paraId="50C85C8E" w14:textId="77777777" w:rsidR="00A94E52" w:rsidRPr="00187A8E" w:rsidRDefault="00A94E52" w:rsidP="00A94E52">
      <w:pPr>
        <w:spacing w:afterLines="40" w:after="96" w:line="23" w:lineRule="atLeast"/>
        <w:jc w:val="both"/>
        <w:rPr>
          <w:rFonts w:eastAsia="David" w:cstheme="minorHAnsi"/>
          <w:rtl/>
        </w:rPr>
      </w:pPr>
      <w:r w:rsidRPr="00187A8E">
        <w:rPr>
          <w:rFonts w:eastAsia="David" w:cstheme="minorHAnsi" w:hint="cs"/>
          <w:rtl/>
        </w:rPr>
        <w:t xml:space="preserve">ברחבי העיר עצים רבים המוקפים בדשא סינטטי, חלקם בסמיכות ובתוך גני ילדים. לפי כחודש </w:t>
      </w:r>
      <w:r>
        <w:rPr>
          <w:rFonts w:eastAsia="David" w:cstheme="minorHAnsi" w:hint="cs"/>
          <w:rtl/>
        </w:rPr>
        <w:t xml:space="preserve">ביום 23.4.26 </w:t>
      </w:r>
      <w:r w:rsidRPr="00187A8E">
        <w:rPr>
          <w:rFonts w:eastAsia="David" w:cstheme="minorHAnsi" w:hint="cs"/>
          <w:rtl/>
        </w:rPr>
        <w:t xml:space="preserve">אירע אירוע כמעט ונפגש של נפילת עץ לתוך גן ילדים </w:t>
      </w:r>
      <w:r>
        <w:rPr>
          <w:rFonts w:eastAsia="David" w:cstheme="minorHAnsi" w:hint="cs"/>
          <w:rtl/>
        </w:rPr>
        <w:t xml:space="preserve">שקמה </w:t>
      </w:r>
      <w:r w:rsidRPr="00187A8E">
        <w:rPr>
          <w:rFonts w:eastAsia="David" w:cstheme="minorHAnsi" w:hint="cs"/>
          <w:rtl/>
        </w:rPr>
        <w:t xml:space="preserve">ובאורח נס לא היו נפגעים. </w:t>
      </w:r>
    </w:p>
    <w:p w14:paraId="3193942B" w14:textId="77777777" w:rsidR="00A94E52" w:rsidRPr="008A3592" w:rsidRDefault="00A94E52" w:rsidP="00A94E52">
      <w:pPr>
        <w:spacing w:afterLines="40" w:after="96" w:line="23" w:lineRule="atLeast"/>
        <w:jc w:val="both"/>
        <w:rPr>
          <w:rFonts w:eastAsia="David" w:cstheme="minorHAnsi"/>
          <w:rtl/>
        </w:rPr>
      </w:pPr>
      <w:r w:rsidRPr="008A3592">
        <w:rPr>
          <w:rFonts w:eastAsia="David" w:cstheme="minorHAnsi" w:hint="cs"/>
          <w:u w:val="single"/>
          <w:rtl/>
        </w:rPr>
        <w:t>שאלות</w:t>
      </w:r>
      <w:r w:rsidRPr="008A3592">
        <w:rPr>
          <w:rFonts w:eastAsia="David" w:cstheme="minorHAnsi" w:hint="cs"/>
          <w:rtl/>
        </w:rPr>
        <w:t>:</w:t>
      </w:r>
    </w:p>
    <w:p w14:paraId="05A814A2" w14:textId="77777777" w:rsidR="00A94E52" w:rsidRDefault="00A94E52" w:rsidP="00A94E52">
      <w:pPr>
        <w:pStyle w:val="a7"/>
        <w:numPr>
          <w:ilvl w:val="0"/>
          <w:numId w:val="8"/>
        </w:numPr>
        <w:spacing w:after="120" w:line="276" w:lineRule="auto"/>
        <w:contextualSpacing w:val="0"/>
        <w:rPr>
          <w:rFonts w:eastAsia="David" w:cstheme="minorHAnsi"/>
        </w:rPr>
      </w:pPr>
      <w:r>
        <w:rPr>
          <w:rFonts w:eastAsia="David" w:cstheme="minorHAnsi" w:hint="cs"/>
          <w:rtl/>
        </w:rPr>
        <w:t>האם קיימת סכנה מדשא סינטטי סביב עצים?</w:t>
      </w:r>
    </w:p>
    <w:p w14:paraId="1C2C4A9E" w14:textId="77777777" w:rsidR="00A94E52" w:rsidRPr="008A3592" w:rsidRDefault="00A94E52" w:rsidP="00A94E52">
      <w:pPr>
        <w:pStyle w:val="a7"/>
        <w:numPr>
          <w:ilvl w:val="0"/>
          <w:numId w:val="8"/>
        </w:numPr>
        <w:spacing w:after="120" w:line="276" w:lineRule="auto"/>
        <w:contextualSpacing w:val="0"/>
        <w:rPr>
          <w:rFonts w:eastAsia="David" w:cstheme="minorHAnsi"/>
          <w:rtl/>
        </w:rPr>
      </w:pPr>
      <w:r>
        <w:rPr>
          <w:rFonts w:eastAsia="David" w:cstheme="minorHAnsi" w:hint="cs"/>
          <w:rtl/>
        </w:rPr>
        <w:t xml:space="preserve">אם כן, האם העירייה פועלת בנושא וכיצד? </w:t>
      </w:r>
    </w:p>
    <w:p w14:paraId="6A3758FA" w14:textId="77777777" w:rsidR="00A94E52" w:rsidRDefault="00A94E52" w:rsidP="00A94E52">
      <w:pPr>
        <w:spacing w:after="120" w:line="276" w:lineRule="auto"/>
        <w:rPr>
          <w:rFonts w:eastAsia="David" w:cstheme="minorHAnsi"/>
          <w:rtl/>
        </w:rPr>
      </w:pPr>
    </w:p>
    <w:p w14:paraId="685D56E5"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5FDB747E"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0110F5CC"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02B2356E"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09B877C9"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04D80930"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6EE53340"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69EC038F" w14:textId="77777777" w:rsidR="00A94E52" w:rsidRPr="00353970" w:rsidRDefault="00A94E52" w:rsidP="00A94E52">
      <w:pPr>
        <w:spacing w:afterLines="40" w:after="96" w:line="23" w:lineRule="atLeast"/>
        <w:rPr>
          <w:rFonts w:eastAsia="David" w:cstheme="minorHAnsi"/>
        </w:rPr>
      </w:pPr>
    </w:p>
    <w:p w14:paraId="1E518441"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384B7C64"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42EFECCF" w14:textId="77777777" w:rsidR="00A94E52" w:rsidRDefault="00A94E52" w:rsidP="00A94E52">
      <w:pPr>
        <w:spacing w:afterLines="40" w:after="96" w:line="23" w:lineRule="atLeast"/>
        <w:ind w:firstLine="720"/>
        <w:rPr>
          <w:rFonts w:eastAsia="David" w:cstheme="minorHAnsi"/>
          <w:rtl/>
        </w:rPr>
      </w:pPr>
    </w:p>
    <w:p w14:paraId="095C8AEF" w14:textId="77777777" w:rsidR="00A94E52" w:rsidRDefault="00A94E52" w:rsidP="00A94E52">
      <w:pPr>
        <w:bidi w:val="0"/>
        <w:rPr>
          <w:rFonts w:eastAsiaTheme="minorHAnsi" w:cstheme="minorHAnsi"/>
          <w:b/>
          <w:bCs/>
          <w:rtl/>
        </w:rPr>
      </w:pPr>
    </w:p>
    <w:p w14:paraId="3E4A9C1C" w14:textId="77777777" w:rsidR="00A94E52" w:rsidRDefault="00A94E52" w:rsidP="00A94E52">
      <w:pPr>
        <w:bidi w:val="0"/>
        <w:rPr>
          <w:rFonts w:eastAsiaTheme="minorHAnsi" w:cstheme="minorHAnsi"/>
          <w:b/>
          <w:bCs/>
          <w:rtl/>
        </w:rPr>
      </w:pPr>
    </w:p>
    <w:p w14:paraId="4F53BB3B" w14:textId="77777777" w:rsidR="00A94E52" w:rsidRDefault="00A94E52" w:rsidP="00A94E52">
      <w:pPr>
        <w:bidi w:val="0"/>
        <w:rPr>
          <w:rFonts w:eastAsiaTheme="minorHAnsi" w:cstheme="minorHAnsi"/>
          <w:b/>
          <w:bCs/>
          <w:rtl/>
        </w:rPr>
      </w:pPr>
    </w:p>
    <w:p w14:paraId="5A42B733" w14:textId="77777777" w:rsidR="00A94E52" w:rsidRDefault="00A94E52" w:rsidP="00A94E52">
      <w:pPr>
        <w:bidi w:val="0"/>
        <w:rPr>
          <w:rFonts w:eastAsiaTheme="minorHAnsi" w:cstheme="minorHAnsi"/>
          <w:b/>
          <w:bCs/>
          <w:rtl/>
        </w:rPr>
      </w:pPr>
    </w:p>
    <w:p w14:paraId="4C7B0787" w14:textId="77777777" w:rsidR="00A94E52" w:rsidRDefault="00A94E52" w:rsidP="00A94E52">
      <w:pPr>
        <w:bidi w:val="0"/>
        <w:rPr>
          <w:rFonts w:eastAsiaTheme="minorHAnsi" w:cstheme="minorHAnsi"/>
          <w:b/>
          <w:bCs/>
          <w:rtl/>
        </w:rPr>
      </w:pPr>
    </w:p>
    <w:p w14:paraId="26DCA461" w14:textId="77777777" w:rsidR="00A94E52" w:rsidRDefault="00A94E52" w:rsidP="00A94E52">
      <w:pPr>
        <w:bidi w:val="0"/>
        <w:rPr>
          <w:rFonts w:eastAsiaTheme="minorHAnsi" w:cstheme="minorHAnsi"/>
          <w:b/>
          <w:bCs/>
          <w:rtl/>
        </w:rPr>
      </w:pPr>
    </w:p>
    <w:p w14:paraId="799AEB03" w14:textId="77777777" w:rsidR="00A94E52" w:rsidRDefault="00A94E52" w:rsidP="00A94E52">
      <w:pPr>
        <w:bidi w:val="0"/>
        <w:rPr>
          <w:rFonts w:eastAsiaTheme="minorHAnsi" w:cstheme="minorHAnsi"/>
          <w:b/>
          <w:bCs/>
          <w:rtl/>
        </w:rPr>
      </w:pPr>
    </w:p>
    <w:p w14:paraId="4736C0C2" w14:textId="77777777" w:rsidR="00A94E52" w:rsidRDefault="00A94E52" w:rsidP="00A94E52">
      <w:pPr>
        <w:bidi w:val="0"/>
        <w:rPr>
          <w:rFonts w:eastAsiaTheme="minorHAnsi" w:cstheme="minorHAnsi"/>
          <w:b/>
          <w:bCs/>
          <w:rtl/>
        </w:rPr>
      </w:pPr>
    </w:p>
    <w:p w14:paraId="1A8DB742" w14:textId="77777777" w:rsidR="00A94E52" w:rsidRDefault="00A94E52" w:rsidP="00A94E52">
      <w:pPr>
        <w:spacing w:afterLines="40" w:after="96" w:line="23" w:lineRule="atLeast"/>
        <w:ind w:firstLine="720"/>
        <w:rPr>
          <w:rFonts w:eastAsia="David" w:cstheme="minorHAnsi"/>
          <w:rtl/>
        </w:rPr>
      </w:pPr>
    </w:p>
    <w:p w14:paraId="49BC1E37" w14:textId="77777777" w:rsidR="00A94E52" w:rsidRDefault="00A94E52" w:rsidP="00A94E52">
      <w:pPr>
        <w:spacing w:afterLines="40" w:after="96" w:line="23" w:lineRule="atLeast"/>
        <w:ind w:firstLine="720"/>
        <w:rPr>
          <w:rFonts w:eastAsia="David" w:cstheme="minorHAnsi"/>
          <w:rtl/>
        </w:rPr>
      </w:pPr>
    </w:p>
    <w:p w14:paraId="50E00982" w14:textId="77777777" w:rsidR="00A94E52" w:rsidRDefault="00A94E52" w:rsidP="00A94E52">
      <w:pPr>
        <w:spacing w:afterLines="40" w:after="96" w:line="23" w:lineRule="atLeast"/>
        <w:ind w:firstLine="720"/>
        <w:rPr>
          <w:rFonts w:eastAsia="David" w:cstheme="minorHAnsi"/>
          <w:rtl/>
        </w:rPr>
      </w:pPr>
    </w:p>
    <w:p w14:paraId="3DD99EC9" w14:textId="77777777" w:rsidR="00A94E52" w:rsidRDefault="00A94E52" w:rsidP="00A94E52">
      <w:pPr>
        <w:spacing w:afterLines="40" w:after="96" w:line="23" w:lineRule="atLeast"/>
        <w:ind w:firstLine="720"/>
        <w:rPr>
          <w:rFonts w:eastAsia="David" w:cstheme="minorHAnsi"/>
          <w:rtl/>
        </w:rPr>
      </w:pPr>
    </w:p>
    <w:p w14:paraId="60AD67B3" w14:textId="77777777" w:rsidR="00A94E52" w:rsidRDefault="00A94E52" w:rsidP="00A94E52">
      <w:pPr>
        <w:spacing w:afterLines="40" w:after="96" w:line="23" w:lineRule="atLeast"/>
        <w:ind w:firstLine="720"/>
        <w:rPr>
          <w:rFonts w:eastAsia="David" w:cstheme="minorHAnsi"/>
          <w:rtl/>
        </w:rPr>
      </w:pPr>
    </w:p>
    <w:p w14:paraId="77702055" w14:textId="77777777" w:rsidR="00A94E52" w:rsidRDefault="00A94E52" w:rsidP="00A94E52">
      <w:pPr>
        <w:spacing w:afterLines="40" w:after="96" w:line="23" w:lineRule="atLeast"/>
        <w:ind w:firstLine="720"/>
        <w:rPr>
          <w:rFonts w:eastAsia="David" w:cstheme="minorHAnsi"/>
          <w:rtl/>
        </w:rPr>
      </w:pPr>
    </w:p>
    <w:p w14:paraId="239542B5"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25/5/2025</w:t>
      </w:r>
    </w:p>
    <w:p w14:paraId="302CEDE6"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46AF69B8" w14:textId="77777777" w:rsidR="00A94E52" w:rsidRPr="002D2BBC" w:rsidRDefault="00A94E52" w:rsidP="00A94E52">
      <w:pPr>
        <w:pStyle w:val="a7"/>
        <w:spacing w:after="120" w:line="276" w:lineRule="auto"/>
        <w:rPr>
          <w:rFonts w:eastAsia="David" w:cstheme="minorHAnsi"/>
          <w:rtl/>
        </w:rPr>
      </w:pPr>
    </w:p>
    <w:p w14:paraId="52779787" w14:textId="77777777" w:rsidR="00A94E52" w:rsidRPr="008A3592" w:rsidRDefault="00A94E52" w:rsidP="00A94E52">
      <w:pPr>
        <w:pStyle w:val="a7"/>
        <w:spacing w:after="120" w:line="276" w:lineRule="auto"/>
        <w:jc w:val="center"/>
        <w:rPr>
          <w:rFonts w:eastAsia="David" w:cstheme="minorHAnsi"/>
          <w:b/>
          <w:bCs/>
          <w:rtl/>
        </w:rPr>
      </w:pPr>
      <w:r w:rsidRPr="002D2BBC">
        <w:rPr>
          <w:rFonts w:eastAsia="David" w:cstheme="minorHAnsi" w:hint="cs"/>
          <w:b/>
          <w:bCs/>
          <w:rtl/>
        </w:rPr>
        <w:t xml:space="preserve">הנדון: </w:t>
      </w:r>
      <w:r w:rsidRPr="008A3592">
        <w:rPr>
          <w:rFonts w:eastAsia="David" w:cstheme="minorHAnsi" w:hint="cs"/>
          <w:b/>
          <w:bCs/>
          <w:u w:val="single"/>
          <w:rtl/>
        </w:rPr>
        <w:t xml:space="preserve">שאילתה בנושא </w:t>
      </w:r>
      <w:r>
        <w:rPr>
          <w:rFonts w:eastAsia="David" w:cstheme="minorHAnsi" w:hint="cs"/>
          <w:b/>
          <w:bCs/>
          <w:u w:val="single"/>
          <w:rtl/>
        </w:rPr>
        <w:t>אירוע נפילת עץ</w:t>
      </w:r>
    </w:p>
    <w:p w14:paraId="50FCEE28" w14:textId="77777777" w:rsidR="00A94E52" w:rsidRDefault="00A94E52" w:rsidP="00A94E52">
      <w:pPr>
        <w:spacing w:afterLines="40" w:after="96" w:line="23" w:lineRule="atLeast"/>
        <w:jc w:val="both"/>
        <w:rPr>
          <w:rFonts w:eastAsia="David" w:cstheme="minorHAnsi"/>
          <w:rtl/>
        </w:rPr>
      </w:pPr>
    </w:p>
    <w:p w14:paraId="124965C0" w14:textId="77777777" w:rsidR="00A94E52" w:rsidRPr="00187A8E" w:rsidRDefault="00A94E52" w:rsidP="00A94E52">
      <w:pPr>
        <w:spacing w:afterLines="40" w:after="96" w:line="23" w:lineRule="atLeast"/>
        <w:jc w:val="both"/>
        <w:rPr>
          <w:rFonts w:eastAsia="David" w:cstheme="minorHAnsi"/>
          <w:rtl/>
        </w:rPr>
      </w:pPr>
      <w:r w:rsidRPr="00187A8E">
        <w:rPr>
          <w:rFonts w:eastAsia="David" w:cstheme="minorHAnsi" w:hint="cs"/>
          <w:rtl/>
        </w:rPr>
        <w:t>לפ</w:t>
      </w:r>
      <w:r>
        <w:rPr>
          <w:rFonts w:eastAsia="David" w:cstheme="minorHAnsi" w:hint="cs"/>
          <w:rtl/>
        </w:rPr>
        <w:t>נ</w:t>
      </w:r>
      <w:r w:rsidRPr="00187A8E">
        <w:rPr>
          <w:rFonts w:eastAsia="David" w:cstheme="minorHAnsi" w:hint="cs"/>
          <w:rtl/>
        </w:rPr>
        <w:t xml:space="preserve">י כחודש </w:t>
      </w:r>
      <w:r>
        <w:rPr>
          <w:rFonts w:eastAsia="David" w:cstheme="minorHAnsi" w:hint="cs"/>
          <w:rtl/>
        </w:rPr>
        <w:t xml:space="preserve">ביום 23.4.26 </w:t>
      </w:r>
      <w:r w:rsidRPr="00187A8E">
        <w:rPr>
          <w:rFonts w:eastAsia="David" w:cstheme="minorHAnsi" w:hint="cs"/>
          <w:rtl/>
        </w:rPr>
        <w:t xml:space="preserve">אירע אירוע כמעט ונפגש של נפילת עץ לתוך גן ילדים </w:t>
      </w:r>
      <w:r>
        <w:rPr>
          <w:rFonts w:eastAsia="David" w:cstheme="minorHAnsi" w:hint="cs"/>
          <w:rtl/>
        </w:rPr>
        <w:t xml:space="preserve">שקמה </w:t>
      </w:r>
      <w:r w:rsidRPr="00187A8E">
        <w:rPr>
          <w:rFonts w:eastAsia="David" w:cstheme="minorHAnsi" w:hint="cs"/>
          <w:rtl/>
        </w:rPr>
        <w:t xml:space="preserve">ובאורח נס לא היו נפגעים. </w:t>
      </w:r>
    </w:p>
    <w:p w14:paraId="24D13BD6" w14:textId="77777777" w:rsidR="00A94E52" w:rsidRPr="008A3592" w:rsidRDefault="00A94E52" w:rsidP="00A94E52">
      <w:pPr>
        <w:spacing w:afterLines="40" w:after="96" w:line="23" w:lineRule="atLeast"/>
        <w:jc w:val="both"/>
        <w:rPr>
          <w:rFonts w:eastAsia="David" w:cstheme="minorHAnsi"/>
          <w:rtl/>
        </w:rPr>
      </w:pPr>
      <w:r w:rsidRPr="008A3592">
        <w:rPr>
          <w:rFonts w:eastAsia="David" w:cstheme="minorHAnsi" w:hint="cs"/>
          <w:u w:val="single"/>
          <w:rtl/>
        </w:rPr>
        <w:t>שאלות</w:t>
      </w:r>
      <w:r w:rsidRPr="008A3592">
        <w:rPr>
          <w:rFonts w:eastAsia="David" w:cstheme="minorHAnsi" w:hint="cs"/>
          <w:rtl/>
        </w:rPr>
        <w:t>:</w:t>
      </w:r>
    </w:p>
    <w:p w14:paraId="09F1465B" w14:textId="77777777" w:rsidR="00A94E52" w:rsidRDefault="00A94E52" w:rsidP="00A94E52">
      <w:pPr>
        <w:pStyle w:val="a7"/>
        <w:numPr>
          <w:ilvl w:val="0"/>
          <w:numId w:val="9"/>
        </w:numPr>
        <w:spacing w:after="120" w:line="276" w:lineRule="auto"/>
        <w:contextualSpacing w:val="0"/>
        <w:rPr>
          <w:rFonts w:eastAsia="David" w:cstheme="minorHAnsi"/>
        </w:rPr>
      </w:pPr>
      <w:r>
        <w:rPr>
          <w:rFonts w:eastAsia="David" w:cstheme="minorHAnsi" w:hint="cs"/>
          <w:rtl/>
        </w:rPr>
        <w:t>בחלוף למעלה מחודש מהאירוע החמור, האם קיים סיכום תחקיר? אם לא- מתי יהיה ומדוע הוא מתעכב?</w:t>
      </w:r>
    </w:p>
    <w:p w14:paraId="0824BAB9" w14:textId="77777777" w:rsidR="00A94E52" w:rsidRDefault="00A94E52" w:rsidP="00A94E52">
      <w:pPr>
        <w:pStyle w:val="a7"/>
        <w:numPr>
          <w:ilvl w:val="0"/>
          <w:numId w:val="9"/>
        </w:numPr>
        <w:spacing w:after="120" w:line="276" w:lineRule="auto"/>
        <w:contextualSpacing w:val="0"/>
        <w:rPr>
          <w:rFonts w:eastAsia="David" w:cstheme="minorHAnsi"/>
        </w:rPr>
      </w:pPr>
      <w:r>
        <w:rPr>
          <w:rFonts w:eastAsia="David" w:cstheme="minorHAnsi" w:hint="cs"/>
          <w:rtl/>
        </w:rPr>
        <w:t>מתי סיכום התחקיר יפורסם לציבור?</w:t>
      </w:r>
    </w:p>
    <w:p w14:paraId="041BFE63" w14:textId="77777777" w:rsidR="00A94E52" w:rsidRDefault="00A94E52" w:rsidP="00A94E52">
      <w:pPr>
        <w:spacing w:after="120" w:line="276" w:lineRule="auto"/>
        <w:rPr>
          <w:rFonts w:eastAsia="David" w:cstheme="minorHAnsi"/>
          <w:rtl/>
        </w:rPr>
      </w:pPr>
    </w:p>
    <w:p w14:paraId="40FAD1C3"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714E0FB6"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5ABDAC35"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39844718"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22A83565"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2A1516B8"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06155F13"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7CED014A" w14:textId="77777777" w:rsidR="00A94E52" w:rsidRPr="00353970" w:rsidRDefault="00A94E52" w:rsidP="00A94E52">
      <w:pPr>
        <w:spacing w:afterLines="40" w:after="96" w:line="23" w:lineRule="atLeast"/>
        <w:rPr>
          <w:rFonts w:eastAsia="David" w:cstheme="minorHAnsi"/>
        </w:rPr>
      </w:pPr>
    </w:p>
    <w:p w14:paraId="2B57663A"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52F979BD"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47C02A1E" w14:textId="77777777" w:rsidR="00A94E52" w:rsidRDefault="00A94E52" w:rsidP="00A94E52">
      <w:pPr>
        <w:spacing w:afterLines="40" w:after="96" w:line="23" w:lineRule="atLeast"/>
        <w:ind w:firstLine="720"/>
        <w:rPr>
          <w:rFonts w:eastAsia="David" w:cstheme="minorHAnsi"/>
          <w:rtl/>
        </w:rPr>
      </w:pPr>
    </w:p>
    <w:p w14:paraId="321C8E4D" w14:textId="77777777" w:rsidR="00A94E52" w:rsidRDefault="00A94E52" w:rsidP="00A94E52">
      <w:pPr>
        <w:spacing w:afterLines="40" w:after="96" w:line="23" w:lineRule="atLeast"/>
        <w:ind w:firstLine="720"/>
        <w:rPr>
          <w:rFonts w:eastAsia="David" w:cstheme="minorHAnsi"/>
          <w:rtl/>
        </w:rPr>
      </w:pPr>
    </w:p>
    <w:p w14:paraId="0C8BEBCE" w14:textId="77777777" w:rsidR="00A94E52" w:rsidRDefault="00A94E52" w:rsidP="00A94E52">
      <w:pPr>
        <w:spacing w:afterLines="40" w:after="96" w:line="23" w:lineRule="atLeast"/>
        <w:ind w:firstLine="720"/>
        <w:rPr>
          <w:rFonts w:eastAsia="David" w:cstheme="minorHAnsi"/>
          <w:rtl/>
        </w:rPr>
      </w:pPr>
    </w:p>
    <w:p w14:paraId="6EE1EA6A" w14:textId="77777777" w:rsidR="00A94E52" w:rsidRDefault="00A94E52" w:rsidP="00A94E52">
      <w:pPr>
        <w:spacing w:afterLines="40" w:after="96" w:line="23" w:lineRule="atLeast"/>
        <w:ind w:firstLine="720"/>
        <w:rPr>
          <w:rFonts w:eastAsia="David" w:cstheme="minorHAnsi"/>
          <w:rtl/>
        </w:rPr>
      </w:pPr>
    </w:p>
    <w:p w14:paraId="6BEAE7A1" w14:textId="77777777" w:rsidR="00A94E52" w:rsidRDefault="00A94E52" w:rsidP="00A94E52">
      <w:pPr>
        <w:spacing w:afterLines="40" w:after="96" w:line="23" w:lineRule="atLeast"/>
        <w:ind w:firstLine="720"/>
        <w:rPr>
          <w:rFonts w:eastAsia="David" w:cstheme="minorHAnsi"/>
          <w:rtl/>
        </w:rPr>
      </w:pPr>
    </w:p>
    <w:p w14:paraId="2DC506E6" w14:textId="77777777" w:rsidR="00A94E52" w:rsidRDefault="00A94E52" w:rsidP="00A94E52">
      <w:pPr>
        <w:spacing w:afterLines="40" w:after="96" w:line="23" w:lineRule="atLeast"/>
        <w:ind w:firstLine="720"/>
        <w:rPr>
          <w:rFonts w:eastAsia="David" w:cstheme="minorHAnsi"/>
          <w:rtl/>
        </w:rPr>
      </w:pPr>
    </w:p>
    <w:p w14:paraId="7AA65F52" w14:textId="77777777" w:rsidR="00A94E52" w:rsidRDefault="00A94E52" w:rsidP="00A94E52">
      <w:pPr>
        <w:spacing w:afterLines="40" w:after="96" w:line="23" w:lineRule="atLeast"/>
        <w:ind w:firstLine="720"/>
        <w:rPr>
          <w:rFonts w:eastAsia="David" w:cstheme="minorHAnsi"/>
          <w:rtl/>
        </w:rPr>
      </w:pPr>
    </w:p>
    <w:p w14:paraId="5BA3CEB7" w14:textId="77777777" w:rsidR="00A94E52" w:rsidRDefault="00A94E52" w:rsidP="00A94E52">
      <w:pPr>
        <w:spacing w:afterLines="40" w:after="96" w:line="23" w:lineRule="atLeast"/>
        <w:ind w:firstLine="720"/>
        <w:rPr>
          <w:rFonts w:eastAsia="David" w:cstheme="minorHAnsi"/>
          <w:rtl/>
        </w:rPr>
      </w:pPr>
    </w:p>
    <w:p w14:paraId="363E1B1F" w14:textId="77777777" w:rsidR="00A94E52" w:rsidRDefault="00A94E52" w:rsidP="00A94E52">
      <w:pPr>
        <w:spacing w:afterLines="40" w:after="96" w:line="23" w:lineRule="atLeast"/>
        <w:ind w:firstLine="720"/>
        <w:rPr>
          <w:rFonts w:eastAsia="David" w:cstheme="minorHAnsi"/>
          <w:rtl/>
        </w:rPr>
      </w:pPr>
    </w:p>
    <w:p w14:paraId="07A34989" w14:textId="77777777" w:rsidR="00A94E52" w:rsidRDefault="00A94E52" w:rsidP="00A94E52">
      <w:pPr>
        <w:spacing w:afterLines="40" w:after="96" w:line="23" w:lineRule="atLeast"/>
        <w:ind w:firstLine="720"/>
        <w:rPr>
          <w:rFonts w:eastAsia="David" w:cstheme="minorHAnsi"/>
          <w:rtl/>
        </w:rPr>
      </w:pPr>
    </w:p>
    <w:p w14:paraId="1E48B502" w14:textId="77777777" w:rsidR="00A94E52" w:rsidRDefault="00A94E52" w:rsidP="00A94E52">
      <w:pPr>
        <w:spacing w:afterLines="40" w:after="96" w:line="23" w:lineRule="atLeast"/>
        <w:ind w:firstLine="720"/>
        <w:rPr>
          <w:rFonts w:eastAsia="David" w:cstheme="minorHAnsi"/>
          <w:rtl/>
        </w:rPr>
      </w:pPr>
    </w:p>
    <w:p w14:paraId="6654D5F5" w14:textId="77777777" w:rsidR="00A94E52" w:rsidRDefault="00A94E52" w:rsidP="00A94E52">
      <w:pPr>
        <w:spacing w:afterLines="40" w:after="96" w:line="23" w:lineRule="atLeast"/>
        <w:ind w:firstLine="720"/>
        <w:rPr>
          <w:rFonts w:eastAsia="David" w:cstheme="minorHAnsi"/>
          <w:rtl/>
        </w:rPr>
      </w:pPr>
    </w:p>
    <w:p w14:paraId="5FA0F5BD" w14:textId="77777777" w:rsidR="00A94E52" w:rsidRDefault="00A94E52" w:rsidP="00A94E52">
      <w:pPr>
        <w:spacing w:afterLines="40" w:after="96" w:line="23" w:lineRule="atLeast"/>
        <w:ind w:firstLine="720"/>
        <w:rPr>
          <w:rFonts w:eastAsia="David" w:cstheme="minorHAnsi"/>
          <w:rtl/>
        </w:rPr>
      </w:pPr>
    </w:p>
    <w:p w14:paraId="3D00366B" w14:textId="77777777" w:rsidR="00A94E52" w:rsidRDefault="00A94E52" w:rsidP="00A94E52">
      <w:pPr>
        <w:spacing w:afterLines="40" w:after="96" w:line="23" w:lineRule="atLeast"/>
        <w:ind w:firstLine="720"/>
        <w:rPr>
          <w:rFonts w:eastAsia="David" w:cstheme="minorHAnsi"/>
          <w:rtl/>
        </w:rPr>
      </w:pPr>
    </w:p>
    <w:p w14:paraId="4C3469C8" w14:textId="77777777" w:rsidR="00A94E52" w:rsidRDefault="00A94E52" w:rsidP="00A94E52">
      <w:pPr>
        <w:spacing w:afterLines="40" w:after="96" w:line="23" w:lineRule="atLeast"/>
        <w:ind w:firstLine="720"/>
        <w:rPr>
          <w:rFonts w:eastAsia="David" w:cstheme="minorHAnsi"/>
          <w:rtl/>
        </w:rPr>
      </w:pPr>
    </w:p>
    <w:p w14:paraId="11CAFF5E"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25/5/2025</w:t>
      </w:r>
    </w:p>
    <w:p w14:paraId="33B3673B"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048C111D" w14:textId="77777777" w:rsidR="00A94E52" w:rsidRPr="002D2BBC" w:rsidRDefault="00A94E52" w:rsidP="00A94E52">
      <w:pPr>
        <w:pStyle w:val="a7"/>
        <w:spacing w:after="120" w:line="276" w:lineRule="auto"/>
        <w:rPr>
          <w:rFonts w:eastAsia="David" w:cstheme="minorHAnsi"/>
          <w:rtl/>
        </w:rPr>
      </w:pPr>
    </w:p>
    <w:p w14:paraId="0C792E60" w14:textId="77777777" w:rsidR="00A94E52" w:rsidRPr="008A3592" w:rsidRDefault="00A94E52" w:rsidP="00A94E52">
      <w:pPr>
        <w:pStyle w:val="a7"/>
        <w:spacing w:after="120" w:line="276" w:lineRule="auto"/>
        <w:jc w:val="center"/>
        <w:rPr>
          <w:rFonts w:eastAsia="David" w:cstheme="minorHAnsi"/>
          <w:b/>
          <w:bCs/>
          <w:rtl/>
        </w:rPr>
      </w:pPr>
      <w:r w:rsidRPr="002D2BBC">
        <w:rPr>
          <w:rFonts w:eastAsia="David" w:cstheme="minorHAnsi" w:hint="cs"/>
          <w:b/>
          <w:bCs/>
          <w:rtl/>
        </w:rPr>
        <w:t xml:space="preserve">הנדון: </w:t>
      </w:r>
      <w:r w:rsidRPr="008A3592">
        <w:rPr>
          <w:rFonts w:eastAsia="David" w:cstheme="minorHAnsi" w:hint="cs"/>
          <w:b/>
          <w:bCs/>
          <w:u w:val="single"/>
          <w:rtl/>
        </w:rPr>
        <w:t xml:space="preserve">שאילתה בנושא </w:t>
      </w:r>
      <w:r>
        <w:rPr>
          <w:rFonts w:eastAsia="David" w:cstheme="minorHAnsi" w:hint="cs"/>
          <w:b/>
          <w:bCs/>
          <w:u w:val="single"/>
          <w:rtl/>
        </w:rPr>
        <w:t>אירוע נפילת עץ</w:t>
      </w:r>
    </w:p>
    <w:p w14:paraId="1FF4CC21" w14:textId="77777777" w:rsidR="00A94E52" w:rsidRDefault="00A94E52" w:rsidP="00A94E52">
      <w:pPr>
        <w:spacing w:afterLines="40" w:after="96" w:line="23" w:lineRule="atLeast"/>
        <w:jc w:val="both"/>
        <w:rPr>
          <w:rFonts w:eastAsia="David" w:cstheme="minorHAnsi"/>
          <w:rtl/>
        </w:rPr>
      </w:pPr>
    </w:p>
    <w:p w14:paraId="0D47CAC2" w14:textId="77777777" w:rsidR="00A94E52" w:rsidRDefault="00A94E52" w:rsidP="00A94E52">
      <w:pPr>
        <w:spacing w:afterLines="40" w:after="96" w:line="23" w:lineRule="atLeast"/>
        <w:jc w:val="both"/>
        <w:rPr>
          <w:rFonts w:eastAsia="David" w:cstheme="minorHAnsi"/>
          <w:rtl/>
        </w:rPr>
      </w:pPr>
      <w:r>
        <w:rPr>
          <w:rFonts w:eastAsia="David" w:cstheme="minorHAnsi" w:hint="cs"/>
          <w:rtl/>
        </w:rPr>
        <w:t>לפני כשנתיים וחצי פורסם כי יוקם בקולנוע חן בית קפה חברתי ומרכז קהילתי.</w:t>
      </w:r>
    </w:p>
    <w:p w14:paraId="163A33DE" w14:textId="77777777" w:rsidR="00A94E52" w:rsidRPr="00187A8E" w:rsidRDefault="00A94E52" w:rsidP="00A94E52">
      <w:pPr>
        <w:spacing w:afterLines="40" w:after="96" w:line="23" w:lineRule="atLeast"/>
        <w:jc w:val="both"/>
        <w:rPr>
          <w:rFonts w:eastAsia="David" w:cstheme="minorHAnsi"/>
          <w:rtl/>
        </w:rPr>
      </w:pPr>
      <w:r w:rsidRPr="0049176C">
        <w:rPr>
          <w:rFonts w:eastAsia="David" w:cs="Calibri"/>
          <w:noProof/>
          <w:rtl/>
        </w:rPr>
        <w:drawing>
          <wp:inline distT="0" distB="0" distL="0" distR="0" wp14:anchorId="69B6D19C" wp14:editId="658B25C9">
            <wp:extent cx="4379324" cy="2715260"/>
            <wp:effectExtent l="0" t="0" r="2540" b="8890"/>
            <wp:docPr id="1419100989" name="תמונה 1" descr="תמונה של קטע מעיתון בנושא קולנוע ח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0989" name="תמונה 1" descr="תמונה של קטע מעיתון בנושא קולנוע חן"/>
                    <pic:cNvPicPr/>
                  </pic:nvPicPr>
                  <pic:blipFill>
                    <a:blip r:embed="rId12"/>
                    <a:stretch>
                      <a:fillRect/>
                    </a:stretch>
                  </pic:blipFill>
                  <pic:spPr>
                    <a:xfrm>
                      <a:off x="0" y="0"/>
                      <a:ext cx="4383301" cy="2717726"/>
                    </a:xfrm>
                    <a:prstGeom prst="rect">
                      <a:avLst/>
                    </a:prstGeom>
                  </pic:spPr>
                </pic:pic>
              </a:graphicData>
            </a:graphic>
          </wp:inline>
        </w:drawing>
      </w:r>
    </w:p>
    <w:p w14:paraId="51E498C0" w14:textId="77777777" w:rsidR="00A94E52" w:rsidRPr="008A3592" w:rsidRDefault="00A94E52" w:rsidP="00A94E52">
      <w:pPr>
        <w:spacing w:afterLines="40" w:after="96" w:line="23" w:lineRule="atLeast"/>
        <w:jc w:val="both"/>
        <w:rPr>
          <w:rFonts w:eastAsia="David" w:cstheme="minorHAnsi"/>
          <w:rtl/>
        </w:rPr>
      </w:pPr>
      <w:r w:rsidRPr="008A3592">
        <w:rPr>
          <w:rFonts w:eastAsia="David" w:cstheme="minorHAnsi" w:hint="cs"/>
          <w:u w:val="single"/>
          <w:rtl/>
        </w:rPr>
        <w:t>שאלות</w:t>
      </w:r>
      <w:r w:rsidRPr="008A3592">
        <w:rPr>
          <w:rFonts w:eastAsia="David" w:cstheme="minorHAnsi" w:hint="cs"/>
          <w:rtl/>
        </w:rPr>
        <w:t>:</w:t>
      </w:r>
    </w:p>
    <w:p w14:paraId="49C4D411" w14:textId="77777777" w:rsidR="00A94E52" w:rsidRDefault="00A94E52" w:rsidP="00A94E52">
      <w:pPr>
        <w:pStyle w:val="a7"/>
        <w:numPr>
          <w:ilvl w:val="0"/>
          <w:numId w:val="10"/>
        </w:numPr>
        <w:spacing w:after="120" w:line="276" w:lineRule="auto"/>
        <w:contextualSpacing w:val="0"/>
        <w:rPr>
          <w:rFonts w:eastAsia="David" w:cstheme="minorHAnsi"/>
        </w:rPr>
      </w:pPr>
      <w:r>
        <w:rPr>
          <w:rFonts w:eastAsia="David" w:cstheme="minorHAnsi" w:hint="cs"/>
          <w:rtl/>
        </w:rPr>
        <w:t xml:space="preserve">האם מתבצעות עבודות במקום? </w:t>
      </w:r>
    </w:p>
    <w:p w14:paraId="1F08739C" w14:textId="77777777" w:rsidR="00A94E52" w:rsidRDefault="00A94E52" w:rsidP="00A94E52">
      <w:pPr>
        <w:pStyle w:val="a7"/>
        <w:numPr>
          <w:ilvl w:val="0"/>
          <w:numId w:val="10"/>
        </w:numPr>
        <w:spacing w:after="120" w:line="276" w:lineRule="auto"/>
        <w:contextualSpacing w:val="0"/>
        <w:rPr>
          <w:rFonts w:eastAsia="David" w:cstheme="minorHAnsi"/>
        </w:rPr>
      </w:pPr>
      <w:r>
        <w:rPr>
          <w:rFonts w:eastAsia="David" w:cstheme="minorHAnsi" w:hint="cs"/>
          <w:rtl/>
        </w:rPr>
        <w:t>האם הן בהתאם להוראות השימור החלות על המבנה?</w:t>
      </w:r>
    </w:p>
    <w:p w14:paraId="2247DC93" w14:textId="77777777" w:rsidR="00A94E52" w:rsidRDefault="00A94E52" w:rsidP="00A94E52">
      <w:pPr>
        <w:pStyle w:val="a7"/>
        <w:numPr>
          <w:ilvl w:val="0"/>
          <w:numId w:val="10"/>
        </w:numPr>
        <w:spacing w:after="120" w:line="276" w:lineRule="auto"/>
        <w:contextualSpacing w:val="0"/>
        <w:rPr>
          <w:rFonts w:eastAsia="David" w:cstheme="minorHAnsi"/>
        </w:rPr>
      </w:pPr>
      <w:r>
        <w:rPr>
          <w:rFonts w:eastAsia="David" w:cstheme="minorHAnsi" w:hint="cs"/>
          <w:rtl/>
        </w:rPr>
        <w:t>מתי יוקמו במקום בית קפה חברתי ומרכז קהילתי?</w:t>
      </w:r>
    </w:p>
    <w:p w14:paraId="39E5B005" w14:textId="77777777" w:rsidR="00A94E52" w:rsidRDefault="00A94E52" w:rsidP="00A94E52">
      <w:pPr>
        <w:spacing w:after="120" w:line="276" w:lineRule="auto"/>
        <w:rPr>
          <w:rFonts w:eastAsia="David" w:cstheme="minorHAnsi"/>
          <w:rtl/>
        </w:rPr>
      </w:pPr>
    </w:p>
    <w:p w14:paraId="3B9E87A2"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4BC62732"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0BDA7EBC"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583CB668"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2C2E91E5"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119FB711"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373EB57B"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7BC51343" w14:textId="77777777" w:rsidR="00A94E52" w:rsidRPr="00353970" w:rsidRDefault="00A94E52" w:rsidP="00A94E52">
      <w:pPr>
        <w:spacing w:afterLines="40" w:after="96" w:line="23" w:lineRule="atLeast"/>
        <w:rPr>
          <w:rFonts w:eastAsia="David" w:cstheme="minorHAnsi"/>
        </w:rPr>
      </w:pPr>
    </w:p>
    <w:p w14:paraId="5280DA8A"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344CBADF"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7EA9D593" w14:textId="77777777" w:rsidR="00A94E52" w:rsidRDefault="00A94E52" w:rsidP="00A94E52">
      <w:pPr>
        <w:bidi w:val="0"/>
        <w:rPr>
          <w:rFonts w:eastAsia="David" w:cstheme="minorHAnsi"/>
          <w:rtl/>
        </w:rPr>
      </w:pPr>
      <w:r>
        <w:rPr>
          <w:rFonts w:eastAsia="David" w:cs="Times New Roman"/>
          <w:rtl/>
        </w:rPr>
        <w:br w:type="page"/>
      </w:r>
    </w:p>
    <w:p w14:paraId="54735D11" w14:textId="77777777" w:rsidR="00A94E52" w:rsidRDefault="00A94E52" w:rsidP="00A94E52">
      <w:pPr>
        <w:spacing w:afterLines="40" w:after="96" w:line="23" w:lineRule="atLeast"/>
        <w:ind w:firstLine="720"/>
        <w:rPr>
          <w:rFonts w:eastAsia="David" w:cstheme="minorHAnsi"/>
          <w:rtl/>
        </w:rPr>
      </w:pPr>
    </w:p>
    <w:p w14:paraId="68C627F8" w14:textId="77777777" w:rsidR="00A94E52" w:rsidRDefault="00A94E52" w:rsidP="00A94E52">
      <w:pPr>
        <w:spacing w:afterLines="40" w:after="96" w:line="23" w:lineRule="atLeast"/>
        <w:ind w:firstLine="720"/>
        <w:rPr>
          <w:rFonts w:eastAsia="David" w:cstheme="minorHAnsi"/>
          <w:rtl/>
        </w:rPr>
      </w:pPr>
    </w:p>
    <w:p w14:paraId="14F84A49" w14:textId="77777777" w:rsidR="00A94E52" w:rsidRDefault="00A94E52" w:rsidP="00A94E52">
      <w:pPr>
        <w:spacing w:afterLines="40" w:after="96" w:line="23" w:lineRule="atLeast"/>
        <w:jc w:val="right"/>
        <w:rPr>
          <w:rFonts w:eastAsiaTheme="minorHAnsi"/>
          <w:b/>
          <w:bCs/>
          <w:rtl/>
        </w:rPr>
      </w:pPr>
      <w:r>
        <w:rPr>
          <w:rFonts w:eastAsiaTheme="minorHAnsi" w:cstheme="minorHAnsi" w:hint="cs"/>
          <w:b/>
          <w:bCs/>
          <w:rtl/>
        </w:rPr>
        <w:t>25/5/2025</w:t>
      </w:r>
    </w:p>
    <w:p w14:paraId="1446894C" w14:textId="77777777" w:rsidR="00A94E52" w:rsidRPr="004A35D5" w:rsidRDefault="00A94E52" w:rsidP="00A94E52">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710DD39E" w14:textId="77777777" w:rsidR="00A94E52" w:rsidRPr="002D2BBC" w:rsidRDefault="00A94E52" w:rsidP="00A94E52">
      <w:pPr>
        <w:pStyle w:val="a7"/>
        <w:spacing w:after="120" w:line="276" w:lineRule="auto"/>
        <w:rPr>
          <w:rFonts w:eastAsia="David" w:cstheme="minorHAnsi"/>
          <w:rtl/>
        </w:rPr>
      </w:pPr>
    </w:p>
    <w:p w14:paraId="3A7C3847" w14:textId="77777777" w:rsidR="00A94E52" w:rsidRPr="008A3592" w:rsidRDefault="00A94E52" w:rsidP="00A94E52">
      <w:pPr>
        <w:pStyle w:val="a7"/>
        <w:spacing w:after="120" w:line="276" w:lineRule="auto"/>
        <w:jc w:val="center"/>
        <w:rPr>
          <w:rFonts w:eastAsia="David" w:cstheme="minorHAnsi"/>
          <w:b/>
          <w:bCs/>
          <w:rtl/>
        </w:rPr>
      </w:pPr>
      <w:r w:rsidRPr="002D2BBC">
        <w:rPr>
          <w:rFonts w:eastAsia="David" w:cstheme="minorHAnsi" w:hint="cs"/>
          <w:b/>
          <w:bCs/>
          <w:rtl/>
        </w:rPr>
        <w:t xml:space="preserve">הנדון: </w:t>
      </w:r>
      <w:r w:rsidRPr="008A3592">
        <w:rPr>
          <w:rFonts w:eastAsia="David" w:cstheme="minorHAnsi" w:hint="cs"/>
          <w:b/>
          <w:bCs/>
          <w:u w:val="single"/>
          <w:rtl/>
        </w:rPr>
        <w:t xml:space="preserve">שאילתה בנושא </w:t>
      </w:r>
      <w:r>
        <w:rPr>
          <w:rFonts w:eastAsia="David" w:cstheme="minorHAnsi" w:hint="cs"/>
          <w:b/>
          <w:bCs/>
          <w:u w:val="single"/>
          <w:rtl/>
        </w:rPr>
        <w:t>הקמת תיכון נוסף בעיר</w:t>
      </w:r>
    </w:p>
    <w:p w14:paraId="4A87DA94" w14:textId="77777777" w:rsidR="00A94E52" w:rsidRDefault="00A94E52" w:rsidP="00A94E52">
      <w:pPr>
        <w:spacing w:afterLines="40" w:after="96" w:line="23" w:lineRule="atLeast"/>
        <w:jc w:val="both"/>
        <w:rPr>
          <w:rFonts w:eastAsia="David" w:cstheme="minorHAnsi"/>
          <w:rtl/>
        </w:rPr>
      </w:pPr>
    </w:p>
    <w:p w14:paraId="58D930FD" w14:textId="77777777" w:rsidR="00A94E52" w:rsidRPr="00187A8E" w:rsidRDefault="00A94E52" w:rsidP="00A94E52">
      <w:pPr>
        <w:spacing w:afterLines="40" w:after="96" w:line="23" w:lineRule="atLeast"/>
        <w:jc w:val="both"/>
        <w:rPr>
          <w:rFonts w:eastAsia="David" w:cstheme="minorHAnsi"/>
          <w:rtl/>
        </w:rPr>
      </w:pPr>
    </w:p>
    <w:p w14:paraId="1F392FDB" w14:textId="77777777" w:rsidR="00A94E52" w:rsidRPr="008A3592" w:rsidRDefault="00A94E52" w:rsidP="00A94E52">
      <w:pPr>
        <w:spacing w:afterLines="40" w:after="96" w:line="23" w:lineRule="atLeast"/>
        <w:jc w:val="both"/>
        <w:rPr>
          <w:rFonts w:eastAsia="David" w:cstheme="minorHAnsi"/>
          <w:rtl/>
        </w:rPr>
      </w:pPr>
      <w:r w:rsidRPr="008A3592">
        <w:rPr>
          <w:rFonts w:eastAsia="David" w:cstheme="minorHAnsi" w:hint="cs"/>
          <w:u w:val="single"/>
          <w:rtl/>
        </w:rPr>
        <w:t>שאלות</w:t>
      </w:r>
      <w:r w:rsidRPr="008A3592">
        <w:rPr>
          <w:rFonts w:eastAsia="David" w:cstheme="minorHAnsi" w:hint="cs"/>
          <w:rtl/>
        </w:rPr>
        <w:t>:</w:t>
      </w:r>
    </w:p>
    <w:p w14:paraId="6FEDA525" w14:textId="77777777" w:rsidR="00A94E52" w:rsidRDefault="00A94E52" w:rsidP="00A94E52">
      <w:pPr>
        <w:pStyle w:val="a7"/>
        <w:numPr>
          <w:ilvl w:val="0"/>
          <w:numId w:val="11"/>
        </w:numPr>
        <w:spacing w:after="120" w:line="276" w:lineRule="auto"/>
        <w:contextualSpacing w:val="0"/>
        <w:rPr>
          <w:rFonts w:eastAsia="David" w:cstheme="minorHAnsi"/>
        </w:rPr>
      </w:pPr>
      <w:r>
        <w:rPr>
          <w:rFonts w:eastAsia="David" w:cstheme="minorHAnsi" w:hint="cs"/>
          <w:rtl/>
        </w:rPr>
        <w:t>מה העלייה הצפויה בתלמידי תיכון ל- 3 השנים הבאות?</w:t>
      </w:r>
    </w:p>
    <w:p w14:paraId="0AE56C50" w14:textId="77777777" w:rsidR="00A94E52" w:rsidRDefault="00A94E52" w:rsidP="00A94E52">
      <w:pPr>
        <w:pStyle w:val="a7"/>
        <w:numPr>
          <w:ilvl w:val="0"/>
          <w:numId w:val="11"/>
        </w:numPr>
        <w:spacing w:after="120" w:line="276" w:lineRule="auto"/>
        <w:contextualSpacing w:val="0"/>
        <w:rPr>
          <w:rFonts w:eastAsia="David" w:cstheme="minorHAnsi"/>
        </w:rPr>
      </w:pPr>
      <w:r>
        <w:rPr>
          <w:rFonts w:eastAsia="David" w:cstheme="minorHAnsi" w:hint="cs"/>
          <w:rtl/>
        </w:rPr>
        <w:t xml:space="preserve">האם מתוכננת הקמת תיכון נוסף בעיר או הרחבת תיכונים קיימים? </w:t>
      </w:r>
    </w:p>
    <w:p w14:paraId="1E78F3E2" w14:textId="77777777" w:rsidR="00A94E52" w:rsidRDefault="00A94E52" w:rsidP="00A94E52">
      <w:pPr>
        <w:spacing w:after="120" w:line="276" w:lineRule="auto"/>
        <w:rPr>
          <w:rFonts w:eastAsia="David" w:cstheme="minorHAnsi"/>
          <w:rtl/>
        </w:rPr>
      </w:pPr>
    </w:p>
    <w:p w14:paraId="2130EF22" w14:textId="77777777" w:rsidR="00A94E52" w:rsidRPr="00971BAE" w:rsidRDefault="00A94E52" w:rsidP="00A94E52">
      <w:pPr>
        <w:spacing w:after="120" w:line="276" w:lineRule="auto"/>
        <w:rPr>
          <w:rFonts w:eastAsiaTheme="minorHAnsi" w:cstheme="minorHAnsi"/>
          <w:rtl/>
        </w:rPr>
      </w:pPr>
      <w:r>
        <w:rPr>
          <w:rFonts w:eastAsiaTheme="minorHAnsi" w:cstheme="minorHAnsi" w:hint="cs"/>
          <w:rtl/>
        </w:rPr>
        <w:t>בברכה,</w:t>
      </w:r>
    </w:p>
    <w:p w14:paraId="6D52B082"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184A5E2B"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780B63AC" w14:textId="77777777" w:rsidR="00A94E52" w:rsidRPr="005C5F0F" w:rsidRDefault="00A94E52" w:rsidP="00A94E52">
      <w:pPr>
        <w:spacing w:afterLines="40" w:after="96" w:line="23" w:lineRule="atLeast"/>
        <w:jc w:val="both"/>
        <w:rPr>
          <w:rFonts w:eastAsia="David" w:cstheme="minorHAnsi"/>
        </w:rPr>
      </w:pPr>
      <w:r w:rsidRPr="005C5F0F">
        <w:rPr>
          <w:rFonts w:eastAsia="David" w:cstheme="minorHAnsi"/>
          <w:rtl/>
        </w:rPr>
        <w:t>פנחס כהנא - חבר מועצת העיר</w:t>
      </w:r>
    </w:p>
    <w:p w14:paraId="67FBA555" w14:textId="77777777" w:rsidR="00A94E52" w:rsidRDefault="00A94E52" w:rsidP="00A94E52">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3C02A4CA" w14:textId="77777777" w:rsidR="00A94E52" w:rsidRDefault="00A94E52" w:rsidP="00A94E52">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4C78BD56" w14:textId="77777777" w:rsidR="00A94E52" w:rsidRPr="005C5F0F" w:rsidRDefault="00A94E52" w:rsidP="00A94E52">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4F0471EB" w14:textId="77777777" w:rsidR="00A94E52" w:rsidRPr="00353970" w:rsidRDefault="00A94E52" w:rsidP="00A94E52">
      <w:pPr>
        <w:spacing w:afterLines="40" w:after="96" w:line="23" w:lineRule="atLeast"/>
        <w:rPr>
          <w:rFonts w:eastAsia="David" w:cstheme="minorHAnsi"/>
        </w:rPr>
      </w:pPr>
    </w:p>
    <w:p w14:paraId="789330DD" w14:textId="77777777" w:rsidR="00A94E52" w:rsidRPr="005C5F0F" w:rsidRDefault="00A94E52" w:rsidP="00A94E52">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41C68F16" w14:textId="77777777" w:rsidR="00A94E52" w:rsidRDefault="00A94E52" w:rsidP="00A94E52">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796C221E" w14:textId="77777777" w:rsidR="00A94E52" w:rsidRDefault="00A94E52" w:rsidP="00A94E52">
      <w:pPr>
        <w:spacing w:afterLines="40" w:after="96" w:line="23" w:lineRule="atLeast"/>
        <w:ind w:firstLine="720"/>
        <w:rPr>
          <w:rFonts w:eastAsia="David" w:cstheme="minorHAnsi"/>
          <w:rtl/>
        </w:rPr>
      </w:pPr>
    </w:p>
    <w:p w14:paraId="4465E504" w14:textId="77777777" w:rsidR="00A94E52" w:rsidRDefault="00A94E52" w:rsidP="00A94E52">
      <w:pPr>
        <w:spacing w:afterLines="40" w:after="96" w:line="23" w:lineRule="atLeast"/>
        <w:ind w:firstLine="720"/>
        <w:rPr>
          <w:rFonts w:eastAsia="David" w:cstheme="minorHAnsi"/>
          <w:rtl/>
        </w:rPr>
      </w:pPr>
    </w:p>
    <w:p w14:paraId="140F97B5" w14:textId="77777777" w:rsidR="00A94E52" w:rsidRDefault="00A94E52" w:rsidP="00A94E52">
      <w:pPr>
        <w:spacing w:afterLines="40" w:after="96" w:line="23" w:lineRule="atLeast"/>
        <w:ind w:firstLine="720"/>
        <w:rPr>
          <w:rFonts w:eastAsia="David" w:cstheme="minorHAnsi"/>
          <w:rtl/>
        </w:rPr>
      </w:pPr>
    </w:p>
    <w:p w14:paraId="353BB8A5" w14:textId="77777777" w:rsidR="00A94E52" w:rsidRDefault="00A94E52" w:rsidP="00A94E52">
      <w:pPr>
        <w:bidi w:val="0"/>
        <w:rPr>
          <w:rFonts w:ascii="David" w:hAnsi="David" w:cs="David"/>
          <w:sz w:val="24"/>
          <w:szCs w:val="24"/>
          <w:rtl/>
        </w:rPr>
      </w:pPr>
      <w:r>
        <w:rPr>
          <w:rFonts w:ascii="David" w:hAnsi="David" w:cs="David"/>
          <w:sz w:val="24"/>
          <w:szCs w:val="24"/>
          <w:rtl/>
        </w:rPr>
        <w:br w:type="page"/>
      </w:r>
    </w:p>
    <w:p w14:paraId="4F276D21" w14:textId="77777777" w:rsidR="00A94E52" w:rsidRDefault="00A94E52" w:rsidP="00A94E52">
      <w:pPr>
        <w:pStyle w:val="a8"/>
        <w:jc w:val="right"/>
        <w:rPr>
          <w:b/>
        </w:rPr>
      </w:pPr>
      <w:r>
        <w:rPr>
          <w:rFonts w:hint="cs"/>
          <w:rtl/>
        </w:rPr>
        <w:t>8 יוני, 2026</w:t>
      </w:r>
    </w:p>
    <w:p w14:paraId="36926700" w14:textId="77777777" w:rsidR="00A94E52" w:rsidRDefault="00A94E52" w:rsidP="00A94E52">
      <w:pPr>
        <w:spacing w:after="0"/>
        <w:jc w:val="right"/>
        <w:rPr>
          <w:rFonts w:ascii="David Libre" w:eastAsia="David Libre" w:hAnsi="David Libre" w:cs="David Libre"/>
          <w:sz w:val="24"/>
          <w:szCs w:val="24"/>
        </w:rPr>
      </w:pPr>
    </w:p>
    <w:p w14:paraId="298646F0" w14:textId="77777777" w:rsidR="00A94E52" w:rsidRPr="001806B3" w:rsidRDefault="00A94E52" w:rsidP="00A94E52">
      <w:pPr>
        <w:spacing w:after="0" w:line="240" w:lineRule="auto"/>
        <w:jc w:val="both"/>
        <w:rPr>
          <w:rFonts w:eastAsia="David Libre" w:cstheme="minorHAnsi"/>
          <w:sz w:val="24"/>
          <w:szCs w:val="24"/>
        </w:rPr>
      </w:pPr>
    </w:p>
    <w:p w14:paraId="1F5C3A29"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לכבוד,</w:t>
      </w:r>
    </w:p>
    <w:p w14:paraId="302FE99F"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 xml:space="preserve">מר רפי סער, </w:t>
      </w:r>
    </w:p>
    <w:p w14:paraId="3922517A"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ראש העיר</w:t>
      </w:r>
    </w:p>
    <w:p w14:paraId="749C918E"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3588E56E"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5FD675B7" w14:textId="77777777" w:rsidR="00A94E52" w:rsidRPr="00204B48" w:rsidRDefault="00A94E52" w:rsidP="00A94E52">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rPr>
      </w:pPr>
      <w:r w:rsidRPr="00204B48">
        <w:rPr>
          <w:rFonts w:ascii="David" w:eastAsia="David" w:hAnsi="David" w:cs="David"/>
          <w:color w:val="000000"/>
          <w:sz w:val="24"/>
          <w:szCs w:val="24"/>
          <w:u w:val="single"/>
          <w:rtl/>
        </w:rPr>
        <w:t xml:space="preserve">הנדון: </w:t>
      </w:r>
      <w:proofErr w:type="spellStart"/>
      <w:r>
        <w:rPr>
          <w:rFonts w:ascii="David" w:eastAsia="David" w:hAnsi="David" w:cs="David" w:hint="cs"/>
          <w:color w:val="000000"/>
          <w:sz w:val="24"/>
          <w:szCs w:val="24"/>
          <w:u w:val="single"/>
          <w:rtl/>
        </w:rPr>
        <w:t>שאילתא</w:t>
      </w:r>
      <w:proofErr w:type="spellEnd"/>
      <w:r>
        <w:rPr>
          <w:rFonts w:ascii="David" w:eastAsia="David" w:hAnsi="David" w:cs="David" w:hint="cs"/>
          <w:color w:val="000000"/>
          <w:sz w:val="24"/>
          <w:szCs w:val="24"/>
          <w:u w:val="single"/>
          <w:rtl/>
        </w:rPr>
        <w:t xml:space="preserve"> בנושא הוצאות כספיות על אירועי העיר</w:t>
      </w:r>
    </w:p>
    <w:p w14:paraId="416ED5A2" w14:textId="77777777" w:rsidR="00A94E52" w:rsidRPr="00204B48"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54066DC2" w14:textId="77777777" w:rsidR="00A94E52" w:rsidRDefault="00A94E52" w:rsidP="00A94E52">
      <w:pPr>
        <w:pBdr>
          <w:top w:val="nil"/>
          <w:left w:val="nil"/>
          <w:bottom w:val="nil"/>
          <w:right w:val="nil"/>
          <w:between w:val="nil"/>
        </w:pBdr>
        <w:spacing w:after="0" w:line="360" w:lineRule="auto"/>
        <w:ind w:left="360" w:right="-720"/>
        <w:rPr>
          <w:rFonts w:ascii="David" w:eastAsia="David" w:hAnsi="David" w:cs="David"/>
          <w:color w:val="000000"/>
          <w:sz w:val="24"/>
          <w:szCs w:val="24"/>
          <w:rtl/>
        </w:rPr>
      </w:pPr>
      <w:r>
        <w:rPr>
          <w:rFonts w:ascii="David" w:eastAsia="David" w:hAnsi="David" w:cs="David" w:hint="cs"/>
          <w:color w:val="000000"/>
          <w:sz w:val="24"/>
          <w:szCs w:val="24"/>
          <w:rtl/>
        </w:rPr>
        <w:t xml:space="preserve">למרות הימים המורכבים מאז מבצע שאגת הארי. הוחלט לקיים בעיר מספר אירועים, כמו אירועי יום העצמאות, טקס יום הזיכרון המרכזי יום ירושלים ואירועי הגאווה. לצד ביטול אירועים מרכזיים ומשמעותיים כמו </w:t>
      </w:r>
      <w:proofErr w:type="spellStart"/>
      <w:r>
        <w:rPr>
          <w:rFonts w:ascii="David" w:eastAsia="David" w:hAnsi="David" w:cs="David" w:hint="cs"/>
          <w:color w:val="000000"/>
          <w:sz w:val="24"/>
          <w:szCs w:val="24"/>
          <w:rtl/>
        </w:rPr>
        <w:t>מירוץ</w:t>
      </w:r>
      <w:proofErr w:type="spellEnd"/>
      <w:r>
        <w:rPr>
          <w:rFonts w:ascii="David" w:eastAsia="David" w:hAnsi="David" w:cs="David" w:hint="cs"/>
          <w:color w:val="000000"/>
          <w:sz w:val="24"/>
          <w:szCs w:val="24"/>
          <w:rtl/>
        </w:rPr>
        <w:t xml:space="preserve"> כפר סבא.</w:t>
      </w:r>
    </w:p>
    <w:p w14:paraId="15AD9760" w14:textId="77777777" w:rsidR="00A94E52" w:rsidRDefault="00A94E52" w:rsidP="00A94E52">
      <w:pPr>
        <w:pBdr>
          <w:top w:val="nil"/>
          <w:left w:val="nil"/>
          <w:bottom w:val="nil"/>
          <w:right w:val="nil"/>
          <w:between w:val="nil"/>
        </w:pBdr>
        <w:spacing w:after="0" w:line="360" w:lineRule="auto"/>
        <w:ind w:left="360" w:right="-720"/>
        <w:rPr>
          <w:rFonts w:ascii="David" w:eastAsia="David" w:hAnsi="David" w:cs="David"/>
          <w:color w:val="000000"/>
          <w:sz w:val="24"/>
          <w:szCs w:val="24"/>
          <w:rtl/>
        </w:rPr>
      </w:pPr>
    </w:p>
    <w:p w14:paraId="3F9506EE" w14:textId="77777777" w:rsidR="00A94E52" w:rsidRDefault="00A94E52" w:rsidP="00A94E52">
      <w:pPr>
        <w:pStyle w:val="a7"/>
        <w:numPr>
          <w:ilvl w:val="0"/>
          <w:numId w:val="13"/>
        </w:numPr>
        <w:pBdr>
          <w:top w:val="nil"/>
          <w:left w:val="nil"/>
          <w:bottom w:val="nil"/>
          <w:right w:val="nil"/>
          <w:between w:val="nil"/>
        </w:pBdr>
        <w:spacing w:after="0" w:line="360" w:lineRule="auto"/>
        <w:ind w:right="-720"/>
        <w:rPr>
          <w:rFonts w:ascii="David" w:eastAsia="David" w:hAnsi="David" w:cs="David"/>
          <w:color w:val="000000"/>
          <w:sz w:val="24"/>
          <w:szCs w:val="24"/>
        </w:rPr>
      </w:pPr>
      <w:r>
        <w:rPr>
          <w:rFonts w:ascii="David" w:eastAsia="David" w:hAnsi="David" w:cs="David" w:hint="cs"/>
          <w:color w:val="000000"/>
          <w:sz w:val="24"/>
          <w:szCs w:val="24"/>
          <w:rtl/>
        </w:rPr>
        <w:t>מה היו שיקולי הביטול לצד שיקולי קיום האירועים?</w:t>
      </w:r>
    </w:p>
    <w:p w14:paraId="5337B61F" w14:textId="77777777" w:rsidR="00A94E52" w:rsidRDefault="00A94E52" w:rsidP="00A94E52">
      <w:pPr>
        <w:pStyle w:val="a7"/>
        <w:numPr>
          <w:ilvl w:val="0"/>
          <w:numId w:val="13"/>
        </w:numPr>
        <w:pBdr>
          <w:top w:val="nil"/>
          <w:left w:val="nil"/>
          <w:bottom w:val="nil"/>
          <w:right w:val="nil"/>
          <w:between w:val="nil"/>
        </w:pBdr>
        <w:spacing w:after="0" w:line="360" w:lineRule="auto"/>
        <w:ind w:right="-720"/>
        <w:rPr>
          <w:rFonts w:ascii="David" w:eastAsia="David" w:hAnsi="David" w:cs="David"/>
          <w:color w:val="000000"/>
          <w:sz w:val="24"/>
          <w:szCs w:val="24"/>
        </w:rPr>
      </w:pPr>
      <w:r>
        <w:rPr>
          <w:rFonts w:ascii="David" w:eastAsia="David" w:hAnsi="David" w:cs="David" w:hint="cs"/>
          <w:color w:val="000000"/>
          <w:sz w:val="24"/>
          <w:szCs w:val="24"/>
          <w:rtl/>
        </w:rPr>
        <w:t xml:space="preserve">מהי העלות הכספית לכל אירוע </w:t>
      </w:r>
      <w:proofErr w:type="spellStart"/>
      <w:r>
        <w:rPr>
          <w:rFonts w:ascii="David" w:eastAsia="David" w:hAnsi="David" w:cs="David" w:hint="cs"/>
          <w:color w:val="000000"/>
          <w:sz w:val="24"/>
          <w:szCs w:val="24"/>
          <w:rtl/>
        </w:rPr>
        <w:t>הנ</w:t>
      </w:r>
      <w:proofErr w:type="spellEnd"/>
      <w:r>
        <w:rPr>
          <w:rFonts w:ascii="David" w:eastAsia="David" w:hAnsi="David" w:cs="David" w:hint="cs"/>
          <w:color w:val="000000"/>
          <w:sz w:val="24"/>
          <w:szCs w:val="24"/>
          <w:rtl/>
        </w:rPr>
        <w:t xml:space="preserve">''ל, אירועים שטרם התקיימו או שבוטלו אנא צרפו הערכה. </w:t>
      </w:r>
    </w:p>
    <w:p w14:paraId="1B529F0D" w14:textId="77777777" w:rsidR="00A94E52" w:rsidRPr="00C92608" w:rsidRDefault="00A94E52" w:rsidP="00A94E52">
      <w:pPr>
        <w:pBdr>
          <w:top w:val="nil"/>
          <w:left w:val="nil"/>
          <w:bottom w:val="nil"/>
          <w:right w:val="nil"/>
          <w:between w:val="nil"/>
        </w:pBdr>
        <w:spacing w:after="0" w:line="360" w:lineRule="auto"/>
        <w:ind w:left="360" w:right="-720"/>
        <w:rPr>
          <w:rFonts w:ascii="David" w:eastAsia="David" w:hAnsi="David" w:cs="David"/>
          <w:color w:val="000000"/>
          <w:sz w:val="24"/>
          <w:szCs w:val="24"/>
          <w:rtl/>
        </w:rPr>
      </w:pPr>
    </w:p>
    <w:p w14:paraId="4BAC7CC1" w14:textId="77777777" w:rsidR="00A94E52" w:rsidRPr="00204B48"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333AD972" w14:textId="77777777" w:rsidR="00A94E52" w:rsidRPr="00204B48"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sidRPr="00204B48">
        <w:rPr>
          <w:rFonts w:ascii="David" w:eastAsia="David" w:hAnsi="David" w:cs="David"/>
          <w:color w:val="000000"/>
          <w:sz w:val="24"/>
          <w:szCs w:val="24"/>
          <w:rtl/>
        </w:rPr>
        <w:t>בברכה,</w:t>
      </w:r>
    </w:p>
    <w:p w14:paraId="73B4C261"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נדב לויטה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 מועצת העיר</w:t>
      </w:r>
    </w:p>
    <w:p w14:paraId="7891E684"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מיכל סלומון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חברת מועצת העיר</w:t>
      </w:r>
    </w:p>
    <w:p w14:paraId="104549B8"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p>
    <w:p w14:paraId="4D29E3BF" w14:textId="77777777" w:rsidR="00A94E52" w:rsidRPr="001806B3" w:rsidRDefault="00A94E52" w:rsidP="00A94E52">
      <w:pPr>
        <w:pBdr>
          <w:top w:val="nil"/>
          <w:left w:val="nil"/>
          <w:bottom w:val="nil"/>
          <w:right w:val="nil"/>
          <w:between w:val="nil"/>
        </w:pBdr>
        <w:spacing w:after="0" w:line="240" w:lineRule="auto"/>
        <w:ind w:right="-720"/>
        <w:jc w:val="both"/>
        <w:rPr>
          <w:rFonts w:ascii="David" w:eastAsia="David" w:hAnsi="David" w:cs="David"/>
          <w:color w:val="000000"/>
          <w:sz w:val="24"/>
          <w:szCs w:val="24"/>
        </w:rPr>
      </w:pPr>
    </w:p>
    <w:p w14:paraId="5B12F04D"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Pr>
      </w:pPr>
    </w:p>
    <w:p w14:paraId="0099929E"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Pr>
      </w:pPr>
    </w:p>
    <w:p w14:paraId="1E9A664E"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Pr>
      </w:pPr>
    </w:p>
    <w:p w14:paraId="24538CF0"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3452A6EC"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61DA71C1"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144ADC49"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16F18C2D"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4B9B61E7"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2307C6AB"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7C5D493C"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21CF8F11"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32B033DA"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2CC20046"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29913B3F" w14:textId="77777777" w:rsidR="00A94E52" w:rsidRDefault="00A94E52" w:rsidP="00A94E52">
      <w:pPr>
        <w:bidi w:val="0"/>
        <w:rPr>
          <w:rFonts w:ascii="David" w:eastAsia="David" w:hAnsi="David" w:cs="David"/>
          <w:color w:val="000000"/>
          <w:sz w:val="24"/>
          <w:szCs w:val="24"/>
          <w:rtl/>
        </w:rPr>
      </w:pPr>
      <w:r>
        <w:rPr>
          <w:rFonts w:ascii="David" w:eastAsia="David" w:hAnsi="David" w:cs="David"/>
          <w:color w:val="000000"/>
          <w:sz w:val="24"/>
          <w:szCs w:val="24"/>
          <w:rtl/>
        </w:rPr>
        <w:br w:type="page"/>
      </w:r>
    </w:p>
    <w:p w14:paraId="439AB41B"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20FC4FF2"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0A93AC1E" w14:textId="77777777" w:rsidR="00A94E52" w:rsidRPr="00204B48"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Pr>
      </w:pPr>
    </w:p>
    <w:p w14:paraId="5E3EAD06" w14:textId="77777777" w:rsidR="00A94E52" w:rsidRPr="00772F1B" w:rsidRDefault="00A94E52" w:rsidP="00A94E52">
      <w:pPr>
        <w:spacing w:after="0" w:line="240" w:lineRule="auto"/>
        <w:jc w:val="right"/>
        <w:rPr>
          <w:rFonts w:eastAsia="David Libre" w:cstheme="minorHAnsi"/>
          <w:sz w:val="24"/>
          <w:szCs w:val="24"/>
        </w:rPr>
      </w:pPr>
      <w:r>
        <w:rPr>
          <w:rFonts w:ascii="David" w:eastAsia="David" w:hAnsi="David" w:cs="David" w:hint="cs"/>
          <w:color w:val="000000"/>
          <w:sz w:val="24"/>
          <w:szCs w:val="24"/>
          <w:rtl/>
        </w:rPr>
        <w:t>8 יוני, 2026</w:t>
      </w:r>
    </w:p>
    <w:p w14:paraId="2580ACE0"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לכבוד,</w:t>
      </w:r>
    </w:p>
    <w:p w14:paraId="5474E437"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 xml:space="preserve">מר רפי סער, </w:t>
      </w:r>
    </w:p>
    <w:p w14:paraId="2363FFD4"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ראש העיר</w:t>
      </w:r>
    </w:p>
    <w:p w14:paraId="4E5A266E"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73812F90"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3E0A8CD7" w14:textId="77777777" w:rsidR="00A94E52" w:rsidRDefault="00A94E52" w:rsidP="00A94E52">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rPr>
      </w:pPr>
      <w:r w:rsidRPr="00204B48">
        <w:rPr>
          <w:rFonts w:ascii="David" w:eastAsia="David" w:hAnsi="David" w:cs="David"/>
          <w:color w:val="000000"/>
          <w:sz w:val="24"/>
          <w:szCs w:val="24"/>
          <w:u w:val="single"/>
          <w:rtl/>
        </w:rPr>
        <w:t xml:space="preserve">הנדון: </w:t>
      </w:r>
      <w:r>
        <w:rPr>
          <w:rFonts w:ascii="David" w:eastAsia="David" w:hAnsi="David" w:cs="David" w:hint="cs"/>
          <w:color w:val="000000"/>
          <w:sz w:val="24"/>
          <w:szCs w:val="24"/>
          <w:u w:val="single"/>
          <w:rtl/>
        </w:rPr>
        <w:t xml:space="preserve"> </w:t>
      </w:r>
      <w:proofErr w:type="spellStart"/>
      <w:r>
        <w:rPr>
          <w:rFonts w:ascii="David" w:eastAsia="David" w:hAnsi="David" w:cs="David" w:hint="cs"/>
          <w:color w:val="000000"/>
          <w:sz w:val="24"/>
          <w:szCs w:val="24"/>
          <w:u w:val="single"/>
          <w:rtl/>
        </w:rPr>
        <w:t>שאילתא</w:t>
      </w:r>
      <w:proofErr w:type="spellEnd"/>
      <w:r>
        <w:rPr>
          <w:rFonts w:ascii="David" w:eastAsia="David" w:hAnsi="David" w:cs="David" w:hint="cs"/>
          <w:color w:val="000000"/>
          <w:sz w:val="24"/>
          <w:szCs w:val="24"/>
          <w:u w:val="single"/>
          <w:rtl/>
        </w:rPr>
        <w:t xml:space="preserve"> בית הספר של החופש הגדול</w:t>
      </w:r>
    </w:p>
    <w:p w14:paraId="35C9F2BE" w14:textId="77777777" w:rsidR="00A94E52" w:rsidRPr="00204B48" w:rsidRDefault="00A94E52" w:rsidP="00A94E52">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rPr>
      </w:pPr>
    </w:p>
    <w:p w14:paraId="1F722650"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Pr>
          <w:rFonts w:ascii="David" w:eastAsia="David" w:hAnsi="David" w:cs="David" w:hint="cs"/>
          <w:color w:val="000000"/>
          <w:sz w:val="24"/>
          <w:szCs w:val="24"/>
          <w:rtl/>
        </w:rPr>
        <w:t>בעבר הורים אשר היו מעוניינים לשלוח את ילדיהם לבית הספר של החודש הגדול, יכלו לבחור בין שתי אופציות. תקופה קצרה של 15 ימים בעלות של 450 ₪ ותקופה ארוכה של 22 יום בעלות 660 ₪ .</w:t>
      </w:r>
    </w:p>
    <w:p w14:paraId="793482E2"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p>
    <w:p w14:paraId="6E8DFE4D" w14:textId="77777777" w:rsidR="00A94E52" w:rsidRPr="00CF36CB"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Pr>
          <w:rFonts w:ascii="David" w:eastAsia="David" w:hAnsi="David" w:cs="David" w:hint="cs"/>
          <w:color w:val="000000"/>
          <w:sz w:val="24"/>
          <w:szCs w:val="24"/>
          <w:rtl/>
        </w:rPr>
        <w:t>השנה החליטה העירייה שלא לאפשר לבורים לרשום את ילדיהם לתקופה הקצרה (15 יום) ובכך מנעה מהם את זכות הבחירה ומחייבת אותם לבחור באפשרות היקרה יותר.</w:t>
      </w:r>
    </w:p>
    <w:p w14:paraId="5861C6E2" w14:textId="77777777" w:rsidR="00A94E52" w:rsidRDefault="00A94E52" w:rsidP="00A94E52">
      <w:pPr>
        <w:pStyle w:val="a7"/>
        <w:pBdr>
          <w:top w:val="nil"/>
          <w:left w:val="nil"/>
          <w:bottom w:val="nil"/>
          <w:right w:val="nil"/>
          <w:between w:val="nil"/>
        </w:pBdr>
        <w:spacing w:after="0" w:line="360" w:lineRule="auto"/>
        <w:ind w:right="-720"/>
        <w:jc w:val="both"/>
        <w:rPr>
          <w:rFonts w:ascii="David" w:eastAsia="David" w:hAnsi="David" w:cs="David"/>
          <w:color w:val="000000"/>
          <w:sz w:val="24"/>
          <w:szCs w:val="24"/>
          <w:rtl/>
        </w:rPr>
      </w:pPr>
    </w:p>
    <w:p w14:paraId="3A17B022" w14:textId="77777777" w:rsidR="00A94E52" w:rsidRPr="00CF36CB" w:rsidRDefault="00A94E52" w:rsidP="00A94E52">
      <w:pPr>
        <w:pStyle w:val="a7"/>
        <w:numPr>
          <w:ilvl w:val="0"/>
          <w:numId w:val="12"/>
        </w:num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Pr>
          <w:rFonts w:ascii="David" w:eastAsia="David" w:hAnsi="David" w:cs="David" w:hint="cs"/>
          <w:color w:val="000000"/>
          <w:sz w:val="24"/>
          <w:szCs w:val="24"/>
          <w:rtl/>
        </w:rPr>
        <w:t>מדוע הוחלט על ידי העירייה לשנות את הנוהל הקיים?</w:t>
      </w:r>
    </w:p>
    <w:p w14:paraId="39CCCEA3" w14:textId="77777777" w:rsidR="00A94E52" w:rsidRDefault="00A94E52" w:rsidP="00A94E52">
      <w:pPr>
        <w:pStyle w:val="a7"/>
        <w:pBdr>
          <w:top w:val="nil"/>
          <w:left w:val="nil"/>
          <w:bottom w:val="nil"/>
          <w:right w:val="nil"/>
          <w:between w:val="nil"/>
        </w:pBdr>
        <w:spacing w:after="0" w:line="360" w:lineRule="auto"/>
        <w:ind w:right="-720"/>
        <w:jc w:val="both"/>
        <w:rPr>
          <w:rFonts w:ascii="David" w:eastAsia="David" w:hAnsi="David" w:cs="David"/>
          <w:color w:val="000000"/>
          <w:sz w:val="24"/>
          <w:szCs w:val="24"/>
        </w:rPr>
      </w:pPr>
    </w:p>
    <w:p w14:paraId="0120053B" w14:textId="77777777" w:rsidR="00A94E52" w:rsidRPr="009E4346" w:rsidRDefault="00A94E52" w:rsidP="00A94E52">
      <w:pPr>
        <w:pStyle w:val="a7"/>
        <w:pBdr>
          <w:top w:val="nil"/>
          <w:left w:val="nil"/>
          <w:bottom w:val="nil"/>
          <w:right w:val="nil"/>
          <w:between w:val="nil"/>
        </w:pBdr>
        <w:spacing w:after="0" w:line="360" w:lineRule="auto"/>
        <w:ind w:right="-720"/>
        <w:jc w:val="both"/>
        <w:rPr>
          <w:rFonts w:ascii="David" w:eastAsia="David" w:hAnsi="David" w:cs="David"/>
          <w:color w:val="000000"/>
          <w:sz w:val="24"/>
          <w:szCs w:val="24"/>
        </w:rPr>
      </w:pPr>
    </w:p>
    <w:p w14:paraId="44755CE2" w14:textId="77777777" w:rsidR="00A94E52" w:rsidRPr="0031361A" w:rsidRDefault="00A94E52" w:rsidP="00A94E52">
      <w:pPr>
        <w:pBdr>
          <w:top w:val="nil"/>
          <w:left w:val="nil"/>
          <w:bottom w:val="nil"/>
          <w:right w:val="nil"/>
          <w:between w:val="nil"/>
        </w:pBdr>
        <w:spacing w:after="0" w:line="360" w:lineRule="auto"/>
        <w:ind w:left="360" w:right="-720"/>
        <w:jc w:val="both"/>
        <w:rPr>
          <w:rFonts w:ascii="David" w:eastAsia="David" w:hAnsi="David" w:cs="David"/>
          <w:color w:val="000000"/>
          <w:sz w:val="24"/>
          <w:szCs w:val="24"/>
          <w:rtl/>
        </w:rPr>
      </w:pPr>
    </w:p>
    <w:p w14:paraId="657929A2"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743F27DB"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35E8EE00"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43FF5024"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34B23C43"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sidRPr="00204B48">
        <w:rPr>
          <w:rFonts w:ascii="David" w:eastAsia="David" w:hAnsi="David" w:cs="David" w:hint="cs"/>
          <w:color w:val="000000"/>
          <w:sz w:val="24"/>
          <w:szCs w:val="24"/>
          <w:rtl/>
        </w:rPr>
        <w:t>בברכה,</w:t>
      </w:r>
    </w:p>
    <w:p w14:paraId="34BE9F3F"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0FF0039D" w14:textId="77777777" w:rsidR="00A94E52"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נדב לויטה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 מועצת העיר</w:t>
      </w:r>
    </w:p>
    <w:p w14:paraId="05C75BB4"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מיכל סלומון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חברת מועצת העיר</w:t>
      </w:r>
    </w:p>
    <w:p w14:paraId="4C15CEAC" w14:textId="77777777" w:rsidR="00A94E52" w:rsidRDefault="00A94E52" w:rsidP="00A94E52">
      <w:pPr>
        <w:tabs>
          <w:tab w:val="left" w:pos="2036"/>
        </w:tabs>
        <w:rPr>
          <w:rFonts w:ascii="Arial" w:eastAsia="Arial" w:hAnsi="Arial" w:cs="Arial"/>
          <w:sz w:val="24"/>
          <w:szCs w:val="24"/>
          <w:rtl/>
        </w:rPr>
      </w:pPr>
    </w:p>
    <w:p w14:paraId="7BA684DB" w14:textId="77777777" w:rsidR="00A94E52" w:rsidRDefault="00A94E52" w:rsidP="00A94E52">
      <w:pPr>
        <w:tabs>
          <w:tab w:val="left" w:pos="2036"/>
        </w:tabs>
        <w:rPr>
          <w:rFonts w:ascii="Arial" w:eastAsia="Arial" w:hAnsi="Arial" w:cs="Arial"/>
          <w:sz w:val="24"/>
          <w:szCs w:val="24"/>
          <w:rtl/>
        </w:rPr>
      </w:pPr>
    </w:p>
    <w:p w14:paraId="3E43C6BC" w14:textId="77777777" w:rsidR="00A94E52" w:rsidRDefault="00A94E52" w:rsidP="00A94E52">
      <w:pPr>
        <w:tabs>
          <w:tab w:val="left" w:pos="2036"/>
        </w:tabs>
        <w:rPr>
          <w:rFonts w:ascii="Arial" w:eastAsia="Arial" w:hAnsi="Arial" w:cs="Arial"/>
          <w:sz w:val="24"/>
          <w:szCs w:val="24"/>
          <w:rtl/>
        </w:rPr>
      </w:pPr>
    </w:p>
    <w:p w14:paraId="492BF9D5" w14:textId="77777777" w:rsidR="00A94E52" w:rsidRDefault="00A94E52" w:rsidP="00A94E52">
      <w:pPr>
        <w:tabs>
          <w:tab w:val="left" w:pos="2036"/>
        </w:tabs>
        <w:rPr>
          <w:rFonts w:ascii="Arial" w:eastAsia="Arial" w:hAnsi="Arial" w:cs="Arial"/>
          <w:sz w:val="24"/>
          <w:szCs w:val="24"/>
          <w:rtl/>
        </w:rPr>
      </w:pPr>
    </w:p>
    <w:p w14:paraId="371C2A8F"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p>
    <w:p w14:paraId="4E99830B" w14:textId="77777777" w:rsidR="00A94E52" w:rsidRDefault="00A94E52" w:rsidP="00A94E52">
      <w:pPr>
        <w:bidi w:val="0"/>
        <w:rPr>
          <w:rFonts w:ascii="David" w:eastAsia="David" w:hAnsi="David" w:cs="David"/>
          <w:color w:val="000000"/>
          <w:sz w:val="24"/>
          <w:szCs w:val="24"/>
          <w:rtl/>
        </w:rPr>
      </w:pPr>
      <w:r>
        <w:rPr>
          <w:rFonts w:ascii="David" w:eastAsia="David" w:hAnsi="David" w:cs="David"/>
          <w:color w:val="000000"/>
          <w:sz w:val="24"/>
          <w:szCs w:val="24"/>
          <w:rtl/>
        </w:rPr>
        <w:br w:type="page"/>
      </w:r>
    </w:p>
    <w:p w14:paraId="724527B1"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Pr>
      </w:pPr>
    </w:p>
    <w:p w14:paraId="6210A450"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Pr>
      </w:pPr>
    </w:p>
    <w:p w14:paraId="337C8A5F"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Pr>
      </w:pPr>
    </w:p>
    <w:p w14:paraId="4BD53B46"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4E4FC153" w14:textId="77777777" w:rsidR="00A94E52" w:rsidRPr="00772F1B" w:rsidRDefault="00A94E52" w:rsidP="00A94E52">
      <w:pPr>
        <w:spacing w:after="0" w:line="240" w:lineRule="auto"/>
        <w:jc w:val="right"/>
        <w:rPr>
          <w:rFonts w:eastAsia="David Libre" w:cstheme="minorHAnsi"/>
          <w:sz w:val="24"/>
          <w:szCs w:val="24"/>
        </w:rPr>
      </w:pPr>
      <w:r>
        <w:rPr>
          <w:rFonts w:ascii="David" w:eastAsia="David" w:hAnsi="David" w:cs="David" w:hint="cs"/>
          <w:color w:val="000000"/>
          <w:sz w:val="24"/>
          <w:szCs w:val="24"/>
          <w:rtl/>
        </w:rPr>
        <w:t>8 יוני, 2026</w:t>
      </w:r>
    </w:p>
    <w:p w14:paraId="64B85F46"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לכבוד,</w:t>
      </w:r>
    </w:p>
    <w:p w14:paraId="102BDD45"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 xml:space="preserve">מר רפי סער, </w:t>
      </w:r>
    </w:p>
    <w:p w14:paraId="7DD45590"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ראש העיר</w:t>
      </w:r>
    </w:p>
    <w:p w14:paraId="55E369AD"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1059EF23"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6537CAA9" w14:textId="77777777" w:rsidR="00A94E52" w:rsidRDefault="00A94E52" w:rsidP="00A94E52">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rPr>
      </w:pPr>
      <w:r w:rsidRPr="00204B48">
        <w:rPr>
          <w:rFonts w:ascii="David" w:eastAsia="David" w:hAnsi="David" w:cs="David"/>
          <w:color w:val="000000"/>
          <w:sz w:val="24"/>
          <w:szCs w:val="24"/>
          <w:u w:val="single"/>
          <w:rtl/>
        </w:rPr>
        <w:t xml:space="preserve">הנדון: </w:t>
      </w:r>
      <w:r>
        <w:rPr>
          <w:rFonts w:ascii="David" w:eastAsia="David" w:hAnsi="David" w:cs="David" w:hint="cs"/>
          <w:color w:val="000000"/>
          <w:sz w:val="24"/>
          <w:szCs w:val="24"/>
          <w:u w:val="single"/>
          <w:rtl/>
        </w:rPr>
        <w:t xml:space="preserve"> </w:t>
      </w:r>
      <w:proofErr w:type="spellStart"/>
      <w:r>
        <w:rPr>
          <w:rFonts w:ascii="David" w:eastAsia="David" w:hAnsi="David" w:cs="David" w:hint="cs"/>
          <w:color w:val="000000"/>
          <w:sz w:val="24"/>
          <w:szCs w:val="24"/>
          <w:u w:val="single"/>
          <w:rtl/>
        </w:rPr>
        <w:t>שאילתא</w:t>
      </w:r>
      <w:proofErr w:type="spellEnd"/>
      <w:r>
        <w:rPr>
          <w:rFonts w:ascii="David" w:eastAsia="David" w:hAnsi="David" w:cs="David" w:hint="cs"/>
          <w:color w:val="000000"/>
          <w:sz w:val="24"/>
          <w:szCs w:val="24"/>
          <w:u w:val="single"/>
          <w:rtl/>
        </w:rPr>
        <w:t xml:space="preserve"> נושא </w:t>
      </w:r>
      <w:proofErr w:type="spellStart"/>
      <w:r>
        <w:rPr>
          <w:rFonts w:ascii="David" w:eastAsia="David" w:hAnsi="David" w:cs="David" w:hint="cs"/>
          <w:color w:val="000000"/>
          <w:sz w:val="24"/>
          <w:szCs w:val="24"/>
          <w:u w:val="single"/>
          <w:rtl/>
        </w:rPr>
        <w:t>ראש.ת</w:t>
      </w:r>
      <w:proofErr w:type="spellEnd"/>
      <w:r>
        <w:rPr>
          <w:rFonts w:ascii="David" w:eastAsia="David" w:hAnsi="David" w:cs="David" w:hint="cs"/>
          <w:color w:val="000000"/>
          <w:sz w:val="24"/>
          <w:szCs w:val="24"/>
          <w:u w:val="single"/>
          <w:rtl/>
        </w:rPr>
        <w:t xml:space="preserve"> מינהל חינוך</w:t>
      </w:r>
    </w:p>
    <w:p w14:paraId="28669109" w14:textId="77777777" w:rsidR="00A94E52" w:rsidRPr="00204B48" w:rsidRDefault="00A94E52" w:rsidP="00A94E52">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rPr>
      </w:pPr>
    </w:p>
    <w:p w14:paraId="01D6BF5E"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sidRPr="00C92608">
        <w:rPr>
          <w:rFonts w:ascii="David" w:eastAsia="David" w:hAnsi="David" w:cs="David" w:hint="cs"/>
          <w:color w:val="000000"/>
          <w:sz w:val="24"/>
          <w:szCs w:val="24"/>
          <w:rtl/>
        </w:rPr>
        <w:t>מזה מספר חו</w:t>
      </w:r>
      <w:r>
        <w:rPr>
          <w:rFonts w:ascii="David" w:eastAsia="David" w:hAnsi="David" w:cs="David" w:hint="cs"/>
          <w:color w:val="000000"/>
          <w:sz w:val="24"/>
          <w:szCs w:val="24"/>
          <w:rtl/>
        </w:rPr>
        <w:t xml:space="preserve">דשים שלא קיים בעיר איוש לתפקיד </w:t>
      </w:r>
      <w:proofErr w:type="spellStart"/>
      <w:r>
        <w:rPr>
          <w:rFonts w:ascii="David" w:eastAsia="David" w:hAnsi="David" w:cs="David" w:hint="cs"/>
          <w:color w:val="000000"/>
          <w:sz w:val="24"/>
          <w:szCs w:val="24"/>
          <w:rtl/>
        </w:rPr>
        <w:t>ראש.ת</w:t>
      </w:r>
      <w:proofErr w:type="spellEnd"/>
      <w:r>
        <w:rPr>
          <w:rFonts w:ascii="David" w:eastAsia="David" w:hAnsi="David" w:cs="David" w:hint="cs"/>
          <w:color w:val="000000"/>
          <w:sz w:val="24"/>
          <w:szCs w:val="24"/>
          <w:rtl/>
        </w:rPr>
        <w:t xml:space="preserve"> מינהל חינוך. מצב זה בעייתי מאוד לאור התקופה הקשה שילדינו עוברים, כמו כן, חודשי הקיץ הם הקריטיים ביותר על מנת להכין את שנת הלימודים ולגבש תכניות עבודה בצורה מיטבית עבור תלמידים, הורים, צוותי הוראה וחינוך.</w:t>
      </w:r>
    </w:p>
    <w:p w14:paraId="26783C5C"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p>
    <w:p w14:paraId="6DB06CA3" w14:textId="77777777" w:rsidR="00A94E52" w:rsidRDefault="00A94E52" w:rsidP="00A94E52">
      <w:pPr>
        <w:pStyle w:val="a7"/>
        <w:numPr>
          <w:ilvl w:val="0"/>
          <w:numId w:val="14"/>
        </w:numPr>
        <w:pBdr>
          <w:top w:val="nil"/>
          <w:left w:val="nil"/>
          <w:bottom w:val="nil"/>
          <w:right w:val="nil"/>
          <w:between w:val="nil"/>
        </w:pBdr>
        <w:spacing w:after="0" w:line="360" w:lineRule="auto"/>
        <w:ind w:right="-720"/>
        <w:jc w:val="both"/>
        <w:rPr>
          <w:rFonts w:ascii="David" w:eastAsia="David" w:hAnsi="David" w:cs="David"/>
          <w:color w:val="000000"/>
          <w:sz w:val="24"/>
          <w:szCs w:val="24"/>
        </w:rPr>
      </w:pPr>
      <w:r>
        <w:rPr>
          <w:rFonts w:ascii="David" w:eastAsia="David" w:hAnsi="David" w:cs="David" w:hint="cs"/>
          <w:color w:val="000000"/>
          <w:sz w:val="24"/>
          <w:szCs w:val="24"/>
          <w:rtl/>
        </w:rPr>
        <w:t>לכמה מכרזים יצאה העירייה על מנת לאייש את התקן?</w:t>
      </w:r>
    </w:p>
    <w:p w14:paraId="2444AA8B" w14:textId="77777777" w:rsidR="00A94E52" w:rsidRDefault="00A94E52" w:rsidP="00A94E52">
      <w:pPr>
        <w:pStyle w:val="a7"/>
        <w:numPr>
          <w:ilvl w:val="0"/>
          <w:numId w:val="14"/>
        </w:numPr>
        <w:pBdr>
          <w:top w:val="nil"/>
          <w:left w:val="nil"/>
          <w:bottom w:val="nil"/>
          <w:right w:val="nil"/>
          <w:between w:val="nil"/>
        </w:pBdr>
        <w:spacing w:after="0" w:line="360" w:lineRule="auto"/>
        <w:ind w:right="-720"/>
        <w:jc w:val="both"/>
        <w:rPr>
          <w:rFonts w:ascii="David" w:eastAsia="David" w:hAnsi="David" w:cs="David"/>
          <w:color w:val="000000"/>
          <w:sz w:val="24"/>
          <w:szCs w:val="24"/>
        </w:rPr>
      </w:pPr>
      <w:r>
        <w:rPr>
          <w:rFonts w:ascii="David" w:eastAsia="David" w:hAnsi="David" w:cs="David" w:hint="cs"/>
          <w:color w:val="000000"/>
          <w:sz w:val="24"/>
          <w:szCs w:val="24"/>
          <w:rtl/>
        </w:rPr>
        <w:t>מה סטטוס איוש התפקיד?</w:t>
      </w:r>
    </w:p>
    <w:p w14:paraId="794F5DC0" w14:textId="77777777" w:rsidR="00A94E52" w:rsidRDefault="00A94E52" w:rsidP="00A94E52">
      <w:pPr>
        <w:pStyle w:val="a7"/>
        <w:numPr>
          <w:ilvl w:val="0"/>
          <w:numId w:val="14"/>
        </w:numPr>
        <w:pBdr>
          <w:top w:val="nil"/>
          <w:left w:val="nil"/>
          <w:bottom w:val="nil"/>
          <w:right w:val="nil"/>
          <w:between w:val="nil"/>
        </w:pBdr>
        <w:spacing w:after="0" w:line="360" w:lineRule="auto"/>
        <w:ind w:right="-720"/>
        <w:jc w:val="both"/>
        <w:rPr>
          <w:rFonts w:ascii="David" w:eastAsia="David" w:hAnsi="David" w:cs="David"/>
          <w:color w:val="000000"/>
          <w:sz w:val="24"/>
          <w:szCs w:val="24"/>
        </w:rPr>
      </w:pPr>
      <w:r>
        <w:rPr>
          <w:rFonts w:ascii="David" w:eastAsia="David" w:hAnsi="David" w:cs="David" w:hint="cs"/>
          <w:color w:val="000000"/>
          <w:sz w:val="24"/>
          <w:szCs w:val="24"/>
          <w:rtl/>
        </w:rPr>
        <w:t>האם קיים צפי לאיוש התפקיד? אם כן מתי?</w:t>
      </w:r>
    </w:p>
    <w:p w14:paraId="74CC84FC" w14:textId="77777777" w:rsidR="00A94E52" w:rsidRPr="00A7460B" w:rsidRDefault="00A94E52" w:rsidP="00A94E52">
      <w:pPr>
        <w:pBdr>
          <w:top w:val="nil"/>
          <w:left w:val="nil"/>
          <w:bottom w:val="nil"/>
          <w:right w:val="nil"/>
          <w:between w:val="nil"/>
        </w:pBdr>
        <w:spacing w:after="0" w:line="360" w:lineRule="auto"/>
        <w:ind w:left="360" w:right="-720"/>
        <w:jc w:val="both"/>
        <w:rPr>
          <w:rFonts w:ascii="David" w:eastAsia="David" w:hAnsi="David" w:cs="David"/>
          <w:color w:val="000000"/>
          <w:sz w:val="24"/>
          <w:szCs w:val="24"/>
          <w:rtl/>
        </w:rPr>
      </w:pPr>
    </w:p>
    <w:p w14:paraId="6516A9A9" w14:textId="77777777" w:rsidR="00A94E52" w:rsidRDefault="00A94E52" w:rsidP="00A94E52">
      <w:pPr>
        <w:pStyle w:val="a7"/>
        <w:pBdr>
          <w:top w:val="nil"/>
          <w:left w:val="nil"/>
          <w:bottom w:val="nil"/>
          <w:right w:val="nil"/>
          <w:between w:val="nil"/>
        </w:pBdr>
        <w:spacing w:after="0" w:line="360" w:lineRule="auto"/>
        <w:ind w:right="-720"/>
        <w:jc w:val="both"/>
        <w:rPr>
          <w:rFonts w:ascii="David" w:eastAsia="David" w:hAnsi="David" w:cs="David"/>
          <w:color w:val="000000"/>
          <w:sz w:val="24"/>
          <w:szCs w:val="24"/>
        </w:rPr>
      </w:pPr>
    </w:p>
    <w:p w14:paraId="3177AAD0" w14:textId="77777777" w:rsidR="00A94E52" w:rsidRPr="009E4346" w:rsidRDefault="00A94E52" w:rsidP="00A94E52">
      <w:pPr>
        <w:pStyle w:val="a7"/>
        <w:pBdr>
          <w:top w:val="nil"/>
          <w:left w:val="nil"/>
          <w:bottom w:val="nil"/>
          <w:right w:val="nil"/>
          <w:between w:val="nil"/>
        </w:pBdr>
        <w:spacing w:after="0" w:line="360" w:lineRule="auto"/>
        <w:ind w:right="-720"/>
        <w:jc w:val="both"/>
        <w:rPr>
          <w:rFonts w:ascii="David" w:eastAsia="David" w:hAnsi="David" w:cs="David"/>
          <w:color w:val="000000"/>
          <w:sz w:val="24"/>
          <w:szCs w:val="24"/>
        </w:rPr>
      </w:pPr>
    </w:p>
    <w:p w14:paraId="56E0AF0C" w14:textId="77777777" w:rsidR="00A94E52" w:rsidRPr="0031361A" w:rsidRDefault="00A94E52" w:rsidP="00A94E52">
      <w:pPr>
        <w:pBdr>
          <w:top w:val="nil"/>
          <w:left w:val="nil"/>
          <w:bottom w:val="nil"/>
          <w:right w:val="nil"/>
          <w:between w:val="nil"/>
        </w:pBdr>
        <w:spacing w:after="0" w:line="360" w:lineRule="auto"/>
        <w:ind w:left="360" w:right="-720"/>
        <w:jc w:val="both"/>
        <w:rPr>
          <w:rFonts w:ascii="David" w:eastAsia="David" w:hAnsi="David" w:cs="David"/>
          <w:color w:val="000000"/>
          <w:sz w:val="24"/>
          <w:szCs w:val="24"/>
          <w:rtl/>
        </w:rPr>
      </w:pPr>
    </w:p>
    <w:p w14:paraId="04A85620"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48FCB947"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225CC6B7"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5C401FDD"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231342C5"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sidRPr="00204B48">
        <w:rPr>
          <w:rFonts w:ascii="David" w:eastAsia="David" w:hAnsi="David" w:cs="David" w:hint="cs"/>
          <w:color w:val="000000"/>
          <w:sz w:val="24"/>
          <w:szCs w:val="24"/>
          <w:rtl/>
        </w:rPr>
        <w:t>בברכה,</w:t>
      </w:r>
    </w:p>
    <w:p w14:paraId="34F53F1B"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3F82C9D9" w14:textId="77777777" w:rsidR="00A94E52"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נדב לויטה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 מועצת העיר</w:t>
      </w:r>
    </w:p>
    <w:p w14:paraId="178657E9"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מיכל סלומון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חברת מועצת העיר</w:t>
      </w:r>
    </w:p>
    <w:p w14:paraId="17E74377" w14:textId="77777777" w:rsidR="00A94E52" w:rsidRDefault="00A94E52" w:rsidP="00A94E52">
      <w:pPr>
        <w:tabs>
          <w:tab w:val="left" w:pos="2036"/>
        </w:tabs>
        <w:rPr>
          <w:rFonts w:ascii="Arial" w:eastAsia="Arial" w:hAnsi="Arial" w:cs="Arial"/>
          <w:sz w:val="24"/>
          <w:szCs w:val="24"/>
          <w:rtl/>
        </w:rPr>
      </w:pPr>
    </w:p>
    <w:p w14:paraId="1E13DA17" w14:textId="77777777" w:rsidR="00A94E52" w:rsidRDefault="00A94E52" w:rsidP="00A94E52">
      <w:pPr>
        <w:tabs>
          <w:tab w:val="left" w:pos="2036"/>
        </w:tabs>
        <w:rPr>
          <w:rFonts w:ascii="Arial" w:eastAsia="Arial" w:hAnsi="Arial" w:cs="Arial"/>
          <w:sz w:val="24"/>
          <w:szCs w:val="24"/>
          <w:rtl/>
        </w:rPr>
      </w:pPr>
    </w:p>
    <w:p w14:paraId="7AA25E1F" w14:textId="77777777" w:rsidR="00A94E52" w:rsidRDefault="00A94E52" w:rsidP="00A94E52">
      <w:pPr>
        <w:tabs>
          <w:tab w:val="left" w:pos="2036"/>
        </w:tabs>
        <w:rPr>
          <w:rFonts w:ascii="Arial" w:eastAsia="Arial" w:hAnsi="Arial" w:cs="Arial"/>
          <w:sz w:val="24"/>
          <w:szCs w:val="24"/>
          <w:rtl/>
        </w:rPr>
      </w:pPr>
    </w:p>
    <w:p w14:paraId="4201CD30"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5A298314"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05966B8A"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76A8355E" w14:textId="77777777" w:rsidR="00A94E52" w:rsidRDefault="00A94E52" w:rsidP="00A94E52">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rPr>
      </w:pPr>
    </w:p>
    <w:p w14:paraId="2E1445BE" w14:textId="77777777" w:rsidR="00A94E52" w:rsidRDefault="00A94E52" w:rsidP="00A94E52">
      <w:pPr>
        <w:bidi w:val="0"/>
        <w:rPr>
          <w:rFonts w:ascii="Arial" w:eastAsia="Arial" w:hAnsi="Arial" w:cs="Arial"/>
          <w:sz w:val="24"/>
          <w:szCs w:val="24"/>
          <w:rtl/>
        </w:rPr>
      </w:pPr>
      <w:r>
        <w:rPr>
          <w:rFonts w:ascii="Arial" w:eastAsia="Arial" w:hAnsi="Arial" w:cs="Arial"/>
          <w:sz w:val="24"/>
          <w:szCs w:val="24"/>
          <w:rtl/>
        </w:rPr>
        <w:br w:type="page"/>
      </w:r>
    </w:p>
    <w:p w14:paraId="5AC467C2" w14:textId="77777777" w:rsidR="00A94E52" w:rsidRDefault="00A94E52" w:rsidP="00A94E52">
      <w:pPr>
        <w:tabs>
          <w:tab w:val="left" w:pos="2036"/>
        </w:tabs>
        <w:rPr>
          <w:rFonts w:ascii="Arial" w:eastAsia="Arial" w:hAnsi="Arial" w:cs="Arial"/>
          <w:sz w:val="24"/>
          <w:szCs w:val="24"/>
          <w:rtl/>
        </w:rPr>
      </w:pPr>
    </w:p>
    <w:p w14:paraId="3BCD603C" w14:textId="77777777" w:rsidR="00A94E52" w:rsidRDefault="00A94E52" w:rsidP="00A94E52">
      <w:pPr>
        <w:tabs>
          <w:tab w:val="left" w:pos="2036"/>
        </w:tabs>
        <w:rPr>
          <w:rFonts w:ascii="Arial" w:eastAsia="Arial" w:hAnsi="Arial" w:cs="Arial"/>
          <w:sz w:val="24"/>
          <w:szCs w:val="24"/>
          <w:rtl/>
        </w:rPr>
      </w:pPr>
    </w:p>
    <w:p w14:paraId="50F1A0B5" w14:textId="77777777" w:rsidR="00A94E52" w:rsidRPr="00772F1B" w:rsidRDefault="00A94E52" w:rsidP="00A94E52">
      <w:pPr>
        <w:spacing w:after="0" w:line="240" w:lineRule="auto"/>
        <w:jc w:val="right"/>
        <w:rPr>
          <w:rFonts w:eastAsia="David Libre" w:cstheme="minorHAnsi"/>
          <w:sz w:val="24"/>
          <w:szCs w:val="24"/>
        </w:rPr>
      </w:pPr>
      <w:r>
        <w:rPr>
          <w:rFonts w:ascii="David" w:eastAsia="David" w:hAnsi="David" w:cs="David" w:hint="cs"/>
          <w:color w:val="000000"/>
          <w:sz w:val="24"/>
          <w:szCs w:val="24"/>
          <w:rtl/>
        </w:rPr>
        <w:t>8 יוני, 2026</w:t>
      </w:r>
    </w:p>
    <w:p w14:paraId="60AF2175"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לכבוד,</w:t>
      </w:r>
    </w:p>
    <w:p w14:paraId="39A38050"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 xml:space="preserve">מר רפי סער, </w:t>
      </w:r>
    </w:p>
    <w:p w14:paraId="507E4BBD"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r>
        <w:rPr>
          <w:rFonts w:ascii="David" w:eastAsia="David" w:hAnsi="David" w:cs="David" w:hint="cs"/>
          <w:color w:val="000000"/>
          <w:sz w:val="24"/>
          <w:szCs w:val="24"/>
          <w:rtl/>
        </w:rPr>
        <w:t>ראש העיר</w:t>
      </w:r>
    </w:p>
    <w:p w14:paraId="182C60DD"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798CB188" w14:textId="77777777" w:rsidR="00A94E52" w:rsidRDefault="00A94E52" w:rsidP="00A94E52">
      <w:pPr>
        <w:pBdr>
          <w:top w:val="nil"/>
          <w:left w:val="nil"/>
          <w:bottom w:val="nil"/>
          <w:right w:val="nil"/>
          <w:between w:val="nil"/>
        </w:pBdr>
        <w:spacing w:after="0" w:line="360" w:lineRule="auto"/>
        <w:ind w:right="-720"/>
        <w:rPr>
          <w:rFonts w:ascii="David" w:eastAsia="David" w:hAnsi="David" w:cs="David"/>
          <w:color w:val="000000"/>
          <w:sz w:val="24"/>
          <w:szCs w:val="24"/>
          <w:rtl/>
        </w:rPr>
      </w:pPr>
    </w:p>
    <w:p w14:paraId="2583B7E7" w14:textId="77777777" w:rsidR="00A94E52" w:rsidRDefault="00A94E52" w:rsidP="00A94E52">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rPr>
      </w:pPr>
      <w:r w:rsidRPr="00204B48">
        <w:rPr>
          <w:rFonts w:ascii="David" w:eastAsia="David" w:hAnsi="David" w:cs="David"/>
          <w:color w:val="000000"/>
          <w:sz w:val="24"/>
          <w:szCs w:val="24"/>
          <w:u w:val="single"/>
          <w:rtl/>
        </w:rPr>
        <w:t xml:space="preserve">הנדון: </w:t>
      </w:r>
      <w:r>
        <w:rPr>
          <w:rFonts w:ascii="David" w:eastAsia="David" w:hAnsi="David" w:cs="David" w:hint="cs"/>
          <w:color w:val="000000"/>
          <w:sz w:val="24"/>
          <w:szCs w:val="24"/>
          <w:u w:val="single"/>
          <w:rtl/>
        </w:rPr>
        <w:t xml:space="preserve"> </w:t>
      </w:r>
      <w:proofErr w:type="spellStart"/>
      <w:r>
        <w:rPr>
          <w:rFonts w:ascii="David" w:eastAsia="David" w:hAnsi="David" w:cs="David" w:hint="cs"/>
          <w:color w:val="000000"/>
          <w:sz w:val="24"/>
          <w:szCs w:val="24"/>
          <w:u w:val="single"/>
          <w:rtl/>
        </w:rPr>
        <w:t>שאילתא</w:t>
      </w:r>
      <w:proofErr w:type="spellEnd"/>
      <w:r>
        <w:rPr>
          <w:rFonts w:ascii="David" w:eastAsia="David" w:hAnsi="David" w:cs="David" w:hint="cs"/>
          <w:color w:val="000000"/>
          <w:sz w:val="24"/>
          <w:szCs w:val="24"/>
          <w:u w:val="single"/>
          <w:rtl/>
        </w:rPr>
        <w:t xml:space="preserve"> בנושא בעלי עסקים</w:t>
      </w:r>
    </w:p>
    <w:p w14:paraId="4932D862" w14:textId="77777777" w:rsidR="00A94E52" w:rsidRPr="00204B48" w:rsidRDefault="00A94E52" w:rsidP="00A94E52">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rPr>
      </w:pPr>
    </w:p>
    <w:p w14:paraId="3EA3FBAC"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sidRPr="00A7460B">
        <w:rPr>
          <w:rFonts w:ascii="David" w:eastAsia="David" w:hAnsi="David" w:cs="David" w:hint="cs"/>
          <w:color w:val="000000"/>
          <w:sz w:val="24"/>
          <w:szCs w:val="24"/>
          <w:rtl/>
        </w:rPr>
        <w:t>מזה זמם רב, בעלי עסקים נמצאים במצב של חוסר וודאות, המצב הלאומי והבטחוני אינו יציב וכתוצאה מכך נפגעות הכנסותיהם של בעלי העסקים.</w:t>
      </w:r>
      <w:r>
        <w:rPr>
          <w:rFonts w:ascii="David" w:eastAsia="David" w:hAnsi="David" w:cs="David" w:hint="cs"/>
          <w:color w:val="000000"/>
          <w:sz w:val="24"/>
          <w:szCs w:val="24"/>
          <w:rtl/>
        </w:rPr>
        <w:t xml:space="preserve"> בעלי עסקים מקומיים הינם ליבת הכלכלה העירונית וקריסה שלהם, תביא לפשיטת רגל עירונית.</w:t>
      </w:r>
    </w:p>
    <w:p w14:paraId="33FAC7AF" w14:textId="77777777" w:rsidR="00A94E52" w:rsidRDefault="00A94E52" w:rsidP="00A94E52">
      <w:pPr>
        <w:pBdr>
          <w:top w:val="nil"/>
          <w:left w:val="nil"/>
          <w:bottom w:val="nil"/>
          <w:right w:val="nil"/>
          <w:between w:val="nil"/>
        </w:pBdr>
        <w:spacing w:after="0" w:line="360" w:lineRule="auto"/>
        <w:ind w:right="-720"/>
        <w:jc w:val="both"/>
        <w:rPr>
          <w:rFonts w:ascii="David" w:eastAsia="David" w:hAnsi="David" w:cs="David"/>
          <w:color w:val="000000"/>
          <w:sz w:val="24"/>
          <w:szCs w:val="24"/>
          <w:rtl/>
        </w:rPr>
      </w:pPr>
    </w:p>
    <w:p w14:paraId="36CB4204" w14:textId="77777777" w:rsidR="00A94E52" w:rsidRPr="00A7460B" w:rsidRDefault="00A94E52" w:rsidP="00A94E52">
      <w:pPr>
        <w:pStyle w:val="a7"/>
        <w:numPr>
          <w:ilvl w:val="0"/>
          <w:numId w:val="15"/>
        </w:numPr>
        <w:pBdr>
          <w:top w:val="nil"/>
          <w:left w:val="nil"/>
          <w:bottom w:val="nil"/>
          <w:right w:val="nil"/>
          <w:between w:val="nil"/>
        </w:pBdr>
        <w:spacing w:after="0" w:line="360" w:lineRule="auto"/>
        <w:ind w:right="-720"/>
        <w:jc w:val="both"/>
        <w:rPr>
          <w:rFonts w:ascii="David" w:eastAsia="David" w:hAnsi="David" w:cs="David"/>
          <w:color w:val="000000"/>
          <w:sz w:val="24"/>
          <w:szCs w:val="24"/>
          <w:rtl/>
        </w:rPr>
      </w:pPr>
      <w:r>
        <w:rPr>
          <w:rFonts w:ascii="David" w:eastAsia="David" w:hAnsi="David" w:cs="David" w:hint="cs"/>
          <w:color w:val="000000"/>
          <w:sz w:val="24"/>
          <w:szCs w:val="24"/>
          <w:rtl/>
        </w:rPr>
        <w:t>כיצד מסייעת עיריית כפר סבא לעסקים המקומיים להחזיק מעמד ולייצר הכנסה לטובת בעלי העסקים, העובדים, הורדת יוקר המחייה העירוני ולרווחת כל תושבי ותושבי כפר סבא?</w:t>
      </w:r>
    </w:p>
    <w:p w14:paraId="2EB06B32" w14:textId="77777777" w:rsidR="00A94E52" w:rsidRDefault="00A94E52" w:rsidP="00A94E52">
      <w:pPr>
        <w:pStyle w:val="a7"/>
        <w:pBdr>
          <w:top w:val="nil"/>
          <w:left w:val="nil"/>
          <w:bottom w:val="nil"/>
          <w:right w:val="nil"/>
          <w:between w:val="nil"/>
        </w:pBdr>
        <w:spacing w:after="0" w:line="360" w:lineRule="auto"/>
        <w:ind w:right="-720"/>
        <w:jc w:val="both"/>
        <w:rPr>
          <w:rFonts w:ascii="David" w:eastAsia="David" w:hAnsi="David" w:cs="David"/>
          <w:color w:val="000000"/>
          <w:sz w:val="24"/>
          <w:szCs w:val="24"/>
        </w:rPr>
      </w:pPr>
    </w:p>
    <w:p w14:paraId="410D2B8A" w14:textId="77777777" w:rsidR="00A94E52" w:rsidRPr="009E4346" w:rsidRDefault="00A94E52" w:rsidP="00A94E52">
      <w:pPr>
        <w:pStyle w:val="a7"/>
        <w:pBdr>
          <w:top w:val="nil"/>
          <w:left w:val="nil"/>
          <w:bottom w:val="nil"/>
          <w:right w:val="nil"/>
          <w:between w:val="nil"/>
        </w:pBdr>
        <w:spacing w:after="0" w:line="360" w:lineRule="auto"/>
        <w:ind w:right="-720"/>
        <w:jc w:val="both"/>
        <w:rPr>
          <w:rFonts w:ascii="David" w:eastAsia="David" w:hAnsi="David" w:cs="David"/>
          <w:color w:val="000000"/>
          <w:sz w:val="24"/>
          <w:szCs w:val="24"/>
        </w:rPr>
      </w:pPr>
    </w:p>
    <w:p w14:paraId="314C26D3" w14:textId="77777777" w:rsidR="00A94E52" w:rsidRPr="0031361A" w:rsidRDefault="00A94E52" w:rsidP="00A94E52">
      <w:pPr>
        <w:pBdr>
          <w:top w:val="nil"/>
          <w:left w:val="nil"/>
          <w:bottom w:val="nil"/>
          <w:right w:val="nil"/>
          <w:between w:val="nil"/>
        </w:pBdr>
        <w:spacing w:after="0" w:line="360" w:lineRule="auto"/>
        <w:ind w:left="360" w:right="-720"/>
        <w:jc w:val="both"/>
        <w:rPr>
          <w:rFonts w:ascii="David" w:eastAsia="David" w:hAnsi="David" w:cs="David"/>
          <w:color w:val="000000"/>
          <w:sz w:val="24"/>
          <w:szCs w:val="24"/>
          <w:rtl/>
        </w:rPr>
      </w:pPr>
    </w:p>
    <w:p w14:paraId="517A3063"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579F2798"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0FBEE610"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298CA03F"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12EC5FB7"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sidRPr="00204B48">
        <w:rPr>
          <w:rFonts w:ascii="David" w:eastAsia="David" w:hAnsi="David" w:cs="David" w:hint="cs"/>
          <w:color w:val="000000"/>
          <w:sz w:val="24"/>
          <w:szCs w:val="24"/>
          <w:rtl/>
        </w:rPr>
        <w:t>בברכה,</w:t>
      </w:r>
    </w:p>
    <w:p w14:paraId="1120A642"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p>
    <w:p w14:paraId="2C96DCFD" w14:textId="77777777" w:rsidR="00A94E52"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נדב לויטה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 מועצת העיר</w:t>
      </w:r>
    </w:p>
    <w:p w14:paraId="32A8936D" w14:textId="77777777" w:rsidR="00A94E52" w:rsidRPr="00204B48" w:rsidRDefault="00A94E52" w:rsidP="00A94E52">
      <w:pPr>
        <w:pBdr>
          <w:top w:val="nil"/>
          <w:left w:val="nil"/>
          <w:bottom w:val="nil"/>
          <w:right w:val="nil"/>
          <w:between w:val="nil"/>
        </w:pBdr>
        <w:spacing w:after="0" w:line="240" w:lineRule="auto"/>
        <w:ind w:left="360" w:right="-720"/>
        <w:jc w:val="both"/>
        <w:rPr>
          <w:rFonts w:ascii="David" w:eastAsia="David" w:hAnsi="David" w:cs="David"/>
          <w:color w:val="000000"/>
          <w:sz w:val="24"/>
          <w:szCs w:val="24"/>
          <w:rtl/>
        </w:rPr>
      </w:pPr>
      <w:r>
        <w:rPr>
          <w:rFonts w:ascii="David" w:eastAsia="David" w:hAnsi="David" w:cs="David" w:hint="cs"/>
          <w:color w:val="000000"/>
          <w:sz w:val="24"/>
          <w:szCs w:val="24"/>
          <w:rtl/>
        </w:rPr>
        <w:t xml:space="preserve">מיכל סלומון </w:t>
      </w:r>
      <w:r>
        <w:rPr>
          <w:rFonts w:ascii="David" w:eastAsia="David" w:hAnsi="David" w:cs="David"/>
          <w:color w:val="000000"/>
          <w:sz w:val="24"/>
          <w:szCs w:val="24"/>
          <w:rtl/>
        </w:rPr>
        <w:t>–</w:t>
      </w:r>
      <w:r>
        <w:rPr>
          <w:rFonts w:ascii="David" w:eastAsia="David" w:hAnsi="David" w:cs="David" w:hint="cs"/>
          <w:color w:val="000000"/>
          <w:sz w:val="24"/>
          <w:szCs w:val="24"/>
          <w:rtl/>
        </w:rPr>
        <w:t xml:space="preserve"> חברת מועצת העיר</w:t>
      </w:r>
    </w:p>
    <w:p w14:paraId="082C9B50" w14:textId="77777777" w:rsidR="00A94E52" w:rsidRDefault="00A94E52" w:rsidP="00A94E52">
      <w:pPr>
        <w:tabs>
          <w:tab w:val="left" w:pos="2036"/>
        </w:tabs>
        <w:rPr>
          <w:rFonts w:ascii="Arial" w:eastAsia="Arial" w:hAnsi="Arial" w:cs="Arial"/>
          <w:sz w:val="24"/>
          <w:szCs w:val="24"/>
          <w:rtl/>
        </w:rPr>
      </w:pPr>
    </w:p>
    <w:p w14:paraId="324EEFF4" w14:textId="77777777" w:rsidR="00A94E52" w:rsidRDefault="00A94E52" w:rsidP="00A94E52">
      <w:pPr>
        <w:tabs>
          <w:tab w:val="left" w:pos="2036"/>
        </w:tabs>
        <w:rPr>
          <w:rFonts w:ascii="Arial" w:eastAsia="Arial" w:hAnsi="Arial" w:cs="Arial"/>
          <w:sz w:val="24"/>
          <w:szCs w:val="24"/>
          <w:rtl/>
        </w:rPr>
      </w:pPr>
    </w:p>
    <w:p w14:paraId="19583DB5" w14:textId="77777777" w:rsidR="00A94E52" w:rsidRDefault="00A94E52" w:rsidP="00A94E52">
      <w:pPr>
        <w:bidi w:val="0"/>
        <w:rPr>
          <w:rFonts w:ascii="Arial" w:eastAsia="Arial" w:hAnsi="Arial" w:cs="Arial"/>
          <w:sz w:val="24"/>
          <w:szCs w:val="24"/>
          <w:rtl/>
        </w:rPr>
      </w:pPr>
      <w:r>
        <w:rPr>
          <w:rFonts w:ascii="Arial" w:eastAsia="Arial" w:hAnsi="Arial" w:cs="Arial"/>
          <w:sz w:val="24"/>
          <w:szCs w:val="24"/>
          <w:rtl/>
        </w:rPr>
        <w:br w:type="page"/>
      </w:r>
    </w:p>
    <w:p w14:paraId="694408F7" w14:textId="77777777" w:rsidR="00A94E52" w:rsidRPr="006A79EE" w:rsidRDefault="00A94E52" w:rsidP="00A94E52">
      <w:pPr>
        <w:spacing w:afterLines="40" w:after="96" w:line="23" w:lineRule="atLeast"/>
        <w:ind w:left="7172"/>
        <w:rPr>
          <w:rFonts w:eastAsia="David" w:cstheme="minorHAnsi"/>
        </w:rPr>
      </w:pPr>
      <w:r w:rsidRPr="006A79EE">
        <w:rPr>
          <w:rFonts w:eastAsia="David" w:cstheme="minorHAnsi"/>
          <w:b/>
          <w:bCs/>
          <w:rtl/>
        </w:rPr>
        <w:t>8/6/2026</w:t>
      </w:r>
      <w:r w:rsidRPr="006A79EE">
        <w:rPr>
          <w:rFonts w:eastAsia="David" w:cstheme="minorHAnsi"/>
          <w:b/>
          <w:bCs/>
        </w:rPr>
        <w:tab/>
      </w:r>
    </w:p>
    <w:p w14:paraId="7218DF1E" w14:textId="77777777" w:rsidR="00A94E52" w:rsidRPr="006A79EE" w:rsidRDefault="00A94E52" w:rsidP="00A94E52">
      <w:pPr>
        <w:spacing w:afterLines="40" w:after="96" w:line="23" w:lineRule="atLeast"/>
        <w:ind w:firstLine="720"/>
        <w:rPr>
          <w:rFonts w:eastAsia="David" w:cstheme="minorHAnsi"/>
          <w:rtl/>
        </w:rPr>
      </w:pPr>
      <w:r w:rsidRPr="006A79EE">
        <w:rPr>
          <w:rFonts w:eastAsia="David" w:cstheme="minorHAnsi"/>
          <w:rtl/>
        </w:rPr>
        <w:t>לכבוד ראש עיריית כפר סבא                                                                             </w:t>
      </w:r>
    </w:p>
    <w:p w14:paraId="3F34779C" w14:textId="77777777" w:rsidR="00A94E52" w:rsidRPr="006A79EE" w:rsidRDefault="00A94E52" w:rsidP="00A94E52">
      <w:pPr>
        <w:spacing w:afterLines="40" w:after="96" w:line="23" w:lineRule="atLeast"/>
        <w:ind w:firstLine="720"/>
        <w:rPr>
          <w:rFonts w:eastAsia="David" w:cstheme="minorHAnsi"/>
        </w:rPr>
      </w:pPr>
    </w:p>
    <w:p w14:paraId="5ADD834C" w14:textId="77777777" w:rsidR="00A94E52" w:rsidRPr="006A79EE" w:rsidRDefault="00A94E52" w:rsidP="00A94E52">
      <w:pPr>
        <w:spacing w:afterLines="40" w:after="96" w:line="23" w:lineRule="atLeast"/>
        <w:ind w:firstLine="720"/>
        <w:jc w:val="center"/>
        <w:rPr>
          <w:rFonts w:eastAsia="David" w:cstheme="minorHAnsi"/>
          <w:rtl/>
        </w:rPr>
      </w:pPr>
      <w:r w:rsidRPr="006A79EE">
        <w:rPr>
          <w:rFonts w:eastAsia="David" w:cstheme="minorHAnsi"/>
          <w:b/>
          <w:bCs/>
          <w:u w:val="single"/>
          <w:rtl/>
        </w:rPr>
        <w:t>שאילתה בנושא: ניתוח נתוני ביקוש ולמידה מהם.</w:t>
      </w:r>
    </w:p>
    <w:p w14:paraId="7F02DC76" w14:textId="77777777" w:rsidR="00A94E52" w:rsidRPr="006A79EE" w:rsidRDefault="00A94E52" w:rsidP="00A94E52">
      <w:pPr>
        <w:spacing w:afterLines="40" w:after="96" w:line="23" w:lineRule="atLeast"/>
        <w:ind w:firstLine="720"/>
        <w:rPr>
          <w:rFonts w:eastAsia="David" w:cstheme="minorHAnsi"/>
          <w:rtl/>
        </w:rPr>
      </w:pPr>
    </w:p>
    <w:p w14:paraId="2BD0A39D" w14:textId="77777777" w:rsidR="00A94E52" w:rsidRPr="006A79EE" w:rsidRDefault="00A94E52" w:rsidP="00A94E52">
      <w:pPr>
        <w:spacing w:afterLines="40" w:after="96" w:line="23" w:lineRule="atLeast"/>
        <w:rPr>
          <w:rFonts w:eastAsia="David" w:cstheme="minorHAnsi"/>
          <w:rtl/>
        </w:rPr>
      </w:pPr>
      <w:r w:rsidRPr="006A79EE">
        <w:rPr>
          <w:rFonts w:eastAsia="David" w:cstheme="minorHAnsi"/>
          <w:rtl/>
        </w:rPr>
        <w:t>לפי נתוני הרישום למגמות ולתלמידים שרצו לעזוב את תיכון העוגן שלהם, קיימים 2 תיכונים אשר 48% ו 72% מהתלמידים אשר קיבלו אותם כתיכון עוגן ביקשו לעזוב.</w:t>
      </w:r>
    </w:p>
    <w:p w14:paraId="7E21848A" w14:textId="77777777" w:rsidR="00A94E52" w:rsidRPr="006A79EE" w:rsidRDefault="00A94E52" w:rsidP="00A94E52">
      <w:pPr>
        <w:spacing w:afterLines="40" w:after="96" w:line="23" w:lineRule="atLeast"/>
        <w:rPr>
          <w:rFonts w:eastAsia="David" w:cstheme="minorHAnsi"/>
          <w:rtl/>
        </w:rPr>
      </w:pPr>
      <w:r w:rsidRPr="006A79EE">
        <w:rPr>
          <w:rFonts w:eastAsia="David" w:cstheme="minorHAnsi"/>
          <w:rtl/>
        </w:rPr>
        <w:t>בנוסף מאחד התיכונים ביקשו לעזוב 81% מהבנות שקיבלו אותו. לתיכון אחר רצו לע</w:t>
      </w:r>
      <w:r>
        <w:rPr>
          <w:rFonts w:eastAsia="David" w:cstheme="minorHAnsi" w:hint="cs"/>
          <w:rtl/>
        </w:rPr>
        <w:t>בו</w:t>
      </w:r>
      <w:r w:rsidRPr="006A79EE">
        <w:rPr>
          <w:rFonts w:eastAsia="David" w:cstheme="minorHAnsi"/>
          <w:rtl/>
        </w:rPr>
        <w:t>ר יותר מ 50% מכלל הבנות בעיר.</w:t>
      </w:r>
    </w:p>
    <w:p w14:paraId="66E69F69" w14:textId="77777777" w:rsidR="00A94E52" w:rsidRPr="006A79EE" w:rsidRDefault="00A94E52" w:rsidP="00A94E52">
      <w:pPr>
        <w:spacing w:afterLines="40" w:after="96" w:line="23" w:lineRule="atLeast"/>
        <w:ind w:firstLine="720"/>
        <w:rPr>
          <w:rFonts w:eastAsia="David" w:cstheme="minorHAnsi"/>
          <w:rtl/>
        </w:rPr>
      </w:pPr>
    </w:p>
    <w:p w14:paraId="387E73F5" w14:textId="77777777" w:rsidR="00A94E52" w:rsidRPr="006A79EE" w:rsidRDefault="00A94E52" w:rsidP="00A94E52">
      <w:pPr>
        <w:spacing w:afterLines="40" w:after="96" w:line="23" w:lineRule="atLeast"/>
        <w:ind w:firstLine="720"/>
        <w:rPr>
          <w:rFonts w:eastAsia="David" w:cstheme="minorHAnsi"/>
          <w:rtl/>
        </w:rPr>
      </w:pPr>
      <w:r>
        <w:rPr>
          <w:rFonts w:eastAsia="David" w:cstheme="minorHAnsi" w:hint="cs"/>
          <w:rtl/>
        </w:rPr>
        <w:t>נ</w:t>
      </w:r>
      <w:r w:rsidRPr="006A79EE">
        <w:rPr>
          <w:rFonts w:eastAsia="David" w:cstheme="minorHAnsi"/>
          <w:rtl/>
        </w:rPr>
        <w:t>שמח להבין:</w:t>
      </w:r>
    </w:p>
    <w:p w14:paraId="66335EA9" w14:textId="77777777" w:rsidR="00A94E52" w:rsidRPr="006A79EE" w:rsidRDefault="00A94E52" w:rsidP="00A94E52">
      <w:pPr>
        <w:numPr>
          <w:ilvl w:val="0"/>
          <w:numId w:val="16"/>
        </w:numPr>
        <w:spacing w:afterLines="40" w:after="96" w:line="23" w:lineRule="atLeast"/>
        <w:rPr>
          <w:rFonts w:eastAsia="David" w:cstheme="minorHAnsi"/>
          <w:rtl/>
        </w:rPr>
      </w:pPr>
      <w:r w:rsidRPr="006A79EE">
        <w:rPr>
          <w:rFonts w:eastAsia="David" w:cstheme="minorHAnsi"/>
          <w:rtl/>
        </w:rPr>
        <w:t>איזה למידה נעשית מהנתונים?</w:t>
      </w:r>
    </w:p>
    <w:p w14:paraId="5BC35F5F" w14:textId="77777777" w:rsidR="00A94E52" w:rsidRPr="006A79EE" w:rsidRDefault="00A94E52" w:rsidP="00A94E52">
      <w:pPr>
        <w:numPr>
          <w:ilvl w:val="0"/>
          <w:numId w:val="16"/>
        </w:numPr>
        <w:spacing w:afterLines="40" w:after="96" w:line="23" w:lineRule="atLeast"/>
        <w:rPr>
          <w:rFonts w:eastAsia="David" w:cstheme="minorHAnsi"/>
        </w:rPr>
      </w:pPr>
      <w:r w:rsidRPr="006A79EE">
        <w:rPr>
          <w:rFonts w:eastAsia="David" w:cstheme="minorHAnsi"/>
          <w:rtl/>
        </w:rPr>
        <w:t>איזה תוכניות נעשות כדי להרים את התיכונים השונים ואיזה למידה נעשית בין התיכונים?</w:t>
      </w:r>
    </w:p>
    <w:p w14:paraId="712EA184" w14:textId="77777777" w:rsidR="00A94E52" w:rsidRPr="006A79EE" w:rsidRDefault="00A94E52" w:rsidP="00A94E52">
      <w:pPr>
        <w:spacing w:afterLines="40" w:after="96" w:line="23" w:lineRule="atLeast"/>
        <w:ind w:firstLine="720"/>
        <w:rPr>
          <w:rFonts w:eastAsia="David" w:cstheme="minorHAnsi"/>
        </w:rPr>
      </w:pPr>
    </w:p>
    <w:p w14:paraId="24F73546" w14:textId="77777777" w:rsidR="00A94E52" w:rsidRPr="006A79EE" w:rsidRDefault="00A94E52" w:rsidP="00A94E52">
      <w:pPr>
        <w:spacing w:afterLines="40" w:after="96" w:line="23" w:lineRule="atLeast"/>
        <w:ind w:firstLine="720"/>
        <w:rPr>
          <w:rFonts w:eastAsia="David" w:cstheme="minorHAnsi"/>
          <w:rtl/>
        </w:rPr>
      </w:pPr>
      <w:r w:rsidRPr="006A79EE">
        <w:rPr>
          <w:rFonts w:eastAsia="David" w:cstheme="minorHAnsi"/>
          <w:rtl/>
        </w:rPr>
        <w:t>בברכה,</w:t>
      </w:r>
      <w:r w:rsidRPr="006A79EE">
        <w:rPr>
          <w:rFonts w:eastAsia="David" w:cstheme="minorHAnsi"/>
          <w:rtl/>
        </w:rPr>
        <w:br/>
      </w:r>
    </w:p>
    <w:p w14:paraId="3AC37CB2" w14:textId="77777777" w:rsidR="00A94E52" w:rsidRPr="006A79EE" w:rsidRDefault="00A94E52" w:rsidP="00A94E52">
      <w:pPr>
        <w:spacing w:afterLines="40" w:after="96" w:line="23" w:lineRule="atLeast"/>
        <w:ind w:firstLine="720"/>
        <w:rPr>
          <w:rFonts w:eastAsia="David" w:cstheme="minorHAnsi"/>
        </w:rPr>
      </w:pPr>
      <w:r w:rsidRPr="006A79EE">
        <w:rPr>
          <w:rFonts w:eastAsia="David" w:cstheme="minorHAnsi"/>
          <w:rtl/>
        </w:rPr>
        <w:t>הדר לביא – חברת מועצת העיר</w:t>
      </w:r>
    </w:p>
    <w:p w14:paraId="78939054" w14:textId="77777777" w:rsidR="00A94E52" w:rsidRPr="006A79EE" w:rsidRDefault="00A94E52" w:rsidP="00A94E52">
      <w:pPr>
        <w:spacing w:afterLines="40" w:after="96" w:line="23" w:lineRule="atLeast"/>
        <w:ind w:firstLine="720"/>
        <w:rPr>
          <w:rFonts w:eastAsia="David" w:cstheme="minorHAnsi"/>
          <w:rtl/>
        </w:rPr>
      </w:pPr>
      <w:r w:rsidRPr="006A79EE">
        <w:rPr>
          <w:rFonts w:eastAsia="David" w:cstheme="minorHAnsi"/>
          <w:rtl/>
        </w:rPr>
        <w:t>עו"ד עדי לוי סקופ – חברת מועצת העיר</w:t>
      </w:r>
    </w:p>
    <w:p w14:paraId="5014D449" w14:textId="77777777" w:rsidR="00A94E52" w:rsidRPr="006A79EE" w:rsidRDefault="00A94E52" w:rsidP="00A94E52">
      <w:pPr>
        <w:spacing w:afterLines="40" w:after="96" w:line="23" w:lineRule="atLeast"/>
        <w:ind w:firstLine="720"/>
        <w:rPr>
          <w:rFonts w:eastAsia="David" w:cstheme="minorHAnsi"/>
          <w:rtl/>
        </w:rPr>
      </w:pPr>
      <w:r w:rsidRPr="006A79EE">
        <w:rPr>
          <w:rFonts w:eastAsia="David" w:cstheme="minorHAnsi"/>
          <w:rtl/>
        </w:rPr>
        <w:t>פנחס כהנא - חבר מועצת העיר</w:t>
      </w:r>
    </w:p>
    <w:p w14:paraId="4A20D268" w14:textId="77777777" w:rsidR="00A94E52" w:rsidRPr="006A79EE" w:rsidRDefault="00A94E52" w:rsidP="00A94E52">
      <w:pPr>
        <w:spacing w:afterLines="40" w:after="96" w:line="23" w:lineRule="atLeast"/>
        <w:ind w:firstLine="720"/>
        <w:rPr>
          <w:rFonts w:eastAsia="David" w:cstheme="minorHAnsi"/>
          <w:rtl/>
        </w:rPr>
      </w:pPr>
      <w:r w:rsidRPr="006A79EE">
        <w:rPr>
          <w:rFonts w:eastAsia="David" w:cstheme="minorHAnsi"/>
          <w:rtl/>
        </w:rPr>
        <w:t>יעל סער - חברת מועצת העיר </w:t>
      </w:r>
    </w:p>
    <w:p w14:paraId="6834AA1C" w14:textId="77777777" w:rsidR="00A94E52" w:rsidRPr="006A79EE" w:rsidRDefault="00A94E52" w:rsidP="00A94E52">
      <w:pPr>
        <w:spacing w:afterLines="40" w:after="96" w:line="23" w:lineRule="atLeast"/>
        <w:ind w:firstLine="720"/>
        <w:rPr>
          <w:rFonts w:eastAsia="David" w:cstheme="minorHAnsi"/>
          <w:rtl/>
        </w:rPr>
      </w:pPr>
      <w:r w:rsidRPr="006A79EE">
        <w:rPr>
          <w:rFonts w:eastAsia="David" w:cstheme="minorHAnsi"/>
          <w:rtl/>
        </w:rPr>
        <w:t>דן בן יהודה - חבר מועצת העיר</w:t>
      </w:r>
    </w:p>
    <w:p w14:paraId="476ED534" w14:textId="77777777" w:rsidR="00A94E52" w:rsidRPr="006A79EE" w:rsidRDefault="00A94E52" w:rsidP="00A94E52">
      <w:pPr>
        <w:spacing w:afterLines="40" w:after="96" w:line="23" w:lineRule="atLeast"/>
        <w:ind w:firstLine="720"/>
        <w:rPr>
          <w:rFonts w:eastAsia="David" w:cstheme="minorHAnsi"/>
          <w:rtl/>
        </w:rPr>
      </w:pPr>
      <w:r w:rsidRPr="006A79EE">
        <w:rPr>
          <w:rFonts w:eastAsia="David" w:cstheme="minorHAnsi"/>
          <w:rtl/>
        </w:rPr>
        <w:t>אלון רבינוביץ' - חבר מועצת העיר</w:t>
      </w:r>
    </w:p>
    <w:p w14:paraId="01F60E5A" w14:textId="77777777" w:rsidR="00A94E52" w:rsidRPr="006A79EE" w:rsidRDefault="00A94E52" w:rsidP="00A94E52">
      <w:pPr>
        <w:spacing w:afterLines="40" w:after="96" w:line="23" w:lineRule="atLeast"/>
        <w:ind w:firstLine="720"/>
        <w:rPr>
          <w:rFonts w:eastAsia="David" w:cstheme="minorHAnsi"/>
          <w:rtl/>
        </w:rPr>
      </w:pPr>
    </w:p>
    <w:p w14:paraId="579139BB" w14:textId="77777777" w:rsidR="00A94E52" w:rsidRDefault="00A94E52" w:rsidP="00A94E52">
      <w:pPr>
        <w:spacing w:afterLines="40" w:after="96" w:line="23" w:lineRule="atLeast"/>
        <w:ind w:firstLine="720"/>
        <w:rPr>
          <w:rFonts w:eastAsia="David" w:cstheme="minorHAnsi"/>
          <w:rtl/>
        </w:rPr>
      </w:pPr>
    </w:p>
    <w:p w14:paraId="7960AD20" w14:textId="77777777" w:rsidR="00A94E52" w:rsidRDefault="00A94E52" w:rsidP="00A94E52">
      <w:pPr>
        <w:spacing w:afterLines="40" w:after="96" w:line="23" w:lineRule="atLeast"/>
        <w:ind w:firstLine="720"/>
        <w:rPr>
          <w:rFonts w:eastAsia="David" w:cstheme="minorHAnsi"/>
          <w:rtl/>
        </w:rPr>
      </w:pPr>
    </w:p>
    <w:p w14:paraId="0CDE8E94" w14:textId="77777777" w:rsidR="00A94E52" w:rsidRDefault="00A94E52" w:rsidP="00A94E52">
      <w:pPr>
        <w:spacing w:afterLines="40" w:after="96" w:line="23" w:lineRule="atLeast"/>
        <w:ind w:firstLine="720"/>
        <w:rPr>
          <w:rFonts w:eastAsia="David" w:cstheme="minorHAnsi"/>
          <w:rtl/>
        </w:rPr>
      </w:pPr>
    </w:p>
    <w:p w14:paraId="5110713F" w14:textId="77777777" w:rsidR="00A94E52" w:rsidRDefault="00A94E52" w:rsidP="00A94E52">
      <w:pPr>
        <w:spacing w:afterLines="40" w:after="96" w:line="23" w:lineRule="atLeast"/>
        <w:ind w:firstLine="720"/>
        <w:rPr>
          <w:rFonts w:eastAsia="David" w:cstheme="minorHAnsi"/>
          <w:rtl/>
        </w:rPr>
      </w:pPr>
    </w:p>
    <w:p w14:paraId="7ED5618A" w14:textId="77777777" w:rsidR="00A94E52" w:rsidRDefault="00A94E52" w:rsidP="00A94E52">
      <w:pPr>
        <w:tabs>
          <w:tab w:val="left" w:pos="2036"/>
        </w:tabs>
        <w:rPr>
          <w:rFonts w:ascii="Arial" w:eastAsia="Arial" w:hAnsi="Arial" w:cs="Arial"/>
          <w:sz w:val="24"/>
          <w:szCs w:val="24"/>
          <w:rtl/>
        </w:rPr>
      </w:pPr>
    </w:p>
    <w:p w14:paraId="5B0BDB4D" w14:textId="77777777" w:rsidR="00A94E52" w:rsidRPr="00693272" w:rsidRDefault="00A94E52" w:rsidP="00A94E52">
      <w:pPr>
        <w:tabs>
          <w:tab w:val="left" w:pos="2036"/>
        </w:tabs>
        <w:rPr>
          <w:rFonts w:ascii="Arial" w:eastAsia="Arial" w:hAnsi="Arial" w:cs="Arial"/>
          <w:sz w:val="24"/>
          <w:szCs w:val="24"/>
          <w:rtl/>
        </w:rPr>
      </w:pPr>
    </w:p>
    <w:p w14:paraId="70E8EFA9" w14:textId="77777777" w:rsidR="00A94E52" w:rsidRDefault="00A94E52" w:rsidP="00A94E52">
      <w:pPr>
        <w:spacing w:after="0" w:line="360" w:lineRule="auto"/>
        <w:contextualSpacing/>
        <w:jc w:val="both"/>
        <w:rPr>
          <w:rFonts w:ascii="David" w:hAnsi="David" w:cs="David"/>
          <w:sz w:val="24"/>
          <w:szCs w:val="24"/>
        </w:rPr>
      </w:pPr>
    </w:p>
    <w:p w14:paraId="333F2CAB" w14:textId="77777777" w:rsidR="00A94E52" w:rsidRDefault="00A94E52" w:rsidP="00A94E52">
      <w:pPr>
        <w:bidi w:val="0"/>
        <w:rPr>
          <w:rFonts w:ascii="David" w:hAnsi="David" w:cs="David"/>
          <w:sz w:val="24"/>
          <w:szCs w:val="24"/>
          <w:rtl/>
        </w:rPr>
      </w:pPr>
      <w:r>
        <w:rPr>
          <w:rFonts w:ascii="David" w:hAnsi="David" w:cs="David"/>
          <w:sz w:val="24"/>
          <w:szCs w:val="24"/>
          <w:rtl/>
        </w:rPr>
        <w:br w:type="page"/>
      </w:r>
    </w:p>
    <w:p w14:paraId="59A8FDA0" w14:textId="77777777" w:rsidR="00A94E52" w:rsidRDefault="00A94E52" w:rsidP="00A94E52">
      <w:pPr>
        <w:jc w:val="center"/>
        <w:rPr>
          <w:rFonts w:ascii="David" w:hAnsi="David" w:cs="David"/>
          <w:b/>
          <w:bCs/>
          <w:sz w:val="24"/>
          <w:szCs w:val="24"/>
          <w:u w:val="single"/>
          <w:rtl/>
        </w:rPr>
      </w:pPr>
    </w:p>
    <w:p w14:paraId="6767E9C5" w14:textId="77777777" w:rsidR="00A94E52" w:rsidRPr="00897096" w:rsidRDefault="00A94E52" w:rsidP="00A94E52">
      <w:pPr>
        <w:spacing w:line="360" w:lineRule="auto"/>
        <w:contextualSpacing/>
        <w:jc w:val="center"/>
        <w:rPr>
          <w:rFonts w:ascii="David" w:hAnsi="David" w:cs="David"/>
          <w:b/>
          <w:bCs/>
          <w:sz w:val="24"/>
          <w:szCs w:val="24"/>
          <w:u w:val="single"/>
          <w:rtl/>
        </w:rPr>
      </w:pPr>
      <w:r w:rsidRPr="00897096">
        <w:rPr>
          <w:rFonts w:ascii="David" w:hAnsi="David" w:cs="David" w:hint="cs"/>
          <w:b/>
          <w:bCs/>
          <w:sz w:val="24"/>
          <w:szCs w:val="24"/>
          <w:u w:val="single"/>
          <w:rtl/>
        </w:rPr>
        <w:t xml:space="preserve">אישור המלצות ועדת כספים מיום </w:t>
      </w:r>
      <w:r>
        <w:rPr>
          <w:rFonts w:ascii="David" w:hAnsi="David" w:cs="David" w:hint="cs"/>
          <w:b/>
          <w:bCs/>
          <w:sz w:val="24"/>
          <w:szCs w:val="24"/>
          <w:u w:val="single"/>
          <w:rtl/>
        </w:rPr>
        <w:t>26/5/2026</w:t>
      </w:r>
    </w:p>
    <w:p w14:paraId="1880259A" w14:textId="77777777" w:rsidR="00A94E52" w:rsidRPr="00897096" w:rsidRDefault="00A94E52" w:rsidP="00A94E52">
      <w:pPr>
        <w:spacing w:line="360" w:lineRule="auto"/>
        <w:contextualSpacing/>
        <w:jc w:val="both"/>
        <w:rPr>
          <w:rFonts w:ascii="David" w:hAnsi="David" w:cs="David"/>
          <w:sz w:val="24"/>
          <w:szCs w:val="24"/>
          <w:rtl/>
        </w:rPr>
      </w:pPr>
    </w:p>
    <w:p w14:paraId="072F422A" w14:textId="77777777" w:rsidR="00A94E52" w:rsidRDefault="00A94E52" w:rsidP="00A94E52">
      <w:pPr>
        <w:spacing w:line="360" w:lineRule="auto"/>
        <w:contextualSpacing/>
        <w:jc w:val="both"/>
        <w:rPr>
          <w:rFonts w:ascii="David" w:hAnsi="David" w:cs="David"/>
          <w:sz w:val="24"/>
          <w:szCs w:val="24"/>
          <w:rtl/>
        </w:rPr>
      </w:pPr>
      <w:r w:rsidRPr="00897096">
        <w:rPr>
          <w:rFonts w:ascii="David" w:hAnsi="David" w:cs="David" w:hint="cs"/>
          <w:sz w:val="24"/>
          <w:szCs w:val="24"/>
          <w:rtl/>
        </w:rPr>
        <w:t>מצ</w:t>
      </w:r>
      <w:r w:rsidRPr="00897096">
        <w:rPr>
          <w:rFonts w:ascii="David" w:hAnsi="David" w:cs="David"/>
          <w:sz w:val="24"/>
          <w:szCs w:val="24"/>
          <w:rtl/>
        </w:rPr>
        <w:t>"</w:t>
      </w:r>
      <w:r w:rsidRPr="00897096">
        <w:rPr>
          <w:rFonts w:ascii="David" w:hAnsi="David" w:cs="David" w:hint="cs"/>
          <w:sz w:val="24"/>
          <w:szCs w:val="24"/>
          <w:rtl/>
        </w:rPr>
        <w:t>ב</w:t>
      </w:r>
      <w:r w:rsidRPr="00897096">
        <w:rPr>
          <w:rFonts w:ascii="David" w:hAnsi="David" w:cs="David"/>
          <w:sz w:val="24"/>
          <w:szCs w:val="24"/>
          <w:rtl/>
        </w:rPr>
        <w:t xml:space="preserve"> </w:t>
      </w:r>
      <w:r w:rsidRPr="00897096">
        <w:rPr>
          <w:rFonts w:ascii="David" w:hAnsi="David" w:cs="David" w:hint="cs"/>
          <w:sz w:val="24"/>
          <w:szCs w:val="24"/>
          <w:rtl/>
        </w:rPr>
        <w:t>פרוטוקול</w:t>
      </w:r>
      <w:r w:rsidRPr="00897096">
        <w:rPr>
          <w:rFonts w:ascii="David" w:hAnsi="David" w:cs="David"/>
          <w:sz w:val="24"/>
          <w:szCs w:val="24"/>
          <w:rtl/>
        </w:rPr>
        <w:t xml:space="preserve"> </w:t>
      </w:r>
      <w:r w:rsidRPr="00897096">
        <w:rPr>
          <w:rFonts w:ascii="David" w:hAnsi="David" w:cs="David" w:hint="cs"/>
          <w:sz w:val="24"/>
          <w:szCs w:val="24"/>
          <w:rtl/>
        </w:rPr>
        <w:t>ועדת</w:t>
      </w:r>
      <w:r w:rsidRPr="00897096">
        <w:rPr>
          <w:rFonts w:ascii="David" w:hAnsi="David" w:cs="David"/>
          <w:sz w:val="24"/>
          <w:szCs w:val="24"/>
          <w:rtl/>
        </w:rPr>
        <w:t xml:space="preserve"> </w:t>
      </w:r>
      <w:r w:rsidRPr="00897096">
        <w:rPr>
          <w:rFonts w:ascii="David" w:hAnsi="David" w:cs="David" w:hint="cs"/>
          <w:sz w:val="24"/>
          <w:szCs w:val="24"/>
          <w:rtl/>
        </w:rPr>
        <w:t>כספים</w:t>
      </w:r>
      <w:r w:rsidRPr="00897096">
        <w:rPr>
          <w:rFonts w:ascii="David" w:hAnsi="David" w:cs="David"/>
          <w:sz w:val="24"/>
          <w:szCs w:val="24"/>
          <w:rtl/>
        </w:rPr>
        <w:t xml:space="preserve"> </w:t>
      </w:r>
      <w:r w:rsidRPr="00897096">
        <w:rPr>
          <w:rFonts w:ascii="David" w:hAnsi="David" w:cs="David" w:hint="cs"/>
          <w:sz w:val="24"/>
          <w:szCs w:val="24"/>
          <w:rtl/>
        </w:rPr>
        <w:t>מיום</w:t>
      </w:r>
      <w:r w:rsidRPr="00897096">
        <w:rPr>
          <w:rFonts w:ascii="David" w:hAnsi="David" w:cs="David"/>
          <w:sz w:val="24"/>
          <w:szCs w:val="24"/>
          <w:rtl/>
        </w:rPr>
        <w:t xml:space="preserve"> </w:t>
      </w:r>
      <w:r>
        <w:rPr>
          <w:rFonts w:ascii="David" w:hAnsi="David" w:cs="David" w:hint="cs"/>
          <w:sz w:val="24"/>
          <w:szCs w:val="24"/>
          <w:rtl/>
        </w:rPr>
        <w:t xml:space="preserve">26/5/2026 </w:t>
      </w:r>
      <w:r w:rsidRPr="00897096">
        <w:rPr>
          <w:rFonts w:ascii="David" w:hAnsi="David" w:cs="David" w:hint="cs"/>
          <w:sz w:val="24"/>
          <w:szCs w:val="24"/>
          <w:rtl/>
        </w:rPr>
        <w:t>בצירוף</w:t>
      </w:r>
      <w:r w:rsidRPr="00897096">
        <w:rPr>
          <w:rFonts w:ascii="David" w:hAnsi="David" w:cs="David"/>
          <w:sz w:val="24"/>
          <w:szCs w:val="24"/>
          <w:rtl/>
        </w:rPr>
        <w:t xml:space="preserve"> </w:t>
      </w:r>
      <w:r w:rsidRPr="00897096">
        <w:rPr>
          <w:rFonts w:ascii="David" w:hAnsi="David" w:cs="David" w:hint="cs"/>
          <w:sz w:val="24"/>
          <w:szCs w:val="24"/>
          <w:rtl/>
        </w:rPr>
        <w:t>חומרים</w:t>
      </w:r>
      <w:r w:rsidRPr="00897096">
        <w:rPr>
          <w:rFonts w:ascii="David" w:hAnsi="David" w:cs="David"/>
          <w:sz w:val="24"/>
          <w:szCs w:val="24"/>
          <w:rtl/>
        </w:rPr>
        <w:t xml:space="preserve"> </w:t>
      </w:r>
      <w:r w:rsidRPr="00897096">
        <w:rPr>
          <w:rFonts w:ascii="David" w:hAnsi="David" w:cs="David" w:hint="cs"/>
          <w:sz w:val="24"/>
          <w:szCs w:val="24"/>
          <w:rtl/>
        </w:rPr>
        <w:t>נלווים</w:t>
      </w:r>
      <w:r w:rsidRPr="00897096">
        <w:rPr>
          <w:rFonts w:ascii="David" w:hAnsi="David" w:cs="David"/>
          <w:sz w:val="24"/>
          <w:szCs w:val="24"/>
          <w:rtl/>
        </w:rPr>
        <w:t>.</w:t>
      </w:r>
    </w:p>
    <w:p w14:paraId="3B0A0818" w14:textId="77777777" w:rsidR="00A94E52" w:rsidRPr="00897096" w:rsidRDefault="00A94E52" w:rsidP="00A94E52">
      <w:pPr>
        <w:spacing w:line="360" w:lineRule="auto"/>
        <w:contextualSpacing/>
        <w:jc w:val="both"/>
        <w:rPr>
          <w:rFonts w:ascii="David" w:hAnsi="David" w:cs="David"/>
          <w:sz w:val="24"/>
          <w:szCs w:val="24"/>
          <w:rtl/>
        </w:rPr>
      </w:pPr>
    </w:p>
    <w:p w14:paraId="0AE55B76" w14:textId="77777777" w:rsidR="00A94E52" w:rsidRPr="00897096" w:rsidRDefault="00A94E52" w:rsidP="00A94E52">
      <w:pPr>
        <w:spacing w:line="360" w:lineRule="auto"/>
        <w:contextualSpacing/>
        <w:jc w:val="both"/>
        <w:rPr>
          <w:rFonts w:ascii="David" w:hAnsi="David" w:cs="David"/>
          <w:sz w:val="24"/>
          <w:szCs w:val="24"/>
          <w:rtl/>
        </w:rPr>
      </w:pPr>
      <w:r w:rsidRPr="00897096">
        <w:rPr>
          <w:rFonts w:ascii="David" w:hAnsi="David" w:cs="David" w:hint="cs"/>
          <w:sz w:val="24"/>
          <w:szCs w:val="24"/>
          <w:rtl/>
        </w:rPr>
        <w:t>הצעת</w:t>
      </w:r>
      <w:r w:rsidRPr="00897096">
        <w:rPr>
          <w:rFonts w:ascii="David" w:hAnsi="David" w:cs="David"/>
          <w:sz w:val="24"/>
          <w:szCs w:val="24"/>
          <w:rtl/>
        </w:rPr>
        <w:t xml:space="preserve"> </w:t>
      </w:r>
      <w:r w:rsidRPr="00897096">
        <w:rPr>
          <w:rFonts w:ascii="David" w:hAnsi="David" w:cs="David" w:hint="cs"/>
          <w:sz w:val="24"/>
          <w:szCs w:val="24"/>
          <w:rtl/>
        </w:rPr>
        <w:t>החלטה</w:t>
      </w:r>
      <w:r w:rsidRPr="00897096">
        <w:rPr>
          <w:rFonts w:ascii="David" w:hAnsi="David" w:cs="David"/>
          <w:sz w:val="24"/>
          <w:szCs w:val="24"/>
          <w:rtl/>
        </w:rPr>
        <w:t xml:space="preserve"> :</w:t>
      </w:r>
    </w:p>
    <w:p w14:paraId="1BF27012" w14:textId="77777777" w:rsidR="00A94E52" w:rsidRDefault="00A94E52" w:rsidP="00A94E52">
      <w:pPr>
        <w:spacing w:line="360" w:lineRule="auto"/>
        <w:contextualSpacing/>
        <w:jc w:val="both"/>
        <w:rPr>
          <w:rFonts w:ascii="David" w:hAnsi="David" w:cs="David"/>
          <w:sz w:val="24"/>
          <w:szCs w:val="24"/>
          <w:rtl/>
        </w:rPr>
      </w:pPr>
      <w:r w:rsidRPr="00897096">
        <w:rPr>
          <w:rFonts w:ascii="David" w:hAnsi="David" w:cs="David" w:hint="cs"/>
          <w:sz w:val="24"/>
          <w:szCs w:val="24"/>
          <w:rtl/>
        </w:rPr>
        <w:t>מאשרים</w:t>
      </w:r>
      <w:r w:rsidRPr="00897096">
        <w:rPr>
          <w:rFonts w:ascii="David" w:hAnsi="David" w:cs="David"/>
          <w:sz w:val="24"/>
          <w:szCs w:val="24"/>
          <w:rtl/>
        </w:rPr>
        <w:t xml:space="preserve"> </w:t>
      </w:r>
      <w:r w:rsidRPr="00897096">
        <w:rPr>
          <w:rFonts w:ascii="David" w:hAnsi="David" w:cs="David" w:hint="cs"/>
          <w:sz w:val="24"/>
          <w:szCs w:val="24"/>
          <w:rtl/>
        </w:rPr>
        <w:t>את</w:t>
      </w:r>
      <w:r w:rsidRPr="00897096">
        <w:rPr>
          <w:rFonts w:ascii="David" w:hAnsi="David" w:cs="David"/>
          <w:sz w:val="24"/>
          <w:szCs w:val="24"/>
          <w:rtl/>
        </w:rPr>
        <w:t xml:space="preserve"> </w:t>
      </w:r>
      <w:r w:rsidRPr="00897096">
        <w:rPr>
          <w:rFonts w:ascii="David" w:hAnsi="David" w:cs="David" w:hint="cs"/>
          <w:sz w:val="24"/>
          <w:szCs w:val="24"/>
          <w:rtl/>
        </w:rPr>
        <w:t>המלצות</w:t>
      </w:r>
      <w:r w:rsidRPr="00897096">
        <w:rPr>
          <w:rFonts w:ascii="David" w:hAnsi="David" w:cs="David"/>
          <w:sz w:val="24"/>
          <w:szCs w:val="24"/>
          <w:rtl/>
        </w:rPr>
        <w:t xml:space="preserve"> </w:t>
      </w:r>
      <w:r w:rsidRPr="00897096">
        <w:rPr>
          <w:rFonts w:ascii="David" w:hAnsi="David" w:cs="David" w:hint="cs"/>
          <w:sz w:val="24"/>
          <w:szCs w:val="24"/>
          <w:rtl/>
        </w:rPr>
        <w:t>וועדת</w:t>
      </w:r>
      <w:r w:rsidRPr="00897096">
        <w:rPr>
          <w:rFonts w:ascii="David" w:hAnsi="David" w:cs="David"/>
          <w:sz w:val="24"/>
          <w:szCs w:val="24"/>
          <w:rtl/>
        </w:rPr>
        <w:t xml:space="preserve"> </w:t>
      </w:r>
      <w:r w:rsidRPr="00897096">
        <w:rPr>
          <w:rFonts w:ascii="David" w:hAnsi="David" w:cs="David" w:hint="cs"/>
          <w:sz w:val="24"/>
          <w:szCs w:val="24"/>
          <w:rtl/>
        </w:rPr>
        <w:t>הכספים</w:t>
      </w:r>
      <w:r w:rsidRPr="00897096">
        <w:rPr>
          <w:rFonts w:ascii="David" w:hAnsi="David" w:cs="David"/>
          <w:sz w:val="24"/>
          <w:szCs w:val="24"/>
          <w:rtl/>
        </w:rPr>
        <w:t xml:space="preserve"> </w:t>
      </w:r>
      <w:r w:rsidRPr="00897096">
        <w:rPr>
          <w:rFonts w:ascii="David" w:hAnsi="David" w:cs="David" w:hint="cs"/>
          <w:sz w:val="24"/>
          <w:szCs w:val="24"/>
          <w:rtl/>
        </w:rPr>
        <w:t>כמפורט</w:t>
      </w:r>
      <w:r w:rsidRPr="00897096">
        <w:rPr>
          <w:rFonts w:ascii="David" w:hAnsi="David" w:cs="David"/>
          <w:sz w:val="24"/>
          <w:szCs w:val="24"/>
          <w:rtl/>
        </w:rPr>
        <w:t xml:space="preserve"> </w:t>
      </w:r>
      <w:r w:rsidRPr="00897096">
        <w:rPr>
          <w:rFonts w:ascii="David" w:hAnsi="David" w:cs="David" w:hint="cs"/>
          <w:sz w:val="24"/>
          <w:szCs w:val="24"/>
          <w:rtl/>
        </w:rPr>
        <w:t>בפרוטוקול</w:t>
      </w:r>
      <w:r w:rsidRPr="00897096">
        <w:rPr>
          <w:rFonts w:ascii="David" w:hAnsi="David" w:cs="David"/>
          <w:sz w:val="24"/>
          <w:szCs w:val="24"/>
          <w:rtl/>
        </w:rPr>
        <w:t xml:space="preserve"> </w:t>
      </w:r>
      <w:r w:rsidRPr="00897096">
        <w:rPr>
          <w:rFonts w:ascii="David" w:hAnsi="David" w:cs="David" w:hint="cs"/>
          <w:sz w:val="24"/>
          <w:szCs w:val="24"/>
          <w:rtl/>
        </w:rPr>
        <w:t>הישיבה</w:t>
      </w:r>
      <w:r w:rsidRPr="00897096">
        <w:rPr>
          <w:rFonts w:ascii="David" w:hAnsi="David" w:cs="David"/>
          <w:sz w:val="24"/>
          <w:szCs w:val="24"/>
          <w:rtl/>
        </w:rPr>
        <w:t xml:space="preserve"> </w:t>
      </w:r>
      <w:r w:rsidRPr="00897096">
        <w:rPr>
          <w:rFonts w:ascii="David" w:hAnsi="David" w:cs="David" w:hint="cs"/>
          <w:sz w:val="24"/>
          <w:szCs w:val="24"/>
          <w:rtl/>
        </w:rPr>
        <w:t>מיום</w:t>
      </w:r>
      <w:r w:rsidRPr="00897096">
        <w:rPr>
          <w:rFonts w:ascii="David" w:hAnsi="David" w:cs="David"/>
          <w:sz w:val="24"/>
          <w:szCs w:val="24"/>
          <w:rtl/>
        </w:rPr>
        <w:t xml:space="preserve"> </w:t>
      </w:r>
      <w:r>
        <w:rPr>
          <w:rFonts w:ascii="David" w:hAnsi="David" w:cs="David" w:hint="cs"/>
          <w:sz w:val="24"/>
          <w:szCs w:val="24"/>
          <w:rtl/>
        </w:rPr>
        <w:t>26/5/2026</w:t>
      </w:r>
      <w:r w:rsidRPr="00897096">
        <w:rPr>
          <w:rFonts w:ascii="David" w:hAnsi="David" w:cs="David"/>
          <w:sz w:val="24"/>
          <w:szCs w:val="24"/>
          <w:rtl/>
        </w:rPr>
        <w:t xml:space="preserve"> </w:t>
      </w:r>
      <w:r w:rsidRPr="00897096">
        <w:rPr>
          <w:rFonts w:ascii="David" w:hAnsi="David" w:cs="David" w:hint="cs"/>
          <w:sz w:val="24"/>
          <w:szCs w:val="24"/>
          <w:rtl/>
        </w:rPr>
        <w:t>בנושאים</w:t>
      </w:r>
      <w:r w:rsidRPr="00897096">
        <w:rPr>
          <w:rFonts w:ascii="David" w:hAnsi="David" w:cs="David"/>
          <w:sz w:val="24"/>
          <w:szCs w:val="24"/>
          <w:rtl/>
        </w:rPr>
        <w:t xml:space="preserve"> </w:t>
      </w:r>
      <w:r w:rsidRPr="00897096">
        <w:rPr>
          <w:rFonts w:ascii="David" w:hAnsi="David" w:cs="David" w:hint="cs"/>
          <w:sz w:val="24"/>
          <w:szCs w:val="24"/>
          <w:rtl/>
        </w:rPr>
        <w:t>כדלקמן</w:t>
      </w:r>
      <w:r w:rsidRPr="00897096">
        <w:rPr>
          <w:rFonts w:ascii="David" w:hAnsi="David" w:cs="David"/>
          <w:sz w:val="24"/>
          <w:szCs w:val="24"/>
          <w:rtl/>
        </w:rPr>
        <w:t xml:space="preserve"> :</w:t>
      </w:r>
    </w:p>
    <w:p w14:paraId="3EC230D7" w14:textId="77777777" w:rsidR="00A94E52" w:rsidRPr="004F2746" w:rsidRDefault="00A94E52" w:rsidP="00A94E52">
      <w:pPr>
        <w:spacing w:after="0" w:line="360" w:lineRule="auto"/>
        <w:contextualSpacing/>
        <w:rPr>
          <w:rFonts w:ascii="David" w:hAnsi="David" w:cs="David"/>
          <w:sz w:val="24"/>
          <w:szCs w:val="24"/>
          <w:rtl/>
        </w:rPr>
      </w:pPr>
      <w:r w:rsidRPr="004F2746">
        <w:rPr>
          <w:rFonts w:ascii="David" w:hAnsi="David" w:cs="David" w:hint="eastAsia"/>
          <w:sz w:val="24"/>
          <w:szCs w:val="24"/>
          <w:rtl/>
        </w:rPr>
        <w:t>א</w:t>
      </w:r>
      <w:r w:rsidRPr="004F2746">
        <w:rPr>
          <w:rFonts w:ascii="David" w:hAnsi="David" w:cs="David"/>
          <w:sz w:val="24"/>
          <w:szCs w:val="24"/>
          <w:rtl/>
        </w:rPr>
        <w:t>.</w:t>
      </w:r>
      <w:r w:rsidRPr="004F2746">
        <w:rPr>
          <w:rFonts w:ascii="David" w:hAnsi="David" w:cs="David"/>
          <w:sz w:val="24"/>
          <w:szCs w:val="24"/>
          <w:rtl/>
        </w:rPr>
        <w:tab/>
      </w:r>
      <w:r w:rsidRPr="004F2746">
        <w:rPr>
          <w:rFonts w:ascii="David" w:hAnsi="David" w:cs="David" w:hint="eastAsia"/>
          <w:sz w:val="24"/>
          <w:szCs w:val="24"/>
          <w:rtl/>
        </w:rPr>
        <w:t>העברות</w:t>
      </w:r>
      <w:r w:rsidRPr="004F2746">
        <w:rPr>
          <w:rFonts w:ascii="David" w:hAnsi="David" w:cs="David"/>
          <w:sz w:val="24"/>
          <w:szCs w:val="24"/>
          <w:rtl/>
        </w:rPr>
        <w:t xml:space="preserve"> </w:t>
      </w:r>
      <w:r w:rsidRPr="004F2746">
        <w:rPr>
          <w:rFonts w:ascii="David" w:hAnsi="David" w:cs="David" w:hint="eastAsia"/>
          <w:sz w:val="24"/>
          <w:szCs w:val="24"/>
          <w:rtl/>
        </w:rPr>
        <w:t>מסעיף</w:t>
      </w:r>
      <w:r w:rsidRPr="004F2746">
        <w:rPr>
          <w:rFonts w:ascii="David" w:hAnsi="David" w:cs="David"/>
          <w:sz w:val="24"/>
          <w:szCs w:val="24"/>
          <w:rtl/>
        </w:rPr>
        <w:t xml:space="preserve"> </w:t>
      </w:r>
      <w:r w:rsidRPr="004F2746">
        <w:rPr>
          <w:rFonts w:ascii="David" w:hAnsi="David" w:cs="David" w:hint="eastAsia"/>
          <w:sz w:val="24"/>
          <w:szCs w:val="24"/>
          <w:rtl/>
        </w:rPr>
        <w:t>לסעיף</w:t>
      </w:r>
      <w:r w:rsidRPr="004F2746">
        <w:rPr>
          <w:rFonts w:ascii="David" w:hAnsi="David" w:cs="David"/>
          <w:sz w:val="24"/>
          <w:szCs w:val="24"/>
          <w:rtl/>
        </w:rPr>
        <w:t xml:space="preserve"> </w:t>
      </w:r>
      <w:r w:rsidRPr="004F2746">
        <w:rPr>
          <w:rFonts w:ascii="David" w:hAnsi="David" w:cs="David" w:hint="eastAsia"/>
          <w:sz w:val="24"/>
          <w:szCs w:val="24"/>
          <w:rtl/>
        </w:rPr>
        <w:t>שוטף</w:t>
      </w:r>
      <w:r w:rsidRPr="004F2746">
        <w:rPr>
          <w:rFonts w:ascii="David" w:hAnsi="David" w:cs="David"/>
          <w:sz w:val="24"/>
          <w:szCs w:val="24"/>
          <w:rtl/>
        </w:rPr>
        <w:t>.</w:t>
      </w:r>
    </w:p>
    <w:p w14:paraId="3AD87AD4" w14:textId="77777777" w:rsidR="00A94E52" w:rsidRPr="004F2746" w:rsidRDefault="00A94E52" w:rsidP="00A94E52">
      <w:pPr>
        <w:spacing w:after="0" w:line="360" w:lineRule="auto"/>
        <w:contextualSpacing/>
        <w:rPr>
          <w:rFonts w:ascii="David" w:hAnsi="David" w:cs="David"/>
          <w:sz w:val="24"/>
          <w:szCs w:val="24"/>
          <w:rtl/>
        </w:rPr>
      </w:pPr>
      <w:r w:rsidRPr="004F2746">
        <w:rPr>
          <w:rFonts w:ascii="David" w:hAnsi="David" w:cs="David" w:hint="eastAsia"/>
          <w:sz w:val="24"/>
          <w:szCs w:val="24"/>
          <w:rtl/>
        </w:rPr>
        <w:t>ב</w:t>
      </w:r>
      <w:r w:rsidRPr="004F2746">
        <w:rPr>
          <w:rFonts w:ascii="David" w:hAnsi="David" w:cs="David"/>
          <w:sz w:val="24"/>
          <w:szCs w:val="24"/>
          <w:rtl/>
        </w:rPr>
        <w:t>.</w:t>
      </w:r>
      <w:r w:rsidRPr="004F2746">
        <w:rPr>
          <w:rFonts w:ascii="David" w:hAnsi="David" w:cs="David"/>
          <w:sz w:val="24"/>
          <w:szCs w:val="24"/>
          <w:rtl/>
        </w:rPr>
        <w:tab/>
      </w:r>
      <w:r w:rsidRPr="004F2746">
        <w:rPr>
          <w:rFonts w:ascii="David" w:hAnsi="David" w:cs="David" w:hint="eastAsia"/>
          <w:sz w:val="24"/>
          <w:szCs w:val="24"/>
          <w:rtl/>
        </w:rPr>
        <w:t>העברות</w:t>
      </w:r>
      <w:r w:rsidRPr="004F2746">
        <w:rPr>
          <w:rFonts w:ascii="David" w:hAnsi="David" w:cs="David"/>
          <w:sz w:val="24"/>
          <w:szCs w:val="24"/>
          <w:rtl/>
        </w:rPr>
        <w:t xml:space="preserve"> </w:t>
      </w:r>
      <w:r w:rsidRPr="004F2746">
        <w:rPr>
          <w:rFonts w:ascii="David" w:hAnsi="David" w:cs="David" w:hint="eastAsia"/>
          <w:sz w:val="24"/>
          <w:szCs w:val="24"/>
          <w:rtl/>
        </w:rPr>
        <w:t>מסעיף</w:t>
      </w:r>
      <w:r w:rsidRPr="004F2746">
        <w:rPr>
          <w:rFonts w:ascii="David" w:hAnsi="David" w:cs="David"/>
          <w:sz w:val="24"/>
          <w:szCs w:val="24"/>
          <w:rtl/>
        </w:rPr>
        <w:t xml:space="preserve"> </w:t>
      </w:r>
      <w:r w:rsidRPr="004F2746">
        <w:rPr>
          <w:rFonts w:ascii="David" w:hAnsi="David" w:cs="David" w:hint="eastAsia"/>
          <w:sz w:val="24"/>
          <w:szCs w:val="24"/>
          <w:rtl/>
        </w:rPr>
        <w:t>לסעיף</w:t>
      </w:r>
      <w:r w:rsidRPr="004F2746">
        <w:rPr>
          <w:rFonts w:ascii="David" w:hAnsi="David" w:cs="David"/>
          <w:sz w:val="24"/>
          <w:szCs w:val="24"/>
          <w:rtl/>
        </w:rPr>
        <w:t xml:space="preserve"> </w:t>
      </w:r>
      <w:r w:rsidRPr="004F2746">
        <w:rPr>
          <w:rFonts w:ascii="David" w:hAnsi="David" w:cs="David" w:hint="eastAsia"/>
          <w:sz w:val="24"/>
          <w:szCs w:val="24"/>
          <w:rtl/>
        </w:rPr>
        <w:t>תקציב</w:t>
      </w:r>
      <w:r w:rsidRPr="004F2746">
        <w:rPr>
          <w:rFonts w:ascii="David" w:hAnsi="David" w:cs="David"/>
          <w:sz w:val="24"/>
          <w:szCs w:val="24"/>
          <w:rtl/>
        </w:rPr>
        <w:t xml:space="preserve"> </w:t>
      </w:r>
      <w:r w:rsidRPr="004F2746">
        <w:rPr>
          <w:rFonts w:ascii="David" w:hAnsi="David" w:cs="David" w:hint="eastAsia"/>
          <w:sz w:val="24"/>
          <w:szCs w:val="24"/>
          <w:rtl/>
        </w:rPr>
        <w:t>פיתוח</w:t>
      </w:r>
      <w:r w:rsidRPr="004F2746">
        <w:rPr>
          <w:rFonts w:ascii="David" w:hAnsi="David" w:cs="David"/>
          <w:sz w:val="24"/>
          <w:szCs w:val="24"/>
          <w:rtl/>
        </w:rPr>
        <w:t>.</w:t>
      </w:r>
    </w:p>
    <w:p w14:paraId="1DECDEE0" w14:textId="77777777" w:rsidR="00A94E52" w:rsidRPr="004F2746" w:rsidRDefault="00A94E52" w:rsidP="00A94E52">
      <w:pPr>
        <w:spacing w:after="0" w:line="360" w:lineRule="auto"/>
        <w:contextualSpacing/>
        <w:rPr>
          <w:rFonts w:ascii="David" w:hAnsi="David" w:cs="David"/>
          <w:sz w:val="24"/>
          <w:szCs w:val="24"/>
          <w:rtl/>
        </w:rPr>
      </w:pPr>
      <w:r w:rsidRPr="004F2746">
        <w:rPr>
          <w:rFonts w:ascii="David" w:hAnsi="David" w:cs="David" w:hint="eastAsia"/>
          <w:sz w:val="24"/>
          <w:szCs w:val="24"/>
          <w:rtl/>
        </w:rPr>
        <w:t>ג</w:t>
      </w:r>
      <w:r w:rsidRPr="004F2746">
        <w:rPr>
          <w:rFonts w:ascii="David" w:hAnsi="David" w:cs="David"/>
          <w:sz w:val="24"/>
          <w:szCs w:val="24"/>
          <w:rtl/>
        </w:rPr>
        <w:t>.</w:t>
      </w:r>
      <w:r w:rsidRPr="004F2746">
        <w:rPr>
          <w:rFonts w:ascii="David" w:hAnsi="David" w:cs="David"/>
          <w:sz w:val="24"/>
          <w:szCs w:val="24"/>
          <w:rtl/>
        </w:rPr>
        <w:tab/>
      </w:r>
      <w:r w:rsidRPr="004F2746">
        <w:rPr>
          <w:rFonts w:ascii="David" w:hAnsi="David" w:cs="David" w:hint="eastAsia"/>
          <w:sz w:val="24"/>
          <w:szCs w:val="24"/>
          <w:rtl/>
        </w:rPr>
        <w:t>הצגת</w:t>
      </w:r>
      <w:r w:rsidRPr="004F2746">
        <w:rPr>
          <w:rFonts w:ascii="David" w:hAnsi="David" w:cs="David"/>
          <w:sz w:val="24"/>
          <w:szCs w:val="24"/>
          <w:rtl/>
        </w:rPr>
        <w:t xml:space="preserve"> </w:t>
      </w:r>
      <w:r w:rsidRPr="004F2746">
        <w:rPr>
          <w:rFonts w:ascii="David" w:hAnsi="David" w:cs="David" w:hint="eastAsia"/>
          <w:sz w:val="24"/>
          <w:szCs w:val="24"/>
          <w:rtl/>
        </w:rPr>
        <w:t>דוחות</w:t>
      </w:r>
      <w:r w:rsidRPr="004F2746">
        <w:rPr>
          <w:rFonts w:ascii="David" w:hAnsi="David" w:cs="David"/>
          <w:sz w:val="24"/>
          <w:szCs w:val="24"/>
          <w:rtl/>
        </w:rPr>
        <w:t xml:space="preserve"> </w:t>
      </w:r>
      <w:r w:rsidRPr="004F2746">
        <w:rPr>
          <w:rFonts w:ascii="David" w:hAnsi="David" w:cs="David" w:hint="eastAsia"/>
          <w:sz w:val="24"/>
          <w:szCs w:val="24"/>
          <w:rtl/>
        </w:rPr>
        <w:t>כספיים</w:t>
      </w:r>
      <w:r w:rsidRPr="004F2746">
        <w:rPr>
          <w:rFonts w:ascii="David" w:hAnsi="David" w:cs="David"/>
          <w:sz w:val="24"/>
          <w:szCs w:val="24"/>
          <w:rtl/>
        </w:rPr>
        <w:t xml:space="preserve"> </w:t>
      </w:r>
      <w:r w:rsidRPr="004F2746">
        <w:rPr>
          <w:rFonts w:ascii="David" w:hAnsi="David" w:cs="David" w:hint="eastAsia"/>
          <w:sz w:val="24"/>
          <w:szCs w:val="24"/>
          <w:rtl/>
        </w:rPr>
        <w:t>מיום</w:t>
      </w:r>
      <w:r w:rsidRPr="004F2746">
        <w:rPr>
          <w:rFonts w:ascii="David" w:hAnsi="David" w:cs="David"/>
          <w:sz w:val="24"/>
          <w:szCs w:val="24"/>
          <w:rtl/>
        </w:rPr>
        <w:t xml:space="preserve"> </w:t>
      </w:r>
      <w:r>
        <w:rPr>
          <w:rFonts w:ascii="David" w:hAnsi="David" w:cs="David" w:hint="cs"/>
          <w:sz w:val="24"/>
          <w:szCs w:val="24"/>
          <w:rtl/>
        </w:rPr>
        <w:t>31/12/2025.</w:t>
      </w:r>
    </w:p>
    <w:p w14:paraId="232EF245" w14:textId="77777777" w:rsidR="00A94E52" w:rsidRDefault="00A94E52" w:rsidP="00A94E52">
      <w:pPr>
        <w:spacing w:after="0" w:line="360" w:lineRule="auto"/>
        <w:contextualSpacing/>
        <w:jc w:val="both"/>
        <w:rPr>
          <w:rFonts w:ascii="David" w:hAnsi="David" w:cs="David"/>
          <w:sz w:val="24"/>
          <w:szCs w:val="24"/>
          <w:rtl/>
        </w:rPr>
      </w:pPr>
      <w:r w:rsidRPr="004F2746">
        <w:rPr>
          <w:rFonts w:ascii="David" w:hAnsi="David" w:cs="David" w:hint="eastAsia"/>
          <w:sz w:val="24"/>
          <w:szCs w:val="24"/>
          <w:rtl/>
        </w:rPr>
        <w:t>ד</w:t>
      </w:r>
      <w:r w:rsidRPr="004F2746">
        <w:rPr>
          <w:rFonts w:ascii="David" w:hAnsi="David" w:cs="David"/>
          <w:sz w:val="24"/>
          <w:szCs w:val="24"/>
          <w:rtl/>
        </w:rPr>
        <w:t>.</w:t>
      </w:r>
      <w:r w:rsidRPr="004F2746">
        <w:rPr>
          <w:rFonts w:ascii="David" w:hAnsi="David" w:cs="David"/>
          <w:sz w:val="24"/>
          <w:szCs w:val="24"/>
          <w:rtl/>
        </w:rPr>
        <w:tab/>
      </w:r>
      <w:r w:rsidRPr="004F2746">
        <w:rPr>
          <w:rFonts w:ascii="David" w:hAnsi="David" w:cs="David" w:hint="eastAsia"/>
          <w:sz w:val="24"/>
          <w:szCs w:val="24"/>
          <w:rtl/>
        </w:rPr>
        <w:t>אישור</w:t>
      </w:r>
      <w:r w:rsidRPr="004F2746">
        <w:rPr>
          <w:rFonts w:ascii="David" w:hAnsi="David" w:cs="David"/>
          <w:sz w:val="24"/>
          <w:szCs w:val="24"/>
          <w:rtl/>
        </w:rPr>
        <w:t xml:space="preserve"> </w:t>
      </w:r>
      <w:r w:rsidRPr="004F2746">
        <w:rPr>
          <w:rFonts w:ascii="David" w:hAnsi="David" w:cs="David" w:hint="eastAsia"/>
          <w:sz w:val="24"/>
          <w:szCs w:val="24"/>
          <w:rtl/>
        </w:rPr>
        <w:t>פרוטוקול</w:t>
      </w:r>
      <w:r w:rsidRPr="004F2746">
        <w:rPr>
          <w:rFonts w:ascii="David" w:hAnsi="David" w:cs="David"/>
          <w:sz w:val="24"/>
          <w:szCs w:val="24"/>
          <w:rtl/>
        </w:rPr>
        <w:t xml:space="preserve"> </w:t>
      </w:r>
      <w:r w:rsidRPr="004F2746">
        <w:rPr>
          <w:rFonts w:ascii="David" w:hAnsi="David" w:cs="David" w:hint="eastAsia"/>
          <w:sz w:val="24"/>
          <w:szCs w:val="24"/>
          <w:rtl/>
        </w:rPr>
        <w:t>ועדת</w:t>
      </w:r>
      <w:r w:rsidRPr="004F2746">
        <w:rPr>
          <w:rFonts w:ascii="David" w:hAnsi="David" w:cs="David"/>
          <w:sz w:val="24"/>
          <w:szCs w:val="24"/>
          <w:rtl/>
        </w:rPr>
        <w:t xml:space="preserve"> </w:t>
      </w:r>
      <w:r w:rsidRPr="004F2746">
        <w:rPr>
          <w:rFonts w:ascii="David" w:hAnsi="David" w:cs="David" w:hint="eastAsia"/>
          <w:sz w:val="24"/>
          <w:szCs w:val="24"/>
          <w:rtl/>
        </w:rPr>
        <w:t>הנחות</w:t>
      </w:r>
      <w:r w:rsidRPr="004F2746">
        <w:rPr>
          <w:rFonts w:ascii="David" w:hAnsi="David" w:cs="David"/>
          <w:sz w:val="24"/>
          <w:szCs w:val="24"/>
          <w:rtl/>
        </w:rPr>
        <w:t>.</w:t>
      </w:r>
    </w:p>
    <w:p w14:paraId="02DE6EC0" w14:textId="77777777" w:rsidR="00D13C2E" w:rsidRDefault="00D13C2E" w:rsidP="00A94E52">
      <w:pPr>
        <w:spacing w:after="0" w:line="360" w:lineRule="auto"/>
        <w:contextualSpacing/>
        <w:jc w:val="both"/>
        <w:rPr>
          <w:rFonts w:ascii="David" w:hAnsi="David" w:cs="David"/>
          <w:sz w:val="24"/>
          <w:szCs w:val="24"/>
          <w:rtl/>
        </w:rPr>
      </w:pPr>
    </w:p>
    <w:p w14:paraId="2B1F13EF" w14:textId="2B211AE9" w:rsidR="009B7221" w:rsidRDefault="009B7221">
      <w:pPr>
        <w:bidi w:val="0"/>
        <w:rPr>
          <w:rFonts w:ascii="David" w:hAnsi="David" w:cs="David"/>
          <w:sz w:val="24"/>
          <w:szCs w:val="24"/>
          <w:rtl/>
        </w:rPr>
      </w:pPr>
      <w:r>
        <w:rPr>
          <w:rFonts w:ascii="David" w:hAnsi="David" w:cs="David"/>
          <w:sz w:val="24"/>
          <w:szCs w:val="24"/>
          <w:rtl/>
        </w:rPr>
        <w:br w:type="page"/>
      </w:r>
    </w:p>
    <w:p w14:paraId="2539843A" w14:textId="77777777" w:rsidR="009B7221" w:rsidRPr="00651D99" w:rsidRDefault="009B7221" w:rsidP="009B7221">
      <w:pPr>
        <w:spacing w:line="240" w:lineRule="auto"/>
        <w:ind w:left="5761"/>
        <w:jc w:val="center"/>
        <w:outlineLvl w:val="0"/>
        <w:rPr>
          <w:rFonts w:ascii="Arial" w:hAnsi="Arial" w:cs="Arial"/>
          <w:rtl/>
        </w:rPr>
      </w:pPr>
      <w:r>
        <w:rPr>
          <w:rFonts w:ascii="Arial" w:hAnsi="Arial" w:cs="Arial" w:hint="cs"/>
          <w:rtl/>
        </w:rPr>
        <w:t xml:space="preserve">             </w:t>
      </w:r>
      <w:r w:rsidRPr="00651D99">
        <w:rPr>
          <w:rFonts w:ascii="Arial" w:hAnsi="Arial" w:cs="Arial"/>
          <w:rtl/>
        </w:rPr>
        <w:fldChar w:fldCharType="begin"/>
      </w:r>
      <w:r w:rsidRPr="00651D99">
        <w:rPr>
          <w:rFonts w:ascii="Arial" w:hAnsi="Arial" w:cs="Arial"/>
          <w:rtl/>
        </w:rPr>
        <w:instrText xml:space="preserve"> </w:instrText>
      </w:r>
      <w:r w:rsidRPr="00651D99">
        <w:rPr>
          <w:rFonts w:ascii="Arial" w:hAnsi="Arial" w:cs="Arial" w:hint="cs"/>
        </w:rPr>
        <w:instrText>CREATEDATE  \@ "dd MMMM yyyy"  \* MERGEFORMAT</w:instrText>
      </w:r>
      <w:r w:rsidRPr="00651D99">
        <w:rPr>
          <w:rFonts w:ascii="Arial" w:hAnsi="Arial" w:cs="Arial"/>
          <w:rtl/>
        </w:rPr>
        <w:instrText xml:space="preserve"> </w:instrText>
      </w:r>
      <w:r w:rsidRPr="00651D99">
        <w:rPr>
          <w:rFonts w:ascii="Arial" w:hAnsi="Arial" w:cs="Arial"/>
          <w:rtl/>
        </w:rPr>
        <w:fldChar w:fldCharType="separate"/>
      </w:r>
      <w:r>
        <w:rPr>
          <w:rFonts w:ascii="Arial" w:hAnsi="Arial" w:cs="Arial"/>
          <w:noProof/>
          <w:rtl/>
        </w:rPr>
        <w:t>‏27 מאי 2026</w:t>
      </w:r>
      <w:r w:rsidRPr="00651D99">
        <w:rPr>
          <w:rFonts w:ascii="Arial" w:hAnsi="Arial" w:cs="Arial"/>
          <w:rtl/>
        </w:rPr>
        <w:fldChar w:fldCharType="end"/>
      </w:r>
      <w:r w:rsidRPr="00651D99">
        <w:rPr>
          <w:rFonts w:ascii="Arial" w:hAnsi="Arial" w:cs="Arial" w:hint="cs"/>
          <w:rtl/>
        </w:rPr>
        <w:t xml:space="preserve">  </w:t>
      </w:r>
    </w:p>
    <w:p w14:paraId="2A926729" w14:textId="77777777" w:rsidR="009B7221" w:rsidRPr="00651D99" w:rsidRDefault="009B7221" w:rsidP="009B7221">
      <w:pPr>
        <w:spacing w:line="240" w:lineRule="auto"/>
        <w:ind w:left="5761"/>
        <w:jc w:val="center"/>
        <w:outlineLvl w:val="0"/>
        <w:rPr>
          <w:rFonts w:ascii="Arial" w:hAnsi="Arial" w:cs="David"/>
          <w:rtl/>
        </w:rPr>
      </w:pPr>
      <w:r>
        <w:rPr>
          <w:rFonts w:ascii="Arial" w:hAnsi="Arial" w:cs="Arial" w:hint="cs"/>
          <w:b/>
          <w:rtl/>
        </w:rPr>
        <w:t xml:space="preserve">              </w:t>
      </w:r>
      <w:r w:rsidRPr="00651D99">
        <w:rPr>
          <w:rFonts w:ascii="Arial" w:hAnsi="Arial" w:cs="Arial"/>
          <w:b/>
          <w:rtl/>
        </w:rPr>
        <w:fldChar w:fldCharType="begin"/>
      </w:r>
      <w:r w:rsidRPr="00651D99">
        <w:rPr>
          <w:rFonts w:ascii="Arial" w:hAnsi="Arial" w:cs="Arial"/>
          <w:b/>
          <w:rtl/>
        </w:rPr>
        <w:instrText xml:space="preserve"> </w:instrText>
      </w:r>
      <w:r w:rsidRPr="00651D99">
        <w:rPr>
          <w:rFonts w:ascii="Arial" w:hAnsi="Arial" w:cs="Arial" w:hint="cs"/>
          <w:b/>
        </w:rPr>
        <w:instrText>CREATEDATE  \@ "dd MMMM yyyy" \h  \* MERGEFORMAT</w:instrText>
      </w:r>
      <w:r w:rsidRPr="00651D99">
        <w:rPr>
          <w:rFonts w:ascii="Arial" w:hAnsi="Arial" w:cs="Arial"/>
          <w:b/>
          <w:rtl/>
        </w:rPr>
        <w:instrText xml:space="preserve"> </w:instrText>
      </w:r>
      <w:r w:rsidRPr="00651D99">
        <w:rPr>
          <w:rFonts w:ascii="Arial" w:hAnsi="Arial" w:cs="Arial"/>
          <w:b/>
          <w:rtl/>
        </w:rPr>
        <w:fldChar w:fldCharType="separate"/>
      </w:r>
      <w:r>
        <w:rPr>
          <w:rFonts w:ascii="Arial" w:hAnsi="Arial" w:cs="Arial"/>
          <w:b/>
          <w:noProof/>
          <w:rtl/>
        </w:rPr>
        <w:t>‏י"א סיון תשפ"ו</w:t>
      </w:r>
      <w:r w:rsidRPr="00651D99">
        <w:rPr>
          <w:rFonts w:ascii="Arial" w:hAnsi="Arial" w:cs="Arial"/>
          <w:rtl/>
        </w:rPr>
        <w:fldChar w:fldCharType="end"/>
      </w:r>
    </w:p>
    <w:p w14:paraId="4D8C4B50" w14:textId="77777777" w:rsidR="009B7221" w:rsidRPr="00651D99" w:rsidRDefault="009B7221" w:rsidP="009B7221">
      <w:pPr>
        <w:spacing w:line="240" w:lineRule="auto"/>
        <w:ind w:left="5761"/>
        <w:jc w:val="right"/>
        <w:outlineLvl w:val="0"/>
        <w:rPr>
          <w:rFonts w:ascii="Arial" w:hAnsi="Arial" w:cs="Arial"/>
          <w:b/>
          <w:rtl/>
        </w:rPr>
      </w:pPr>
      <w:r>
        <w:rPr>
          <w:rFonts w:ascii="Arial" w:hAnsi="Arial" w:cs="Arial" w:hint="cs"/>
          <w:b/>
          <w:rtl/>
        </w:rPr>
        <w:t xml:space="preserve">   </w:t>
      </w:r>
      <w:r w:rsidRPr="00651D99">
        <w:rPr>
          <w:rFonts w:ascii="Arial" w:hAnsi="Arial" w:cs="Arial" w:hint="cs"/>
          <w:b/>
          <w:rtl/>
        </w:rPr>
        <w:t xml:space="preserve">סימוכין: </w:t>
      </w:r>
      <w:r w:rsidRPr="00651D99">
        <w:rPr>
          <w:rFonts w:ascii="Arial" w:hAnsi="Arial" w:cs="Arial"/>
          <w:b/>
          <w:rtl/>
        </w:rPr>
        <w:fldChar w:fldCharType="begin"/>
      </w:r>
      <w:r w:rsidRPr="00651D99">
        <w:rPr>
          <w:rFonts w:ascii="Arial" w:hAnsi="Arial" w:cs="Arial"/>
          <w:b/>
          <w:rtl/>
        </w:rPr>
        <w:instrText xml:space="preserve"> </w:instrText>
      </w:r>
      <w:r w:rsidRPr="00651D99">
        <w:rPr>
          <w:rFonts w:ascii="Arial" w:hAnsi="Arial" w:cs="Arial" w:hint="cs"/>
          <w:b/>
        </w:rPr>
        <w:instrText>SUBJECT   \* MERGEFORMAT</w:instrText>
      </w:r>
      <w:r w:rsidRPr="00651D99">
        <w:rPr>
          <w:rFonts w:ascii="Arial" w:hAnsi="Arial" w:cs="Arial"/>
          <w:b/>
          <w:rtl/>
        </w:rPr>
        <w:instrText xml:space="preserve"> </w:instrText>
      </w:r>
      <w:r w:rsidRPr="00651D99">
        <w:rPr>
          <w:rFonts w:ascii="Arial" w:hAnsi="Arial" w:cs="Arial"/>
          <w:b/>
          <w:rtl/>
        </w:rPr>
        <w:fldChar w:fldCharType="separate"/>
      </w:r>
      <w:r>
        <w:rPr>
          <w:rFonts w:ascii="Arial" w:hAnsi="Arial" w:cs="Arial"/>
          <w:b/>
          <w:rtl/>
        </w:rPr>
        <w:t>749329</w:t>
      </w:r>
      <w:r w:rsidRPr="00651D99">
        <w:rPr>
          <w:rFonts w:ascii="Arial" w:hAnsi="Arial" w:cs="Arial"/>
          <w:b/>
          <w:rtl/>
        </w:rPr>
        <w:fldChar w:fldCharType="end"/>
      </w:r>
      <w:r w:rsidRPr="00651D99">
        <w:rPr>
          <w:rFonts w:ascii="Arial" w:hAnsi="Arial" w:cs="Arial" w:hint="cs"/>
          <w:b/>
          <w:rtl/>
        </w:rPr>
        <w:t xml:space="preserve"> </w:t>
      </w:r>
    </w:p>
    <w:p w14:paraId="0D99CC0A" w14:textId="77777777" w:rsidR="009B7221" w:rsidRPr="00836398" w:rsidRDefault="009B7221" w:rsidP="009B7221">
      <w:pPr>
        <w:pStyle w:val="1"/>
        <w:jc w:val="center"/>
        <w:rPr>
          <w:rFonts w:ascii="David" w:hAnsi="David" w:cs="David"/>
          <w:b/>
          <w:bCs/>
          <w:color w:val="auto"/>
          <w:sz w:val="28"/>
          <w:szCs w:val="28"/>
          <w:rtl/>
          <w:lang w:val="en-AU"/>
        </w:rPr>
      </w:pPr>
      <w:r w:rsidRPr="00836398">
        <w:rPr>
          <w:rFonts w:ascii="David" w:hAnsi="David" w:cs="David"/>
          <w:b/>
          <w:bCs/>
          <w:color w:val="auto"/>
          <w:sz w:val="28"/>
          <w:szCs w:val="28"/>
          <w:rtl/>
          <w:lang w:eastAsia="he-IL"/>
        </w:rPr>
        <w:t xml:space="preserve">פרוטוקול ישיבת ועדת: כספים מס' ישיבה 4/2026 </w:t>
      </w:r>
      <w:r w:rsidRPr="00836398">
        <w:rPr>
          <w:rFonts w:ascii="David" w:hAnsi="David" w:cs="David"/>
          <w:b/>
          <w:bCs/>
          <w:color w:val="auto"/>
          <w:sz w:val="28"/>
          <w:szCs w:val="28"/>
          <w:rtl/>
          <w:lang w:eastAsia="he-IL"/>
        </w:rPr>
        <w:br/>
        <w:t>נ</w:t>
      </w:r>
      <w:r w:rsidRPr="00836398">
        <w:rPr>
          <w:rFonts w:ascii="David" w:hAnsi="David" w:cs="David"/>
          <w:b/>
          <w:bCs/>
          <w:color w:val="auto"/>
          <w:sz w:val="28"/>
          <w:szCs w:val="28"/>
          <w:rtl/>
        </w:rPr>
        <w:t>ערך ביום</w:t>
      </w:r>
      <w:r w:rsidRPr="00836398">
        <w:rPr>
          <w:rFonts w:ascii="David" w:hAnsi="David" w:cs="David"/>
          <w:b/>
          <w:bCs/>
          <w:color w:val="auto"/>
          <w:sz w:val="28"/>
          <w:szCs w:val="28"/>
          <w:rtl/>
          <w:lang w:val="en-AU"/>
        </w:rPr>
        <w:t xml:space="preserve"> 26/05/26</w:t>
      </w:r>
    </w:p>
    <w:p w14:paraId="60355CE5" w14:textId="77777777" w:rsidR="009B7221" w:rsidRPr="00187B0B" w:rsidRDefault="009B7221" w:rsidP="009B7221">
      <w:pPr>
        <w:jc w:val="center"/>
        <w:rPr>
          <w:rFonts w:ascii="David" w:hAnsi="David" w:cs="David"/>
          <w:b/>
          <w:bCs/>
          <w:sz w:val="28"/>
          <w:szCs w:val="28"/>
          <w:rtl/>
          <w:lang w:val="en-AU"/>
        </w:rPr>
      </w:pPr>
    </w:p>
    <w:p w14:paraId="0F9771BE" w14:textId="77777777" w:rsidR="009B7221" w:rsidRPr="001E414C" w:rsidRDefault="009B7221" w:rsidP="009B7221">
      <w:pPr>
        <w:rPr>
          <w:rFonts w:ascii="David" w:hAnsi="David" w:cs="David"/>
          <w:rtl/>
        </w:rPr>
      </w:pPr>
    </w:p>
    <w:p w14:paraId="3FF34C88" w14:textId="77777777" w:rsidR="009B7221" w:rsidRPr="001E414C" w:rsidRDefault="009B7221" w:rsidP="009B7221">
      <w:pPr>
        <w:spacing w:line="360" w:lineRule="auto"/>
        <w:rPr>
          <w:rFonts w:ascii="David" w:hAnsi="David" w:cs="David"/>
          <w:b/>
          <w:bCs/>
          <w:rtl/>
        </w:rPr>
      </w:pPr>
      <w:r w:rsidRPr="001E414C">
        <w:rPr>
          <w:rFonts w:ascii="David" w:hAnsi="David" w:cs="David"/>
          <w:b/>
          <w:bCs/>
          <w:rtl/>
        </w:rPr>
        <w:t>שמות חברי הוועדה הנוכחים:</w:t>
      </w:r>
    </w:p>
    <w:p w14:paraId="73CBD452" w14:textId="77777777" w:rsidR="009B7221" w:rsidRPr="001E414C" w:rsidRDefault="009B7221" w:rsidP="009B7221">
      <w:pPr>
        <w:rPr>
          <w:rFonts w:ascii="David" w:hAnsi="David" w:cs="David"/>
          <w:b/>
          <w:bCs/>
          <w:rtl/>
        </w:rPr>
      </w:pPr>
      <w:r w:rsidRPr="001E414C">
        <w:rPr>
          <w:rFonts w:ascii="David" w:hAnsi="David" w:cs="David" w:hint="cs"/>
          <w:b/>
          <w:bCs/>
          <w:rtl/>
        </w:rPr>
        <w:t>דני הרוש</w:t>
      </w:r>
      <w:r w:rsidRPr="001E414C">
        <w:rPr>
          <w:rFonts w:ascii="David" w:hAnsi="David" w:cs="David"/>
          <w:b/>
          <w:bCs/>
          <w:rtl/>
        </w:rPr>
        <w:t>–</w:t>
      </w:r>
      <w:r w:rsidRPr="001E414C">
        <w:rPr>
          <w:rFonts w:ascii="David" w:hAnsi="David" w:cs="David" w:hint="cs"/>
          <w:b/>
          <w:bCs/>
          <w:rtl/>
        </w:rPr>
        <w:t xml:space="preserve"> יו"ר הוועדה</w:t>
      </w:r>
    </w:p>
    <w:p w14:paraId="6D9D429A" w14:textId="77777777" w:rsidR="009B7221" w:rsidRPr="001E414C" w:rsidRDefault="009B7221" w:rsidP="009B7221">
      <w:pPr>
        <w:rPr>
          <w:rFonts w:ascii="David" w:hAnsi="David" w:cs="David"/>
          <w:b/>
          <w:bCs/>
          <w:rtl/>
        </w:rPr>
      </w:pPr>
      <w:r w:rsidRPr="001E414C">
        <w:rPr>
          <w:rFonts w:ascii="David" w:hAnsi="David" w:cs="David" w:hint="cs"/>
          <w:b/>
          <w:bCs/>
          <w:rtl/>
        </w:rPr>
        <w:t xml:space="preserve">אורן כהן </w:t>
      </w:r>
      <w:r w:rsidRPr="001E414C">
        <w:rPr>
          <w:rFonts w:ascii="David" w:hAnsi="David" w:cs="David"/>
          <w:b/>
          <w:bCs/>
          <w:rtl/>
        </w:rPr>
        <w:t>–</w:t>
      </w:r>
      <w:r w:rsidRPr="001E414C">
        <w:rPr>
          <w:rFonts w:ascii="David" w:hAnsi="David" w:cs="David" w:hint="cs"/>
          <w:b/>
          <w:bCs/>
          <w:rtl/>
        </w:rPr>
        <w:t xml:space="preserve"> חבר הוועדה</w:t>
      </w:r>
    </w:p>
    <w:p w14:paraId="4510EEAE" w14:textId="77777777" w:rsidR="009B7221" w:rsidRPr="001E414C" w:rsidRDefault="009B7221" w:rsidP="009B7221">
      <w:pPr>
        <w:rPr>
          <w:rFonts w:ascii="David" w:hAnsi="David" w:cs="David"/>
          <w:b/>
          <w:bCs/>
          <w:rtl/>
        </w:rPr>
      </w:pPr>
      <w:r w:rsidRPr="001E414C">
        <w:rPr>
          <w:rFonts w:ascii="David" w:hAnsi="David" w:cs="David" w:hint="cs"/>
          <w:b/>
          <w:bCs/>
          <w:rtl/>
        </w:rPr>
        <w:t xml:space="preserve">יעל סער </w:t>
      </w:r>
      <w:r w:rsidRPr="001E414C">
        <w:rPr>
          <w:rFonts w:ascii="David" w:hAnsi="David" w:cs="David"/>
          <w:b/>
          <w:bCs/>
          <w:rtl/>
        </w:rPr>
        <w:t>–</w:t>
      </w:r>
      <w:r w:rsidRPr="001E414C">
        <w:rPr>
          <w:rFonts w:ascii="David" w:hAnsi="David" w:cs="David" w:hint="cs"/>
          <w:b/>
          <w:bCs/>
          <w:rtl/>
        </w:rPr>
        <w:t xml:space="preserve"> חברת הוועדה</w:t>
      </w:r>
    </w:p>
    <w:p w14:paraId="35A14FDF" w14:textId="77777777" w:rsidR="009B7221" w:rsidRPr="001E414C" w:rsidRDefault="009B7221" w:rsidP="009B7221">
      <w:pPr>
        <w:rPr>
          <w:rFonts w:ascii="David" w:hAnsi="David" w:cs="David"/>
          <w:b/>
          <w:bCs/>
          <w:rtl/>
        </w:rPr>
      </w:pPr>
      <w:r w:rsidRPr="001E414C">
        <w:rPr>
          <w:rFonts w:ascii="David" w:hAnsi="David" w:cs="David" w:hint="cs"/>
          <w:b/>
          <w:bCs/>
          <w:rtl/>
        </w:rPr>
        <w:t xml:space="preserve">הדר לביא </w:t>
      </w:r>
      <w:r w:rsidRPr="001E414C">
        <w:rPr>
          <w:rFonts w:ascii="David" w:hAnsi="David" w:cs="David"/>
          <w:b/>
          <w:bCs/>
          <w:rtl/>
        </w:rPr>
        <w:t>–</w:t>
      </w:r>
      <w:r w:rsidRPr="001E414C">
        <w:rPr>
          <w:rFonts w:ascii="David" w:hAnsi="David" w:cs="David" w:hint="cs"/>
          <w:b/>
          <w:bCs/>
          <w:rtl/>
        </w:rPr>
        <w:t xml:space="preserve"> חברת הוועדה</w:t>
      </w:r>
    </w:p>
    <w:p w14:paraId="0881DC81" w14:textId="77777777" w:rsidR="009B7221" w:rsidRPr="001E414C" w:rsidRDefault="009B7221" w:rsidP="009B7221">
      <w:pPr>
        <w:rPr>
          <w:rFonts w:ascii="David" w:hAnsi="David" w:cs="David"/>
          <w:b/>
          <w:bCs/>
          <w:rtl/>
        </w:rPr>
      </w:pPr>
      <w:r w:rsidRPr="001E414C">
        <w:rPr>
          <w:rFonts w:ascii="David" w:hAnsi="David" w:cs="David" w:hint="cs"/>
          <w:b/>
          <w:bCs/>
          <w:rtl/>
        </w:rPr>
        <w:t xml:space="preserve">ממה שיינפין </w:t>
      </w:r>
      <w:r w:rsidRPr="001E414C">
        <w:rPr>
          <w:rFonts w:ascii="David" w:hAnsi="David" w:cs="David"/>
          <w:b/>
          <w:bCs/>
          <w:rtl/>
        </w:rPr>
        <w:t>–</w:t>
      </w:r>
      <w:r w:rsidRPr="001E414C">
        <w:rPr>
          <w:rFonts w:ascii="David" w:hAnsi="David" w:cs="David" w:hint="cs"/>
          <w:b/>
          <w:bCs/>
          <w:rtl/>
        </w:rPr>
        <w:t xml:space="preserve"> חבר הוועדה</w:t>
      </w:r>
    </w:p>
    <w:p w14:paraId="78F50711" w14:textId="77777777" w:rsidR="009B7221" w:rsidRPr="001E414C" w:rsidRDefault="009B7221" w:rsidP="009B7221">
      <w:pPr>
        <w:rPr>
          <w:rFonts w:ascii="David" w:hAnsi="David" w:cs="David"/>
          <w:b/>
          <w:bCs/>
          <w:rtl/>
        </w:rPr>
      </w:pPr>
      <w:r w:rsidRPr="001E414C">
        <w:rPr>
          <w:rFonts w:ascii="David" w:hAnsi="David" w:cs="David" w:hint="cs"/>
          <w:b/>
          <w:bCs/>
          <w:rtl/>
        </w:rPr>
        <w:t xml:space="preserve">אמיר קולמן </w:t>
      </w:r>
      <w:r w:rsidRPr="001E414C">
        <w:rPr>
          <w:rFonts w:ascii="David" w:hAnsi="David" w:cs="David"/>
          <w:b/>
          <w:bCs/>
          <w:rtl/>
        </w:rPr>
        <w:t>–</w:t>
      </w:r>
      <w:r w:rsidRPr="001E414C">
        <w:rPr>
          <w:rFonts w:ascii="David" w:hAnsi="David" w:cs="David" w:hint="cs"/>
          <w:b/>
          <w:bCs/>
          <w:rtl/>
        </w:rPr>
        <w:t xml:space="preserve"> חבר הוועדה</w:t>
      </w:r>
    </w:p>
    <w:p w14:paraId="6B1D1EF2" w14:textId="77777777" w:rsidR="009B7221" w:rsidRPr="001E414C" w:rsidRDefault="009B7221" w:rsidP="009B7221">
      <w:pPr>
        <w:rPr>
          <w:rFonts w:ascii="David" w:hAnsi="David" w:cs="David"/>
          <w:b/>
          <w:bCs/>
          <w:rtl/>
        </w:rPr>
      </w:pPr>
      <w:r w:rsidRPr="001E414C">
        <w:rPr>
          <w:rFonts w:ascii="David" w:hAnsi="David" w:cs="David" w:hint="cs"/>
          <w:b/>
          <w:bCs/>
          <w:rtl/>
        </w:rPr>
        <w:t xml:space="preserve">לירית שפיר שמש </w:t>
      </w:r>
      <w:r w:rsidRPr="001E414C">
        <w:rPr>
          <w:rFonts w:ascii="David" w:hAnsi="David" w:cs="David"/>
          <w:b/>
          <w:bCs/>
          <w:rtl/>
        </w:rPr>
        <w:t>–</w:t>
      </w:r>
      <w:r w:rsidRPr="001E414C">
        <w:rPr>
          <w:rFonts w:ascii="David" w:hAnsi="David" w:cs="David" w:hint="cs"/>
          <w:b/>
          <w:bCs/>
          <w:rtl/>
        </w:rPr>
        <w:t xml:space="preserve"> חברת הוועדה</w:t>
      </w:r>
    </w:p>
    <w:p w14:paraId="573908D9" w14:textId="77777777" w:rsidR="009B7221" w:rsidRPr="001E414C" w:rsidRDefault="009B7221" w:rsidP="009B7221">
      <w:pPr>
        <w:rPr>
          <w:rFonts w:ascii="David" w:hAnsi="David" w:cs="David"/>
          <w:b/>
          <w:bCs/>
          <w:rtl/>
          <w:lang w:eastAsia="he-IL"/>
        </w:rPr>
      </w:pPr>
    </w:p>
    <w:p w14:paraId="42154C11" w14:textId="77777777" w:rsidR="009B7221" w:rsidRPr="001E414C" w:rsidRDefault="009B7221" w:rsidP="009B7221">
      <w:pPr>
        <w:spacing w:line="360" w:lineRule="auto"/>
        <w:rPr>
          <w:rFonts w:ascii="David" w:hAnsi="David" w:cs="David"/>
          <w:b/>
          <w:bCs/>
          <w:rtl/>
          <w:lang w:eastAsia="he-IL"/>
        </w:rPr>
      </w:pPr>
      <w:r w:rsidRPr="001E414C">
        <w:rPr>
          <w:rFonts w:ascii="David" w:hAnsi="David" w:cs="David"/>
          <w:b/>
          <w:bCs/>
          <w:rtl/>
          <w:lang w:eastAsia="he-IL"/>
        </w:rPr>
        <w:t>שמות מוזמנים שנכחו:</w:t>
      </w:r>
    </w:p>
    <w:p w14:paraId="4613FCD8" w14:textId="77777777" w:rsidR="009B7221" w:rsidRPr="001E414C" w:rsidRDefault="009B7221" w:rsidP="009B7221">
      <w:pPr>
        <w:rPr>
          <w:rFonts w:ascii="David" w:hAnsi="David" w:cs="David"/>
          <w:b/>
          <w:bCs/>
          <w:rtl/>
        </w:rPr>
      </w:pPr>
      <w:r w:rsidRPr="001E414C">
        <w:rPr>
          <w:rFonts w:ascii="David" w:hAnsi="David" w:cs="David" w:hint="cs"/>
          <w:b/>
          <w:bCs/>
          <w:rtl/>
        </w:rPr>
        <w:t>צחי בן אדרת</w:t>
      </w:r>
      <w:r>
        <w:rPr>
          <w:rFonts w:ascii="David" w:hAnsi="David" w:cs="David" w:hint="cs"/>
          <w:b/>
          <w:bCs/>
          <w:rtl/>
        </w:rPr>
        <w:t>, רו"ח</w:t>
      </w:r>
      <w:r w:rsidRPr="001E414C">
        <w:rPr>
          <w:rFonts w:ascii="David" w:hAnsi="David" w:cs="David" w:hint="cs"/>
          <w:b/>
          <w:bCs/>
          <w:rtl/>
        </w:rPr>
        <w:t xml:space="preserve"> </w:t>
      </w:r>
      <w:r w:rsidRPr="001E414C">
        <w:rPr>
          <w:rFonts w:ascii="David" w:hAnsi="David" w:cs="David"/>
          <w:b/>
          <w:bCs/>
          <w:rtl/>
        </w:rPr>
        <w:t>–</w:t>
      </w:r>
      <w:r w:rsidRPr="001E414C">
        <w:rPr>
          <w:rFonts w:ascii="David" w:hAnsi="David" w:cs="David" w:hint="cs"/>
          <w:b/>
          <w:bCs/>
          <w:rtl/>
        </w:rPr>
        <w:t xml:space="preserve"> גזבר העירייה</w:t>
      </w:r>
    </w:p>
    <w:p w14:paraId="07D7CE0D" w14:textId="77777777" w:rsidR="009B7221" w:rsidRPr="001E414C" w:rsidRDefault="009B7221" w:rsidP="009B7221">
      <w:pPr>
        <w:rPr>
          <w:rFonts w:ascii="David" w:hAnsi="David" w:cs="David"/>
          <w:b/>
          <w:bCs/>
          <w:rtl/>
        </w:rPr>
      </w:pPr>
      <w:r w:rsidRPr="001E414C">
        <w:rPr>
          <w:rFonts w:ascii="David" w:hAnsi="David" w:cs="David" w:hint="cs"/>
          <w:b/>
          <w:bCs/>
          <w:rtl/>
        </w:rPr>
        <w:t>לינור יעקב גיירו</w:t>
      </w:r>
      <w:r w:rsidRPr="001E414C">
        <w:rPr>
          <w:rFonts w:ascii="David" w:hAnsi="David" w:cs="David"/>
          <w:b/>
          <w:bCs/>
          <w:rtl/>
        </w:rPr>
        <w:t>–</w:t>
      </w:r>
      <w:r w:rsidRPr="001E414C">
        <w:rPr>
          <w:rFonts w:ascii="David" w:hAnsi="David" w:cs="David" w:hint="cs"/>
          <w:b/>
          <w:bCs/>
          <w:rtl/>
        </w:rPr>
        <w:t xml:space="preserve"> מנהלת לשכת גזבר</w:t>
      </w:r>
    </w:p>
    <w:p w14:paraId="7D088B8E" w14:textId="77777777" w:rsidR="009B7221" w:rsidRPr="001E414C" w:rsidRDefault="009B7221" w:rsidP="009B7221">
      <w:pPr>
        <w:rPr>
          <w:rFonts w:ascii="David" w:hAnsi="David" w:cs="David"/>
          <w:b/>
          <w:bCs/>
          <w:rtl/>
        </w:rPr>
      </w:pPr>
      <w:r w:rsidRPr="001E414C">
        <w:rPr>
          <w:rFonts w:ascii="David" w:hAnsi="David" w:cs="David" w:hint="cs"/>
          <w:b/>
          <w:bCs/>
          <w:rtl/>
        </w:rPr>
        <w:t>אורית דנאי גנדל</w:t>
      </w:r>
      <w:r>
        <w:rPr>
          <w:rFonts w:ascii="David" w:hAnsi="David" w:cs="David" w:hint="cs"/>
          <w:b/>
          <w:bCs/>
          <w:rtl/>
        </w:rPr>
        <w:t>, רו"ח</w:t>
      </w:r>
      <w:r w:rsidRPr="001E414C">
        <w:rPr>
          <w:rFonts w:ascii="David" w:hAnsi="David" w:cs="David" w:hint="cs"/>
          <w:b/>
          <w:bCs/>
          <w:rtl/>
        </w:rPr>
        <w:t xml:space="preserve"> </w:t>
      </w:r>
      <w:r w:rsidRPr="001E414C">
        <w:rPr>
          <w:rFonts w:ascii="David" w:hAnsi="David" w:cs="David"/>
          <w:b/>
          <w:bCs/>
          <w:rtl/>
        </w:rPr>
        <w:t>–</w:t>
      </w:r>
      <w:r w:rsidRPr="001E414C">
        <w:rPr>
          <w:rFonts w:ascii="David" w:hAnsi="David" w:cs="David" w:hint="cs"/>
          <w:b/>
          <w:bCs/>
          <w:rtl/>
        </w:rPr>
        <w:t xml:space="preserve"> סגנית גזבר</w:t>
      </w:r>
    </w:p>
    <w:p w14:paraId="4BDEC7B0" w14:textId="77777777" w:rsidR="009B7221" w:rsidRPr="001E414C" w:rsidRDefault="009B7221" w:rsidP="009B7221">
      <w:pPr>
        <w:rPr>
          <w:rFonts w:ascii="David" w:hAnsi="David" w:cs="David"/>
          <w:b/>
          <w:bCs/>
          <w:rtl/>
        </w:rPr>
      </w:pPr>
      <w:r w:rsidRPr="001E414C">
        <w:rPr>
          <w:rFonts w:ascii="David" w:hAnsi="David" w:cs="David" w:hint="cs"/>
          <w:b/>
          <w:bCs/>
          <w:rtl/>
        </w:rPr>
        <w:t xml:space="preserve">סיון עמרה דדון </w:t>
      </w:r>
      <w:r w:rsidRPr="001E414C">
        <w:rPr>
          <w:rFonts w:ascii="David" w:hAnsi="David" w:cs="David"/>
          <w:b/>
          <w:bCs/>
          <w:rtl/>
        </w:rPr>
        <w:t>–</w:t>
      </w:r>
      <w:r w:rsidRPr="001E414C">
        <w:rPr>
          <w:rFonts w:ascii="David" w:hAnsi="David" w:cs="David" w:hint="cs"/>
          <w:b/>
          <w:bCs/>
          <w:rtl/>
        </w:rPr>
        <w:t xml:space="preserve"> מנהלת אגף הכנסות וארנונה</w:t>
      </w:r>
    </w:p>
    <w:p w14:paraId="3C9F8394" w14:textId="77777777" w:rsidR="009B7221" w:rsidRPr="001E414C" w:rsidRDefault="009B7221" w:rsidP="009B7221">
      <w:pPr>
        <w:rPr>
          <w:rFonts w:ascii="Arial" w:hAnsi="Arial" w:cs="David"/>
          <w:b/>
          <w:bCs/>
          <w:rtl/>
        </w:rPr>
      </w:pPr>
      <w:r w:rsidRPr="001E414C">
        <w:rPr>
          <w:rFonts w:ascii="Arial" w:hAnsi="Arial" w:cs="David"/>
          <w:b/>
          <w:bCs/>
          <w:rtl/>
        </w:rPr>
        <w:t xml:space="preserve">איילת נהרי עובד –  רו"ח, מנהלת  תקציב פיתוח </w:t>
      </w:r>
    </w:p>
    <w:p w14:paraId="4E879A09" w14:textId="77777777" w:rsidR="009B7221" w:rsidRPr="001E414C" w:rsidRDefault="009B7221" w:rsidP="009B7221">
      <w:pPr>
        <w:rPr>
          <w:rFonts w:ascii="David" w:hAnsi="David" w:cs="David"/>
          <w:b/>
          <w:bCs/>
          <w:rtl/>
        </w:rPr>
      </w:pPr>
      <w:r w:rsidRPr="001E414C">
        <w:rPr>
          <w:rFonts w:ascii="David" w:hAnsi="David" w:cs="David" w:hint="cs"/>
          <w:b/>
          <w:bCs/>
          <w:rtl/>
        </w:rPr>
        <w:t xml:space="preserve">פירי לוי </w:t>
      </w:r>
      <w:r w:rsidRPr="001E414C">
        <w:rPr>
          <w:rFonts w:ascii="David" w:hAnsi="David" w:cs="David"/>
          <w:b/>
          <w:bCs/>
          <w:rtl/>
        </w:rPr>
        <w:t>–</w:t>
      </w:r>
      <w:r w:rsidRPr="001E414C">
        <w:rPr>
          <w:rFonts w:ascii="David" w:hAnsi="David" w:cs="David" w:hint="cs"/>
          <w:b/>
          <w:bCs/>
          <w:rtl/>
        </w:rPr>
        <w:t>סגנית מנהל אגף תקציבים</w:t>
      </w:r>
    </w:p>
    <w:p w14:paraId="432D19DF" w14:textId="77777777" w:rsidR="009B7221" w:rsidRPr="001E414C" w:rsidRDefault="009B7221" w:rsidP="009B7221">
      <w:pPr>
        <w:rPr>
          <w:rFonts w:ascii="David" w:hAnsi="David" w:cs="David"/>
          <w:b/>
          <w:bCs/>
          <w:rtl/>
        </w:rPr>
      </w:pPr>
      <w:r w:rsidRPr="001E414C">
        <w:rPr>
          <w:rFonts w:ascii="David" w:hAnsi="David" w:cs="David" w:hint="cs"/>
          <w:b/>
          <w:bCs/>
          <w:rtl/>
        </w:rPr>
        <w:t>לירון ליברמן -רו"ח, מנהלת מחלקת הנהלת חשבונות</w:t>
      </w:r>
    </w:p>
    <w:p w14:paraId="3446483E" w14:textId="77777777" w:rsidR="009B7221" w:rsidRPr="001E414C" w:rsidRDefault="009B7221" w:rsidP="009B7221">
      <w:pPr>
        <w:spacing w:line="360" w:lineRule="auto"/>
        <w:rPr>
          <w:rFonts w:ascii="David" w:hAnsi="David" w:cs="David"/>
          <w:rtl/>
          <w:lang w:eastAsia="he-IL"/>
        </w:rPr>
      </w:pPr>
    </w:p>
    <w:p w14:paraId="074E5043" w14:textId="77777777" w:rsidR="009B7221" w:rsidRPr="001E414C" w:rsidRDefault="009B7221" w:rsidP="009B7221">
      <w:pPr>
        <w:spacing w:line="276" w:lineRule="auto"/>
        <w:rPr>
          <w:rFonts w:ascii="David" w:hAnsi="David" w:cs="David"/>
          <w:b/>
          <w:bCs/>
          <w:u w:val="single"/>
        </w:rPr>
      </w:pPr>
      <w:r w:rsidRPr="001E414C">
        <w:rPr>
          <w:rFonts w:ascii="David" w:hAnsi="David" w:cs="David" w:hint="cs"/>
          <w:b/>
          <w:bCs/>
          <w:u w:val="single"/>
          <w:rtl/>
        </w:rPr>
        <w:t>סדר יום:</w:t>
      </w:r>
    </w:p>
    <w:p w14:paraId="6269D6BB" w14:textId="77777777" w:rsidR="009B7221" w:rsidRPr="001E414C" w:rsidRDefault="009B7221" w:rsidP="009B7221">
      <w:pPr>
        <w:numPr>
          <w:ilvl w:val="0"/>
          <w:numId w:val="20"/>
        </w:numPr>
        <w:tabs>
          <w:tab w:val="clear" w:pos="720"/>
          <w:tab w:val="num" w:pos="360"/>
        </w:tabs>
        <w:spacing w:line="288" w:lineRule="auto"/>
        <w:ind w:left="360"/>
        <w:jc w:val="both"/>
        <w:rPr>
          <w:rFonts w:ascii="David" w:hAnsi="David" w:cs="David"/>
          <w:b/>
          <w:bCs/>
        </w:rPr>
      </w:pPr>
      <w:r w:rsidRPr="001E414C">
        <w:rPr>
          <w:rFonts w:ascii="David" w:hAnsi="David" w:cs="David"/>
          <w:b/>
          <w:bCs/>
          <w:rtl/>
        </w:rPr>
        <w:t>העברות מסעיף לסעיף שוטף.</w:t>
      </w:r>
    </w:p>
    <w:p w14:paraId="115FAD36" w14:textId="77777777" w:rsidR="009B7221" w:rsidRPr="001E414C" w:rsidRDefault="009B7221" w:rsidP="009B7221">
      <w:pPr>
        <w:numPr>
          <w:ilvl w:val="0"/>
          <w:numId w:val="20"/>
        </w:numPr>
        <w:tabs>
          <w:tab w:val="clear" w:pos="720"/>
          <w:tab w:val="num" w:pos="360"/>
        </w:tabs>
        <w:spacing w:line="288" w:lineRule="auto"/>
        <w:ind w:left="360"/>
        <w:jc w:val="both"/>
        <w:rPr>
          <w:rFonts w:ascii="David" w:hAnsi="David" w:cs="David"/>
          <w:b/>
          <w:bCs/>
          <w:rtl/>
        </w:rPr>
      </w:pPr>
      <w:r w:rsidRPr="001E414C">
        <w:rPr>
          <w:rFonts w:ascii="David" w:hAnsi="David" w:cs="David"/>
          <w:b/>
          <w:bCs/>
          <w:rtl/>
        </w:rPr>
        <w:t>העברות מסעיף לסעיף תקציב פיתוח.</w:t>
      </w:r>
    </w:p>
    <w:p w14:paraId="1E84ABF6" w14:textId="77777777" w:rsidR="009B7221" w:rsidRPr="001E414C" w:rsidRDefault="009B7221" w:rsidP="009B7221">
      <w:pPr>
        <w:numPr>
          <w:ilvl w:val="0"/>
          <w:numId w:val="20"/>
        </w:numPr>
        <w:tabs>
          <w:tab w:val="clear" w:pos="720"/>
          <w:tab w:val="num" w:pos="360"/>
        </w:tabs>
        <w:spacing w:line="288" w:lineRule="auto"/>
        <w:ind w:left="360"/>
        <w:jc w:val="both"/>
        <w:rPr>
          <w:rFonts w:ascii="David" w:hAnsi="David" w:cs="David"/>
          <w:b/>
          <w:bCs/>
          <w:rtl/>
        </w:rPr>
      </w:pPr>
      <w:r w:rsidRPr="001E414C">
        <w:rPr>
          <w:rFonts w:ascii="David" w:hAnsi="David" w:cs="David"/>
          <w:b/>
          <w:bCs/>
          <w:rtl/>
        </w:rPr>
        <w:t>הצגת דוחות כספיים מיום 31</w:t>
      </w:r>
      <w:r>
        <w:rPr>
          <w:rFonts w:ascii="David" w:hAnsi="David" w:cs="David" w:hint="cs"/>
          <w:b/>
          <w:bCs/>
          <w:rtl/>
        </w:rPr>
        <w:t>/</w:t>
      </w:r>
      <w:r w:rsidRPr="001E414C">
        <w:rPr>
          <w:rFonts w:ascii="David" w:hAnsi="David" w:cs="David"/>
          <w:b/>
          <w:bCs/>
          <w:rtl/>
        </w:rPr>
        <w:t>12</w:t>
      </w:r>
      <w:r>
        <w:rPr>
          <w:rFonts w:ascii="David" w:hAnsi="David" w:cs="David" w:hint="cs"/>
          <w:b/>
          <w:bCs/>
          <w:rtl/>
        </w:rPr>
        <w:t>/</w:t>
      </w:r>
      <w:r w:rsidRPr="001E414C">
        <w:rPr>
          <w:rFonts w:ascii="David" w:hAnsi="David" w:cs="David"/>
          <w:b/>
          <w:bCs/>
          <w:rtl/>
        </w:rPr>
        <w:t>25</w:t>
      </w:r>
    </w:p>
    <w:p w14:paraId="62C5D0CF" w14:textId="77777777" w:rsidR="009B7221" w:rsidRPr="001E414C" w:rsidRDefault="009B7221" w:rsidP="009B7221">
      <w:pPr>
        <w:numPr>
          <w:ilvl w:val="0"/>
          <w:numId w:val="20"/>
        </w:numPr>
        <w:tabs>
          <w:tab w:val="clear" w:pos="720"/>
          <w:tab w:val="num" w:pos="360"/>
        </w:tabs>
        <w:spacing w:line="288" w:lineRule="auto"/>
        <w:ind w:left="360"/>
        <w:jc w:val="both"/>
        <w:rPr>
          <w:rFonts w:ascii="David" w:hAnsi="David" w:cs="David"/>
          <w:b/>
          <w:bCs/>
          <w:rtl/>
        </w:rPr>
      </w:pPr>
      <w:r w:rsidRPr="001E414C">
        <w:rPr>
          <w:rFonts w:ascii="David" w:hAnsi="David" w:cs="David"/>
          <w:b/>
          <w:bCs/>
          <w:rtl/>
        </w:rPr>
        <w:t>אישור פרוטוקול ועדת הנחות.</w:t>
      </w:r>
    </w:p>
    <w:p w14:paraId="59E88A3C" w14:textId="77777777" w:rsidR="009B7221" w:rsidRPr="001E414C" w:rsidRDefault="009B7221" w:rsidP="009B7221">
      <w:pPr>
        <w:spacing w:line="288" w:lineRule="auto"/>
        <w:jc w:val="both"/>
        <w:rPr>
          <w:rFonts w:ascii="David" w:hAnsi="David" w:cs="David"/>
          <w:b/>
          <w:bCs/>
          <w:rtl/>
        </w:rPr>
      </w:pPr>
    </w:p>
    <w:p w14:paraId="490C155C" w14:textId="77777777" w:rsidR="009B7221" w:rsidRPr="001E414C" w:rsidRDefault="009B7221" w:rsidP="009B7221">
      <w:pPr>
        <w:spacing w:line="288" w:lineRule="auto"/>
        <w:jc w:val="both"/>
        <w:rPr>
          <w:rFonts w:ascii="David" w:hAnsi="David" w:cs="David"/>
          <w:b/>
          <w:bCs/>
          <w:rtl/>
        </w:rPr>
      </w:pPr>
    </w:p>
    <w:p w14:paraId="6F9C4409" w14:textId="77777777" w:rsidR="009B7221" w:rsidRPr="001E414C" w:rsidRDefault="009B7221" w:rsidP="009B7221">
      <w:pPr>
        <w:spacing w:line="276" w:lineRule="auto"/>
        <w:rPr>
          <w:rFonts w:ascii="David" w:hAnsi="David" w:cs="David"/>
          <w:b/>
          <w:bCs/>
          <w:rtl/>
        </w:rPr>
      </w:pPr>
      <w:r w:rsidRPr="001E414C">
        <w:rPr>
          <w:rFonts w:ascii="David" w:hAnsi="David" w:cs="David" w:hint="cs"/>
          <w:b/>
          <w:bCs/>
          <w:rtl/>
        </w:rPr>
        <w:t xml:space="preserve">יו"ר דני הרוש: </w:t>
      </w:r>
      <w:r w:rsidRPr="001E414C">
        <w:rPr>
          <w:rFonts w:ascii="David" w:hAnsi="David" w:cs="David" w:hint="cs"/>
          <w:rtl/>
        </w:rPr>
        <w:t>ערב טוב לכל החברים, מתחילים.</w:t>
      </w:r>
    </w:p>
    <w:p w14:paraId="58EAF066"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נתחיל בהעברות. </w:t>
      </w:r>
    </w:p>
    <w:p w14:paraId="48155EE2" w14:textId="77777777" w:rsidR="009B7221" w:rsidRPr="001E414C" w:rsidRDefault="009B7221" w:rsidP="009B7221">
      <w:pPr>
        <w:spacing w:line="276" w:lineRule="auto"/>
        <w:rPr>
          <w:rFonts w:ascii="David" w:hAnsi="David" w:cs="David"/>
          <w:b/>
          <w:bCs/>
          <w:u w:val="single"/>
        </w:rPr>
      </w:pPr>
    </w:p>
    <w:p w14:paraId="76E5D82B" w14:textId="77777777" w:rsidR="009B7221" w:rsidRDefault="009B7221" w:rsidP="009B7221">
      <w:pPr>
        <w:spacing w:line="288" w:lineRule="auto"/>
        <w:jc w:val="both"/>
        <w:rPr>
          <w:rFonts w:ascii="David" w:hAnsi="David" w:cs="David"/>
          <w:b/>
          <w:bCs/>
          <w:u w:val="single"/>
          <w:rtl/>
        </w:rPr>
      </w:pPr>
    </w:p>
    <w:p w14:paraId="6AA2E22E" w14:textId="77777777" w:rsidR="009B7221" w:rsidRDefault="009B7221" w:rsidP="009B7221">
      <w:pPr>
        <w:spacing w:line="288" w:lineRule="auto"/>
        <w:jc w:val="both"/>
        <w:rPr>
          <w:rFonts w:ascii="David" w:hAnsi="David" w:cs="David"/>
          <w:b/>
          <w:bCs/>
          <w:u w:val="single"/>
          <w:rtl/>
        </w:rPr>
      </w:pPr>
    </w:p>
    <w:p w14:paraId="05CBE298" w14:textId="77777777" w:rsidR="009B7221" w:rsidRPr="001E414C" w:rsidRDefault="009B7221" w:rsidP="009B7221">
      <w:pPr>
        <w:spacing w:line="288" w:lineRule="auto"/>
        <w:jc w:val="both"/>
        <w:rPr>
          <w:rFonts w:ascii="David" w:hAnsi="David" w:cs="David"/>
          <w:b/>
          <w:bCs/>
          <w:u w:val="single"/>
          <w:rtl/>
        </w:rPr>
      </w:pPr>
      <w:r w:rsidRPr="001E414C">
        <w:rPr>
          <w:rFonts w:ascii="David" w:hAnsi="David" w:cs="David"/>
          <w:b/>
          <w:bCs/>
          <w:u w:val="single"/>
          <w:rtl/>
        </w:rPr>
        <w:t>העברות מסעיף לסעיף שוטף</w:t>
      </w:r>
    </w:p>
    <w:p w14:paraId="79C09990"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פירי לוי:</w:t>
      </w:r>
      <w:r w:rsidRPr="001E414C">
        <w:rPr>
          <w:rFonts w:ascii="David" w:hAnsi="David" w:cs="David" w:hint="cs"/>
          <w:rtl/>
        </w:rPr>
        <w:t xml:space="preserve"> יש לנו 8 העברות. הראשונה מבקשים להגדיל הוצאות חירום בעוד 700,000 ש"ח ע"ח רזרבה. השנייה </w:t>
      </w:r>
      <w:r w:rsidRPr="001E414C">
        <w:rPr>
          <w:rFonts w:ascii="David" w:hAnsi="David" w:cs="David"/>
          <w:rtl/>
        </w:rPr>
        <w:t>–</w:t>
      </w:r>
      <w:r w:rsidRPr="001E414C">
        <w:rPr>
          <w:rFonts w:ascii="David" w:hAnsi="David" w:cs="David" w:hint="cs"/>
          <w:rtl/>
        </w:rPr>
        <w:t xml:space="preserve"> עוד 150,000 לחשמל ועוד 150,000 למזגנים. השלישית </w:t>
      </w:r>
      <w:r w:rsidRPr="001E414C">
        <w:rPr>
          <w:rFonts w:ascii="David" w:hAnsi="David" w:cs="David"/>
          <w:rtl/>
        </w:rPr>
        <w:t>–</w:t>
      </w:r>
      <w:r w:rsidRPr="001E414C">
        <w:rPr>
          <w:rFonts w:ascii="David" w:hAnsi="David" w:cs="David" w:hint="cs"/>
          <w:rtl/>
        </w:rPr>
        <w:t xml:space="preserve"> קהילה וחברה, מבקשים להגדיל הכנסות והוצאות של הרשות לביטחון קהילתי, לעיר ללא אלימות. קיבלנו תוספת תקציב. </w:t>
      </w:r>
    </w:p>
    <w:p w14:paraId="6CD019ED"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הרביעית </w:t>
      </w:r>
      <w:r w:rsidRPr="001E414C">
        <w:rPr>
          <w:rFonts w:ascii="David" w:hAnsi="David" w:cs="David"/>
          <w:rtl/>
        </w:rPr>
        <w:t>–</w:t>
      </w:r>
      <w:r w:rsidRPr="001E414C">
        <w:rPr>
          <w:rFonts w:ascii="David" w:hAnsi="David" w:cs="David" w:hint="cs"/>
          <w:rtl/>
        </w:rPr>
        <w:t xml:space="preserve"> מבקשים למיין בין סעיפים. החמישית </w:t>
      </w:r>
      <w:r w:rsidRPr="001E414C">
        <w:rPr>
          <w:rFonts w:ascii="David" w:hAnsi="David" w:cs="David"/>
          <w:rtl/>
        </w:rPr>
        <w:t>–</w:t>
      </w:r>
      <w:r w:rsidRPr="001E414C">
        <w:rPr>
          <w:rFonts w:ascii="David" w:hAnsi="David" w:cs="David" w:hint="cs"/>
          <w:rtl/>
        </w:rPr>
        <w:t xml:space="preserve"> מיון פנימי משכר לחשבוניות לאדריכלית הנוף. השישית - קיבלנו קול קורא לאירועי קיץ. השביעית </w:t>
      </w:r>
      <w:r w:rsidRPr="001E414C">
        <w:rPr>
          <w:rFonts w:ascii="David" w:hAnsi="David" w:cs="David"/>
          <w:rtl/>
        </w:rPr>
        <w:t>–</w:t>
      </w:r>
      <w:r w:rsidRPr="001E414C">
        <w:rPr>
          <w:rFonts w:ascii="David" w:hAnsi="David" w:cs="David" w:hint="cs"/>
          <w:rtl/>
        </w:rPr>
        <w:t xml:space="preserve"> חינוך תיכונים, מיון פנימי לבקשת האגף עבור משלחת רובוטיקה. השמינית </w:t>
      </w:r>
      <w:r w:rsidRPr="001E414C">
        <w:rPr>
          <w:rFonts w:ascii="David" w:hAnsi="David" w:cs="David"/>
          <w:rtl/>
        </w:rPr>
        <w:t>–</w:t>
      </w:r>
      <w:r w:rsidRPr="001E414C">
        <w:rPr>
          <w:rFonts w:ascii="David" w:hAnsi="David" w:cs="David" w:hint="cs"/>
          <w:rtl/>
        </w:rPr>
        <w:t xml:space="preserve"> מבקשים לעדכן את ההכנסות וההוצאות בתיכונים ובגני ילדים. </w:t>
      </w:r>
    </w:p>
    <w:p w14:paraId="067F999B" w14:textId="77777777" w:rsidR="009B7221" w:rsidRPr="001E414C" w:rsidRDefault="009B7221" w:rsidP="009B7221">
      <w:pPr>
        <w:spacing w:line="288" w:lineRule="auto"/>
        <w:jc w:val="both"/>
        <w:rPr>
          <w:rFonts w:ascii="David" w:hAnsi="David" w:cs="David"/>
          <w:b/>
          <w:bCs/>
          <w:rtl/>
        </w:rPr>
      </w:pPr>
      <w:r w:rsidRPr="001E414C">
        <w:rPr>
          <w:rFonts w:ascii="David" w:hAnsi="David" w:cs="David" w:hint="cs"/>
          <w:b/>
          <w:bCs/>
          <w:u w:val="single"/>
          <w:rtl/>
        </w:rPr>
        <w:t>החלטה</w:t>
      </w:r>
      <w:r w:rsidRPr="001E414C">
        <w:rPr>
          <w:rFonts w:ascii="David" w:hAnsi="David" w:cs="David" w:hint="cs"/>
          <w:b/>
          <w:bCs/>
          <w:rtl/>
        </w:rPr>
        <w:t>: אושר פה אחד</w:t>
      </w:r>
    </w:p>
    <w:p w14:paraId="68347033" w14:textId="77777777" w:rsidR="009B7221" w:rsidRDefault="009B7221" w:rsidP="009B7221">
      <w:pPr>
        <w:spacing w:line="288" w:lineRule="auto"/>
        <w:jc w:val="both"/>
        <w:rPr>
          <w:rFonts w:ascii="David" w:hAnsi="David" w:cs="David"/>
          <w:b/>
          <w:bCs/>
          <w:u w:val="single"/>
          <w:rtl/>
        </w:rPr>
      </w:pPr>
    </w:p>
    <w:p w14:paraId="3EC14AC4" w14:textId="77777777" w:rsidR="009B7221" w:rsidRPr="001E414C" w:rsidRDefault="009B7221" w:rsidP="009B7221">
      <w:pPr>
        <w:spacing w:line="288" w:lineRule="auto"/>
        <w:jc w:val="both"/>
        <w:rPr>
          <w:rFonts w:ascii="David" w:hAnsi="David" w:cs="David"/>
          <w:b/>
          <w:bCs/>
          <w:u w:val="single"/>
          <w:rtl/>
        </w:rPr>
      </w:pPr>
      <w:r w:rsidRPr="001E414C">
        <w:rPr>
          <w:rFonts w:ascii="David" w:hAnsi="David" w:cs="David"/>
          <w:b/>
          <w:bCs/>
          <w:u w:val="single"/>
          <w:rtl/>
        </w:rPr>
        <w:t>העברות מסעיף לסעיף תקציב פיתוח</w:t>
      </w:r>
    </w:p>
    <w:p w14:paraId="185E0CC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איילת נהרי עובד:</w:t>
      </w:r>
      <w:r w:rsidRPr="001E414C">
        <w:rPr>
          <w:rFonts w:ascii="David" w:hAnsi="David" w:cs="David" w:hint="cs"/>
          <w:rtl/>
        </w:rPr>
        <w:t xml:space="preserve"> רוצים לאשר העברות בגין הקמת תשתיות למצלמות במימון </w:t>
      </w:r>
      <w:proofErr w:type="spellStart"/>
      <w:r w:rsidRPr="001E414C">
        <w:rPr>
          <w:rFonts w:ascii="David" w:hAnsi="David" w:cs="David" w:hint="cs"/>
          <w:rtl/>
        </w:rPr>
        <w:t>רמ"י</w:t>
      </w:r>
      <w:proofErr w:type="spellEnd"/>
      <w:r w:rsidRPr="001E414C">
        <w:rPr>
          <w:rFonts w:ascii="David" w:hAnsi="David" w:cs="David" w:hint="cs"/>
          <w:rtl/>
        </w:rPr>
        <w:t>. ובנוסף התאמה של תקציב שיפוצי מוסדות חינוך לפי תכנית העבודה שאושרה.</w:t>
      </w:r>
    </w:p>
    <w:p w14:paraId="6B1E1F3D"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העברתם לי רק רשימת מטלות בלי פירוט תקציבי. מה נכנס ומה יצא, ומה לא היה. לא התכנית.</w:t>
      </w:r>
    </w:p>
    <w:p w14:paraId="7DA15048"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זה פירוט השיפוצים של תכנית העבודה שביקשתי שיעבירו לבקשתך. </w:t>
      </w:r>
    </w:p>
    <w:p w14:paraId="3091D45E"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עדיין מעבירים לקבלנים, מקבלים אומדנים, מעבירים למיכאל שיאשר.</w:t>
      </w:r>
    </w:p>
    <w:p w14:paraId="658CD783"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מבחינת התוכן של התכנית היה חשוב שתקבלי את הרשימות</w:t>
      </w:r>
      <w:r>
        <w:rPr>
          <w:rFonts w:ascii="David" w:hAnsi="David" w:cs="David" w:hint="cs"/>
          <w:rtl/>
        </w:rPr>
        <w:t xml:space="preserve">. </w:t>
      </w:r>
      <w:r w:rsidRPr="001E414C">
        <w:rPr>
          <w:rFonts w:ascii="David" w:hAnsi="David" w:cs="David" w:hint="cs"/>
          <w:rtl/>
        </w:rPr>
        <w:t>השתדלתי להעביר כמה שיותר מהר. מתנצל על החומר שהגיע רק יום שני.</w:t>
      </w:r>
    </w:p>
    <w:p w14:paraId="6734B3B9"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כן, הבנתי, זה קורה. הטכנולוגיה מנהלת אותנו. רק שכל שנה יש סטייה מאוד עקרונית בין מה שקורה בתחילת שנה לבין מה שקורה בפועל. יש פה סטייה של 50% ולדעתי גם בישיבה קודמת הוספנו.</w:t>
      </w:r>
    </w:p>
    <w:p w14:paraId="6BDFB910"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זה לא סטייה, זה בקשות שגדלו. יש עוד בקשה של ועד המורים. זה לא סוף הדרך. תמיד מגיע עוד מנהל או מורה ושואל מה, אתם לא עושים לי את הכיתה הזו. ואז מגיעים לצחי ומוסיפים עוד 100-200,000 ש"ח. מחליטים על תקציב של 10 </w:t>
      </w:r>
      <w:proofErr w:type="spellStart"/>
      <w:r w:rsidRPr="001E414C">
        <w:rPr>
          <w:rFonts w:ascii="David" w:hAnsi="David" w:cs="David" w:hint="cs"/>
          <w:rtl/>
        </w:rPr>
        <w:t>מליון</w:t>
      </w:r>
      <w:proofErr w:type="spellEnd"/>
      <w:r w:rsidRPr="001E414C">
        <w:rPr>
          <w:rFonts w:ascii="David" w:hAnsi="David" w:cs="David" w:hint="cs"/>
          <w:rtl/>
        </w:rPr>
        <w:t xml:space="preserve"> שיפוצי קיץ והוא הופך ל-15 כי פתאום צריך תיקוני שמע לכיתה.</w:t>
      </w:r>
    </w:p>
    <w:p w14:paraId="00CB9A7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אני רוצה לדבר על התהליך ולא התוצאה. השאלה מה מוביל את הדרך. האם זה תקציב שעליו מכינים תכניות, או שיש תקציב ראשוני ואנו מגיבים לצרכים. האם יש סל צרכים של משימות ראשוניות, ואז ב-1.9 התפנה תקציב שאפשר להעביר את זה. אני לא אוהבת את השיטה שמישהו מגיע ואומר מה, תביאו לי. כי יש גן או בי"ס שגם צריך אבל מישהו לא בא להתלונן. </w:t>
      </w:r>
    </w:p>
    <w:p w14:paraId="1DF29B08"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אנו מאשרים </w:t>
      </w:r>
      <w:r>
        <w:rPr>
          <w:rFonts w:ascii="David" w:hAnsi="David" w:cs="David" w:hint="cs"/>
          <w:rtl/>
        </w:rPr>
        <w:t xml:space="preserve">תקציב </w:t>
      </w:r>
      <w:r w:rsidRPr="001E414C">
        <w:rPr>
          <w:rFonts w:ascii="David" w:hAnsi="David" w:cs="David" w:hint="cs"/>
          <w:rtl/>
        </w:rPr>
        <w:t>בסיס בתחילת שנה עפ"י הערכות. לא יודעים מה יקרה. מקבלים כל שנה מחמאות מהמבקר שאנו עושים ועדה כמעט כל חודש, ומאוד דינמיים ועונים לצרכים. בהרבה רשויות זה לא קורה והן תקועות ודברים לא קורים. אנו עורכים אומדנים, ותוך כדי תנועה קשובים לצרכים ועונים. הייתי בכמה ישיבות מקצועיות של החינוך, ושומע אותם. זה לא מישהו בא ורוצה.</w:t>
      </w:r>
    </w:p>
    <w:p w14:paraId="7F3251C7"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כשמסיימים שיפוצי קיץ מתחילים שיפוצי קיץ. כל מי שרוצה ניגש למנהלת האגף ומציע, זה בסיס ראשון. אח"כ באים לוועד ההורים המרכזי שאומר לא, אני רוצה את זה. אם הולכים לפי מה שהם רוצים, צריך 100 </w:t>
      </w:r>
      <w:proofErr w:type="spellStart"/>
      <w:r w:rsidRPr="001E414C">
        <w:rPr>
          <w:rFonts w:ascii="David" w:hAnsi="David" w:cs="David" w:hint="cs"/>
          <w:rtl/>
        </w:rPr>
        <w:t>מליון</w:t>
      </w:r>
      <w:proofErr w:type="spellEnd"/>
      <w:r w:rsidRPr="001E414C">
        <w:rPr>
          <w:rFonts w:ascii="David" w:hAnsi="David" w:cs="David" w:hint="cs"/>
          <w:rtl/>
        </w:rPr>
        <w:t xml:space="preserve">. ואז מתכנסים ואומרים השנה אני יכול לתת לכם 15 </w:t>
      </w:r>
      <w:proofErr w:type="spellStart"/>
      <w:r w:rsidRPr="001E414C">
        <w:rPr>
          <w:rFonts w:ascii="David" w:hAnsi="David" w:cs="David" w:hint="cs"/>
          <w:rtl/>
        </w:rPr>
        <w:t>מליון</w:t>
      </w:r>
      <w:proofErr w:type="spellEnd"/>
      <w:r w:rsidRPr="001E414C">
        <w:rPr>
          <w:rFonts w:ascii="David" w:hAnsi="David" w:cs="David" w:hint="cs"/>
          <w:rtl/>
        </w:rPr>
        <w:t>. ואז יש עוד ישיבה וקיצוצים, ואז יריות של האנשים, את זה קודם ואת זה קודם. הבסיס הוא קודם כל בטיחות, מה שחיים מביא. אח"כ יש כל מיני צרכים של כיתות. זה לא כל מי שבא ואומר. נכון שאפשר יותר להתמקצע, אך תמיד יש שיפורים. והשמיכה תמיד קצרה.</w:t>
      </w:r>
    </w:p>
    <w:p w14:paraId="48783CC3"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על כך אין שום ויכוח, השמיכה תמיד קצרה.</w:t>
      </w:r>
    </w:p>
    <w:p w14:paraId="47BFD1A4"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זו תשובתי ותשובת הגזבר.</w:t>
      </w:r>
    </w:p>
    <w:p w14:paraId="24DA6163"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לירית שפיר שמש:</w:t>
      </w:r>
      <w:r w:rsidRPr="001E414C">
        <w:rPr>
          <w:rFonts w:ascii="David" w:hAnsi="David" w:cs="David" w:hint="cs"/>
          <w:rtl/>
        </w:rPr>
        <w:t xml:space="preserve"> איפה התייחסות לנגישות הכיתות?</w:t>
      </w:r>
    </w:p>
    <w:p w14:paraId="68D6E083"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אין דבר כזה כיתה לא נגישה. לא קיימת בימינו כיתות לא נגישות. כיתות שמע מראש. מתייחסים כשמתחילים לתכנן את הבנייה. אני לא מדבר על שיפוצים אלא על בנייה חדשה. זה חלק מהסטנדרט של האגף. זה חלק מהעבודה היום, לשאלתך.</w:t>
      </w:r>
    </w:p>
    <w:p w14:paraId="167001B8"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מה שלא חדש אני לא תמיד יכול. כל בי"ס חדש הוא נגיש. אין ילד מוגבל. אם הוא צריך ללמוד בכיתה התחתונה אז ילמד שם. כל המעליות נגישות. בנייה חדשה תמיד נגישה. אין דבר כזה. אם יש בעיה ספציפית נטפל בה. </w:t>
      </w:r>
    </w:p>
    <w:p w14:paraId="61FEBA8C" w14:textId="77777777" w:rsidR="009B7221" w:rsidRPr="001E414C" w:rsidRDefault="009B7221" w:rsidP="009B7221">
      <w:pPr>
        <w:spacing w:line="288" w:lineRule="auto"/>
        <w:jc w:val="both"/>
        <w:rPr>
          <w:rFonts w:ascii="David" w:hAnsi="David" w:cs="David"/>
          <w:b/>
          <w:bCs/>
          <w:rtl/>
        </w:rPr>
      </w:pPr>
      <w:r w:rsidRPr="001E414C">
        <w:rPr>
          <w:rFonts w:ascii="David" w:hAnsi="David" w:cs="David" w:hint="cs"/>
          <w:b/>
          <w:bCs/>
          <w:u w:val="single"/>
          <w:rtl/>
        </w:rPr>
        <w:t>החלטה</w:t>
      </w:r>
      <w:r w:rsidRPr="001E414C">
        <w:rPr>
          <w:rFonts w:ascii="David" w:hAnsi="David" w:cs="David" w:hint="cs"/>
          <w:b/>
          <w:bCs/>
          <w:rtl/>
        </w:rPr>
        <w:t>: אושר פה אחד</w:t>
      </w:r>
    </w:p>
    <w:p w14:paraId="04476A60" w14:textId="77777777" w:rsidR="009B7221" w:rsidRDefault="009B7221" w:rsidP="009B7221">
      <w:pPr>
        <w:spacing w:line="288" w:lineRule="auto"/>
        <w:jc w:val="both"/>
        <w:rPr>
          <w:rFonts w:ascii="David" w:hAnsi="David" w:cs="David"/>
          <w:b/>
          <w:bCs/>
          <w:rtl/>
        </w:rPr>
      </w:pPr>
    </w:p>
    <w:p w14:paraId="42C88C5D"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נעשה קודם את ועדת ההנחות, אפשר להעלות על המסך.</w:t>
      </w:r>
    </w:p>
    <w:p w14:paraId="22BD9B10" w14:textId="77777777" w:rsidR="009B7221" w:rsidRPr="001E414C" w:rsidRDefault="009B7221" w:rsidP="009B7221">
      <w:pPr>
        <w:spacing w:line="288" w:lineRule="auto"/>
        <w:jc w:val="both"/>
        <w:rPr>
          <w:rFonts w:ascii="David" w:hAnsi="David" w:cs="David"/>
          <w:b/>
          <w:bCs/>
          <w:rtl/>
        </w:rPr>
      </w:pPr>
    </w:p>
    <w:p w14:paraId="5EF26F08" w14:textId="77777777" w:rsidR="009B7221" w:rsidRPr="001E414C" w:rsidRDefault="009B7221" w:rsidP="009B7221">
      <w:pPr>
        <w:spacing w:line="288" w:lineRule="auto"/>
        <w:jc w:val="both"/>
        <w:rPr>
          <w:rFonts w:ascii="David" w:hAnsi="David" w:cs="David"/>
          <w:b/>
          <w:bCs/>
          <w:u w:val="single"/>
          <w:rtl/>
        </w:rPr>
      </w:pPr>
      <w:r w:rsidRPr="001E414C">
        <w:rPr>
          <w:rFonts w:ascii="David" w:hAnsi="David" w:cs="David"/>
          <w:b/>
          <w:bCs/>
          <w:u w:val="single"/>
          <w:rtl/>
        </w:rPr>
        <w:t>אישור פרוטוקול ועדת הנחות</w:t>
      </w:r>
    </w:p>
    <w:p w14:paraId="159A64EB"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לירית שפיר שמש:</w:t>
      </w:r>
      <w:r w:rsidRPr="001E414C">
        <w:rPr>
          <w:rFonts w:ascii="David" w:hAnsi="David" w:cs="David" w:hint="cs"/>
          <w:rtl/>
        </w:rPr>
        <w:t xml:space="preserve"> </w:t>
      </w:r>
      <w:r>
        <w:rPr>
          <w:rFonts w:ascii="David" w:hAnsi="David" w:cs="David" w:hint="cs"/>
          <w:rtl/>
        </w:rPr>
        <w:t>אפשר לבקש לפעם הבאה טבלה מרכזת.</w:t>
      </w:r>
    </w:p>
    <w:p w14:paraId="5F1E4B22"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אפשר לפעם הבאה שאכין את זה. אנו עובדים לפי חוזר מנכ"ל, צריך לעמוד במצטבר בכל הדרישות. יש רשימה. שכר מנכ"ל וכו'. הצוות מביא לוועדת ההנחות ומאשרת.</w:t>
      </w:r>
    </w:p>
    <w:p w14:paraId="2835474C"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לירית שפיר שמש:</w:t>
      </w:r>
      <w:r w:rsidRPr="001E414C">
        <w:rPr>
          <w:rFonts w:ascii="David" w:hAnsi="David" w:cs="David" w:hint="cs"/>
          <w:rtl/>
        </w:rPr>
        <w:t xml:space="preserve"> את זה אני יודעת, אני בוועדת ההנחות.</w:t>
      </w:r>
    </w:p>
    <w:p w14:paraId="1EFCF053"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ממה שיינפיין:</w:t>
      </w:r>
      <w:r w:rsidRPr="001E414C">
        <w:rPr>
          <w:rFonts w:ascii="David" w:hAnsi="David" w:cs="David" w:hint="cs"/>
          <w:rtl/>
        </w:rPr>
        <w:t xml:space="preserve"> אני רוצה הסבר מה זה שם שבקריטריונים צריך שיהיה פחות מ-50% גבייה. תסבירו לי מה הסיפור. כל עמותה שגובה דמי חבר.</w:t>
      </w:r>
    </w:p>
    <w:p w14:paraId="689C5F17"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סיון:</w:t>
      </w:r>
      <w:r w:rsidRPr="001E414C">
        <w:rPr>
          <w:rFonts w:ascii="David" w:hAnsi="David" w:cs="David" w:hint="cs"/>
          <w:rtl/>
        </w:rPr>
        <w:t xml:space="preserve"> פעילות עסקית. הנוהל אומר שצריך לבדוק אם הפעילות, שתהפוך אותה לפעילות עסקית, בתור עמותה, בתור שירותים, אתה מציע פחות מ-50% ממחיר השוק.</w:t>
      </w:r>
    </w:p>
    <w:p w14:paraId="51F8E55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ממה שיינפיין:</w:t>
      </w:r>
      <w:r w:rsidRPr="001E414C">
        <w:rPr>
          <w:rFonts w:ascii="David" w:hAnsi="David" w:cs="David" w:hint="cs"/>
          <w:rtl/>
        </w:rPr>
        <w:t xml:space="preserve"> אני מאשר הפרוטוקול למעט הסעיף של יד שרה, שאני מנוע מלהצביע, כי אחותי ראש הסניף של יד שרה.</w:t>
      </w:r>
    </w:p>
    <w:p w14:paraId="54845C8E"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אנו לא חייבים להציג את זה כשמצביעים על זה?</w:t>
      </w:r>
    </w:p>
    <w:p w14:paraId="74DF94C4"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הפרוטוקול נשלח בחומרים, אציג על המסך, אין בעיה. מוצג פה בפניכם.</w:t>
      </w:r>
    </w:p>
    <w:p w14:paraId="405B1399"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הדר לביא:</w:t>
      </w:r>
      <w:r w:rsidRPr="001E414C">
        <w:rPr>
          <w:rFonts w:ascii="David" w:hAnsi="David" w:cs="David" w:hint="cs"/>
          <w:rtl/>
        </w:rPr>
        <w:t xml:space="preserve"> לפי מה שנמסר לנו בוועדת ההנחות הקריטריונים הם קשיחים חוזר מנכ"ל. וידאנו עם הצוות המקצועי שלוועדת ההנחות אין שיקול דעת, כי חוזר המנכ"ל מאשר קריטריונים קשיחים.</w:t>
      </w:r>
    </w:p>
    <w:p w14:paraId="010B99B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את צודקת שהקריטריונים של חוזר המנכ"ל מאוד קשיחים. </w:t>
      </w:r>
    </w:p>
    <w:p w14:paraId="3515DA9A"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אז כולם מאשרים פרט </w:t>
      </w:r>
      <w:proofErr w:type="spellStart"/>
      <w:r w:rsidRPr="001E414C">
        <w:rPr>
          <w:rFonts w:ascii="David" w:hAnsi="David" w:cs="David" w:hint="cs"/>
          <w:rtl/>
        </w:rPr>
        <w:t>לממה</w:t>
      </w:r>
      <w:proofErr w:type="spellEnd"/>
      <w:r w:rsidRPr="001E414C">
        <w:rPr>
          <w:rFonts w:ascii="David" w:hAnsi="David" w:cs="David" w:hint="cs"/>
          <w:rtl/>
        </w:rPr>
        <w:t xml:space="preserve"> שמאשר הכל פרט ליד שרה. </w:t>
      </w:r>
    </w:p>
    <w:p w14:paraId="227011DA"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לגבי העמותות שלא עומדות בתבחינים ומגישות שוב ושוב. למה הן עוברות את התהליך ולא אומרים להן מראש שהן לא יעברו?</w:t>
      </w:r>
    </w:p>
    <w:p w14:paraId="4069973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סיון:</w:t>
      </w:r>
      <w:r w:rsidRPr="001E414C">
        <w:rPr>
          <w:rFonts w:ascii="David" w:hAnsi="David" w:cs="David" w:hint="cs"/>
          <w:rtl/>
        </w:rPr>
        <w:t xml:space="preserve"> הן מגישות כל שנה, תלוי בדוחות. יש שנה שהן יעברו ויש שנה שלא.</w:t>
      </w:r>
    </w:p>
    <w:p w14:paraId="2DDC332D"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יש עמותות שמתמודדות במכרזי משרד הרווחה וזוכות. </w:t>
      </w:r>
      <w:r>
        <w:rPr>
          <w:rFonts w:ascii="David" w:hAnsi="David" w:cs="David" w:hint="cs"/>
          <w:rtl/>
        </w:rPr>
        <w:t>פעילות מסוג זה נחשבת עסקית.</w:t>
      </w:r>
      <w:r w:rsidRPr="001E414C">
        <w:rPr>
          <w:rFonts w:ascii="David" w:hAnsi="David" w:cs="David" w:hint="cs"/>
          <w:rtl/>
        </w:rPr>
        <w:t xml:space="preserve">, כי זה מכרז. אז יכול להיות מקרים שהם זכו בשנה שעברה, </w:t>
      </w:r>
      <w:proofErr w:type="spellStart"/>
      <w:r>
        <w:rPr>
          <w:rFonts w:ascii="David" w:hAnsi="David" w:cs="David" w:hint="cs"/>
          <w:rtl/>
        </w:rPr>
        <w:t>ןהשנה</w:t>
      </w:r>
      <w:proofErr w:type="spellEnd"/>
      <w:r>
        <w:rPr>
          <w:rFonts w:ascii="David" w:hAnsi="David" w:cs="David" w:hint="cs"/>
          <w:rtl/>
        </w:rPr>
        <w:t xml:space="preserve"> לא זכו והם חושבים שהם זכאים.</w:t>
      </w:r>
      <w:r w:rsidRPr="001E414C">
        <w:rPr>
          <w:rFonts w:ascii="David" w:hAnsi="David" w:cs="David" w:hint="cs"/>
          <w:rtl/>
        </w:rPr>
        <w:t xml:space="preserve">. </w:t>
      </w:r>
    </w:p>
    <w:p w14:paraId="73A41B10"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לא ידעתי, חשבתי שפעילות המוצהרת למטרות העמותה המוצהרות הן עסקיות. כולן ניגשות בד"כ לא על כסף אלא על שירות.</w:t>
      </w:r>
    </w:p>
    <w:p w14:paraId="79AF2D38"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שירות הן מקבלות ממשרד הרווחה.</w:t>
      </w:r>
    </w:p>
    <w:p w14:paraId="5066B9A6"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לירית שפיר שמש:</w:t>
      </w:r>
      <w:r w:rsidRPr="001E414C">
        <w:rPr>
          <w:rFonts w:ascii="David" w:hAnsi="David" w:cs="David" w:hint="cs"/>
          <w:rtl/>
        </w:rPr>
        <w:t xml:space="preserve"> יש עמותות שמקבלות כסף על מכרזים. לארגון בקול היה מכרז של ניידות שעושות אבחון ירידה בשמיעה וכו'. אז משרד הרווחה מתקצב אותן על זה.</w:t>
      </w:r>
    </w:p>
    <w:p w14:paraId="0FECFC56" w14:textId="77777777" w:rsidR="009B7221"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תודה לסיוון. </w:t>
      </w:r>
    </w:p>
    <w:p w14:paraId="1199195B" w14:textId="77777777" w:rsidR="009B7221" w:rsidRDefault="009B7221" w:rsidP="009B7221">
      <w:pPr>
        <w:spacing w:line="288" w:lineRule="auto"/>
        <w:jc w:val="both"/>
        <w:rPr>
          <w:rFonts w:ascii="David" w:hAnsi="David" w:cs="David"/>
          <w:b/>
          <w:bCs/>
          <w:u w:val="single"/>
          <w:rtl/>
        </w:rPr>
      </w:pPr>
    </w:p>
    <w:p w14:paraId="396E6EAF" w14:textId="77777777" w:rsidR="009B7221" w:rsidRPr="00F92BE1" w:rsidRDefault="009B7221" w:rsidP="009B7221">
      <w:pPr>
        <w:spacing w:line="288" w:lineRule="auto"/>
        <w:jc w:val="both"/>
        <w:rPr>
          <w:rFonts w:ascii="David" w:hAnsi="David" w:cs="David"/>
          <w:b/>
          <w:bCs/>
          <w:rtl/>
        </w:rPr>
      </w:pPr>
      <w:r w:rsidRPr="00F92BE1">
        <w:rPr>
          <w:rFonts w:ascii="David" w:hAnsi="David" w:cs="David" w:hint="cs"/>
          <w:b/>
          <w:bCs/>
          <w:u w:val="single"/>
          <w:rtl/>
        </w:rPr>
        <w:t>החלטה</w:t>
      </w:r>
      <w:r w:rsidRPr="00F92BE1">
        <w:rPr>
          <w:rFonts w:ascii="David" w:hAnsi="David" w:cs="David" w:hint="cs"/>
          <w:b/>
          <w:bCs/>
          <w:rtl/>
        </w:rPr>
        <w:t xml:space="preserve">: אושר </w:t>
      </w:r>
      <w:r>
        <w:rPr>
          <w:rFonts w:ascii="David" w:hAnsi="David" w:cs="David" w:hint="cs"/>
          <w:b/>
          <w:bCs/>
          <w:rtl/>
        </w:rPr>
        <w:t xml:space="preserve">ע"י כל החברים פרט </w:t>
      </w:r>
      <w:proofErr w:type="spellStart"/>
      <w:r>
        <w:rPr>
          <w:rFonts w:ascii="David" w:hAnsi="David" w:cs="David" w:hint="cs"/>
          <w:b/>
          <w:bCs/>
          <w:rtl/>
        </w:rPr>
        <w:t>לממה</w:t>
      </w:r>
      <w:proofErr w:type="spellEnd"/>
      <w:r>
        <w:rPr>
          <w:rFonts w:ascii="David" w:hAnsi="David" w:cs="David" w:hint="cs"/>
          <w:b/>
          <w:bCs/>
          <w:rtl/>
        </w:rPr>
        <w:t xml:space="preserve"> שלא השתתף בהצבעה לעניין עמותת יד שרה לאור ניגוד עניינים.</w:t>
      </w:r>
    </w:p>
    <w:p w14:paraId="5C98F302" w14:textId="77777777" w:rsidR="009B7221" w:rsidRPr="001E414C" w:rsidRDefault="009B7221" w:rsidP="009B7221">
      <w:pPr>
        <w:spacing w:line="288" w:lineRule="auto"/>
        <w:jc w:val="both"/>
        <w:rPr>
          <w:rFonts w:ascii="David" w:hAnsi="David" w:cs="David"/>
          <w:rtl/>
        </w:rPr>
      </w:pPr>
    </w:p>
    <w:p w14:paraId="72AF7FD8" w14:textId="77777777" w:rsidR="009B7221" w:rsidRPr="001E414C" w:rsidRDefault="009B7221" w:rsidP="009B7221">
      <w:pPr>
        <w:spacing w:line="288" w:lineRule="auto"/>
        <w:jc w:val="both"/>
        <w:rPr>
          <w:rFonts w:ascii="David" w:hAnsi="David" w:cs="David"/>
          <w:b/>
          <w:bCs/>
          <w:u w:val="single"/>
          <w:rtl/>
        </w:rPr>
      </w:pPr>
      <w:r w:rsidRPr="001E414C">
        <w:rPr>
          <w:rFonts w:ascii="David" w:hAnsi="David" w:cs="David"/>
          <w:b/>
          <w:bCs/>
          <w:u w:val="single"/>
          <w:rtl/>
        </w:rPr>
        <w:t>הצגת דוחות כספיים מיום 31</w:t>
      </w:r>
      <w:r>
        <w:rPr>
          <w:rFonts w:ascii="David" w:hAnsi="David" w:cs="David" w:hint="cs"/>
          <w:b/>
          <w:bCs/>
          <w:u w:val="single"/>
          <w:rtl/>
        </w:rPr>
        <w:t>/</w:t>
      </w:r>
      <w:r w:rsidRPr="001E414C">
        <w:rPr>
          <w:rFonts w:ascii="David" w:hAnsi="David" w:cs="David"/>
          <w:b/>
          <w:bCs/>
          <w:u w:val="single"/>
          <w:rtl/>
        </w:rPr>
        <w:t>12</w:t>
      </w:r>
      <w:r>
        <w:rPr>
          <w:rFonts w:ascii="David" w:hAnsi="David" w:cs="David" w:hint="cs"/>
          <w:b/>
          <w:bCs/>
          <w:u w:val="single"/>
          <w:rtl/>
        </w:rPr>
        <w:t>/</w:t>
      </w:r>
      <w:r w:rsidRPr="001E414C">
        <w:rPr>
          <w:rFonts w:ascii="David" w:hAnsi="David" w:cs="David"/>
          <w:b/>
          <w:bCs/>
          <w:u w:val="single"/>
          <w:rtl/>
        </w:rPr>
        <w:t>25</w:t>
      </w:r>
    </w:p>
    <w:p w14:paraId="51C885CB"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נעבור לדוחות כספיים ל-31</w:t>
      </w:r>
      <w:r>
        <w:rPr>
          <w:rFonts w:ascii="David" w:hAnsi="David" w:cs="David" w:hint="cs"/>
          <w:rtl/>
        </w:rPr>
        <w:t>/</w:t>
      </w:r>
      <w:r w:rsidRPr="001E414C">
        <w:rPr>
          <w:rFonts w:ascii="David" w:hAnsi="David" w:cs="David" w:hint="cs"/>
          <w:rtl/>
        </w:rPr>
        <w:t>12</w:t>
      </w:r>
      <w:r>
        <w:rPr>
          <w:rFonts w:ascii="David" w:hAnsi="David" w:cs="David" w:hint="cs"/>
          <w:rtl/>
        </w:rPr>
        <w:t>/</w:t>
      </w:r>
      <w:r w:rsidRPr="001E414C">
        <w:rPr>
          <w:rFonts w:ascii="David" w:hAnsi="David" w:cs="David" w:hint="cs"/>
          <w:rtl/>
        </w:rPr>
        <w:t>25, נציג אותם.</w:t>
      </w:r>
    </w:p>
    <w:p w14:paraId="14C18E32"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לירית שפיר שמש:</w:t>
      </w:r>
      <w:r w:rsidRPr="001E414C">
        <w:rPr>
          <w:rFonts w:ascii="David" w:hAnsi="David" w:cs="David" w:hint="cs"/>
          <w:rtl/>
        </w:rPr>
        <w:t xml:space="preserve"> חשוב מעבר למספרים שנקבל התרשמות לגבי שינויים אלה ואחרים, השוואה בין הדברים. זה לא הקטע רק להגיד מספרים.</w:t>
      </w:r>
    </w:p>
    <w:p w14:paraId="6078D8A6"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יש לך השוואה בעמודה שמאל, תוכלי להסתכל אם זה עלה וירד משנה לשנה. את יכולה לשאול. הדוחות טובים סה"כ ומוצגים לפניכם. ככל שתשאלי אשיב. </w:t>
      </w:r>
    </w:p>
    <w:p w14:paraId="171C32E5"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תמצית המאזן, סה"כ נכסים - רכוש שוטף שמורכב מקופה ובנקים, הכנסות מתוקצבות שטרם התקבלו, חייבים </w:t>
      </w:r>
      <w:r w:rsidRPr="001E414C">
        <w:rPr>
          <w:rFonts w:ascii="David" w:hAnsi="David" w:cs="David"/>
          <w:rtl/>
        </w:rPr>
        <w:t>–</w:t>
      </w:r>
      <w:r w:rsidRPr="001E414C">
        <w:rPr>
          <w:rFonts w:ascii="David" w:hAnsi="David" w:cs="David" w:hint="cs"/>
          <w:rtl/>
        </w:rPr>
        <w:t xml:space="preserve"> תשלומים לא מתוקצבים. השקעות מיועדות לכיסוי קרן לעבודות פיתוח והשקעות במימון קרנות מתוקצבות, סה"כ השקעות 249 </w:t>
      </w:r>
      <w:proofErr w:type="spellStart"/>
      <w:r w:rsidRPr="001E414C">
        <w:rPr>
          <w:rFonts w:ascii="David" w:hAnsi="David" w:cs="David" w:hint="cs"/>
          <w:rtl/>
        </w:rPr>
        <w:t>מליון</w:t>
      </w:r>
      <w:proofErr w:type="spellEnd"/>
      <w:r w:rsidRPr="001E414C">
        <w:rPr>
          <w:rFonts w:ascii="David" w:hAnsi="David" w:cs="David" w:hint="cs"/>
          <w:rtl/>
        </w:rPr>
        <w:t>.</w:t>
      </w:r>
    </w:p>
    <w:p w14:paraId="2FD945D2"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בתוספת תקציב שוטף סה"כ 444 </w:t>
      </w:r>
      <w:proofErr w:type="spellStart"/>
      <w:r w:rsidRPr="001E414C">
        <w:rPr>
          <w:rFonts w:ascii="David" w:hAnsi="David" w:cs="David" w:hint="cs"/>
          <w:rtl/>
        </w:rPr>
        <w:t>מליון</w:t>
      </w:r>
      <w:proofErr w:type="spellEnd"/>
      <w:r w:rsidRPr="001E414C">
        <w:rPr>
          <w:rFonts w:ascii="David" w:hAnsi="David" w:cs="David" w:hint="cs"/>
          <w:rtl/>
        </w:rPr>
        <w:t>.</w:t>
      </w:r>
    </w:p>
    <w:p w14:paraId="3D585FD5"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התחייבויות </w:t>
      </w:r>
      <w:r w:rsidRPr="001E414C">
        <w:rPr>
          <w:rFonts w:ascii="David" w:hAnsi="David" w:cs="David"/>
          <w:rtl/>
        </w:rPr>
        <w:t>–</w:t>
      </w:r>
      <w:r w:rsidRPr="001E414C">
        <w:rPr>
          <w:rFonts w:ascii="David" w:hAnsi="David" w:cs="David" w:hint="cs"/>
          <w:rtl/>
        </w:rPr>
        <w:t xml:space="preserve"> שוטפות מורכבות מספקים, ממשכורת אחרונה. </w:t>
      </w:r>
    </w:p>
    <w:p w14:paraId="0261405B"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קרן עבודות פיתוח ועודפים בתקציב הרגיל, מיד נסתכל ממה מורכבות הקרנות. קרנות מתוקצבות, עודפים בתקציב הרגיל מורכבים מעודפים לתחילת שנה ועודף של השנה. </w:t>
      </w:r>
    </w:p>
    <w:p w14:paraId="67EE8B98"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עודפי מימון זמניים 98.8 </w:t>
      </w:r>
      <w:proofErr w:type="spellStart"/>
      <w:r w:rsidRPr="001E414C">
        <w:rPr>
          <w:rFonts w:ascii="David" w:hAnsi="David" w:cs="David" w:hint="cs"/>
          <w:rtl/>
        </w:rPr>
        <w:t>מליון</w:t>
      </w:r>
      <w:proofErr w:type="spellEnd"/>
      <w:r w:rsidRPr="001E414C">
        <w:rPr>
          <w:rFonts w:ascii="David" w:hAnsi="David" w:cs="David" w:hint="cs"/>
          <w:rtl/>
        </w:rPr>
        <w:t xml:space="preserve">, </w:t>
      </w:r>
      <w:proofErr w:type="spellStart"/>
      <w:r w:rsidRPr="001E414C">
        <w:rPr>
          <w:rFonts w:ascii="David" w:hAnsi="David" w:cs="David" w:hint="cs"/>
          <w:rtl/>
        </w:rPr>
        <w:t>וגרעונות</w:t>
      </w:r>
      <w:proofErr w:type="spellEnd"/>
      <w:r w:rsidRPr="001E414C">
        <w:rPr>
          <w:rFonts w:ascii="David" w:hAnsi="David" w:cs="David" w:hint="cs"/>
          <w:rtl/>
        </w:rPr>
        <w:t xml:space="preserve"> מימון זמניים 21.3 </w:t>
      </w:r>
      <w:proofErr w:type="spellStart"/>
      <w:r w:rsidRPr="001E414C">
        <w:rPr>
          <w:rFonts w:ascii="David" w:hAnsi="David" w:cs="David" w:hint="cs"/>
          <w:rtl/>
        </w:rPr>
        <w:t>מליון</w:t>
      </w:r>
      <w:proofErr w:type="spellEnd"/>
      <w:r w:rsidRPr="001E414C">
        <w:rPr>
          <w:rFonts w:ascii="David" w:hAnsi="David" w:cs="David" w:hint="cs"/>
          <w:rtl/>
        </w:rPr>
        <w:t xml:space="preserve">. סה"כ 444.2 </w:t>
      </w:r>
      <w:proofErr w:type="spellStart"/>
      <w:r w:rsidRPr="001E414C">
        <w:rPr>
          <w:rFonts w:ascii="David" w:hAnsi="David" w:cs="David" w:hint="cs"/>
          <w:rtl/>
        </w:rPr>
        <w:t>מליון</w:t>
      </w:r>
      <w:proofErr w:type="spellEnd"/>
      <w:r w:rsidRPr="001E414C">
        <w:rPr>
          <w:rFonts w:ascii="David" w:hAnsi="David" w:cs="David" w:hint="cs"/>
          <w:rtl/>
        </w:rPr>
        <w:t xml:space="preserve">. עודפי מימון זמניים אנו מזרימים לקרנות, </w:t>
      </w:r>
      <w:proofErr w:type="spellStart"/>
      <w:r w:rsidRPr="001E414C">
        <w:rPr>
          <w:rFonts w:ascii="David" w:hAnsi="David" w:cs="David" w:hint="cs"/>
          <w:rtl/>
        </w:rPr>
        <w:t>לתב"רים</w:t>
      </w:r>
      <w:proofErr w:type="spellEnd"/>
      <w:r w:rsidRPr="001E414C">
        <w:rPr>
          <w:rFonts w:ascii="David" w:hAnsi="David" w:cs="David" w:hint="cs"/>
          <w:rtl/>
        </w:rPr>
        <w:t xml:space="preserve"> </w:t>
      </w:r>
      <w:proofErr w:type="spellStart"/>
      <w:r w:rsidRPr="001E414C">
        <w:rPr>
          <w:rFonts w:ascii="David" w:hAnsi="David" w:cs="David" w:hint="cs"/>
          <w:rtl/>
        </w:rPr>
        <w:t>כשיפטינג</w:t>
      </w:r>
      <w:proofErr w:type="spellEnd"/>
      <w:r w:rsidRPr="001E414C">
        <w:rPr>
          <w:rFonts w:ascii="David" w:hAnsi="David" w:cs="David" w:hint="cs"/>
          <w:rtl/>
        </w:rPr>
        <w:t>, שיפוי בין הכסף לעבודות לבין הכסף בתב"ר. זה לוקח זמן עד שמתאזן, שמגיעות ההוצאות.</w:t>
      </w:r>
    </w:p>
    <w:p w14:paraId="456E2A53"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סדר גודל מלוות, הרכב הקרנות, הפירוט מופיע פה. היטל השבחה 53.5 </w:t>
      </w:r>
      <w:proofErr w:type="spellStart"/>
      <w:r w:rsidRPr="001E414C">
        <w:rPr>
          <w:rFonts w:ascii="David" w:hAnsi="David" w:cs="David" w:hint="cs"/>
          <w:rtl/>
        </w:rPr>
        <w:t>מליון</w:t>
      </w:r>
      <w:proofErr w:type="spellEnd"/>
      <w:r w:rsidRPr="001E414C">
        <w:rPr>
          <w:rFonts w:ascii="David" w:hAnsi="David" w:cs="David" w:hint="cs"/>
          <w:rtl/>
        </w:rPr>
        <w:t xml:space="preserve">, קרן ממכירת נכסים 9 </w:t>
      </w:r>
      <w:proofErr w:type="spellStart"/>
      <w:r w:rsidRPr="001E414C">
        <w:rPr>
          <w:rFonts w:ascii="David" w:hAnsi="David" w:cs="David" w:hint="cs"/>
          <w:rtl/>
        </w:rPr>
        <w:t>מליון</w:t>
      </w:r>
      <w:proofErr w:type="spellEnd"/>
      <w:r w:rsidRPr="001E414C">
        <w:rPr>
          <w:rFonts w:ascii="David" w:hAnsi="David" w:cs="David" w:hint="cs"/>
          <w:rtl/>
        </w:rPr>
        <w:t xml:space="preserve">, היטל נכסים וקרנות אחרות. </w:t>
      </w:r>
    </w:p>
    <w:p w14:paraId="2E5A9668"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השבחה זה כל השכונה או רק המגרשים? ברגע שנגזר המכרז.</w:t>
      </w:r>
    </w:p>
    <w:p w14:paraId="6448EEF8"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זה לא הכל, זה מה שהתקבל</w:t>
      </w:r>
      <w:r>
        <w:rPr>
          <w:rFonts w:ascii="David" w:hAnsi="David" w:cs="David" w:hint="cs"/>
          <w:rtl/>
        </w:rPr>
        <w:t xml:space="preserve"> עד</w:t>
      </w:r>
      <w:r w:rsidRPr="001E414C">
        <w:rPr>
          <w:rFonts w:ascii="David" w:hAnsi="David" w:cs="David" w:hint="cs"/>
          <w:rtl/>
        </w:rPr>
        <w:t xml:space="preserve"> עכשיו, לפי </w:t>
      </w:r>
      <w:proofErr w:type="spellStart"/>
      <w:r w:rsidRPr="001E414C">
        <w:rPr>
          <w:rFonts w:ascii="David" w:hAnsi="David" w:cs="David" w:hint="cs"/>
          <w:rtl/>
        </w:rPr>
        <w:t>שיווקי</w:t>
      </w:r>
      <w:r>
        <w:rPr>
          <w:rFonts w:ascii="David" w:hAnsi="David" w:cs="David" w:hint="cs"/>
          <w:rtl/>
        </w:rPr>
        <w:t>ם</w:t>
      </w:r>
      <w:proofErr w:type="spellEnd"/>
      <w:r w:rsidRPr="001E414C">
        <w:rPr>
          <w:rFonts w:ascii="David" w:hAnsi="David" w:cs="David" w:hint="cs"/>
          <w:rtl/>
        </w:rPr>
        <w:t>. מה שהתקבל, לא הכל.</w:t>
      </w:r>
      <w:r>
        <w:rPr>
          <w:rFonts w:ascii="David" w:hAnsi="David" w:cs="David" w:hint="cs"/>
          <w:rtl/>
        </w:rPr>
        <w:t xml:space="preserve"> יש צפי לקבלת חלף נוסף.</w:t>
      </w:r>
      <w:r w:rsidRPr="001E414C">
        <w:rPr>
          <w:rFonts w:ascii="David" w:hAnsi="David" w:cs="David" w:hint="cs"/>
          <w:rtl/>
        </w:rPr>
        <w:t xml:space="preserve"> אם יש שאלות על המאזן אני כאן. </w:t>
      </w:r>
    </w:p>
    <w:p w14:paraId="5D047C1B"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הכי משמח בדוח הרווח וההפסד הוא השינוי בריבית. 6 </w:t>
      </w:r>
      <w:proofErr w:type="spellStart"/>
      <w:r w:rsidRPr="001E414C">
        <w:rPr>
          <w:rFonts w:ascii="David" w:hAnsi="David" w:cs="David" w:hint="cs"/>
          <w:rtl/>
        </w:rPr>
        <w:t>מליון</w:t>
      </w:r>
      <w:proofErr w:type="spellEnd"/>
      <w:r w:rsidRPr="001E414C">
        <w:rPr>
          <w:rFonts w:ascii="David" w:hAnsi="David" w:cs="David" w:hint="cs"/>
          <w:rtl/>
        </w:rPr>
        <w:t xml:space="preserve"> והורדת הריבית. נהניתי מאוד לראות את זה.</w:t>
      </w:r>
    </w:p>
    <w:p w14:paraId="1019F3C0"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גם פריסה וגם הורדת ריבית. טיפלנו בזה. כמו חברות פרטיות. אגב, ריבית הפריים ירדה אתמול ברבע אחוז</w:t>
      </w:r>
      <w:r>
        <w:rPr>
          <w:rFonts w:ascii="David" w:hAnsi="David" w:cs="David" w:hint="cs"/>
          <w:rtl/>
        </w:rPr>
        <w:t>.</w:t>
      </w:r>
    </w:p>
    <w:p w14:paraId="4EA8BB5B"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תקציב רגיל ביצוע מצטבר. הכנסות </w:t>
      </w:r>
      <w:r w:rsidRPr="001E414C">
        <w:rPr>
          <w:rFonts w:ascii="David" w:hAnsi="David" w:cs="David"/>
          <w:rtl/>
        </w:rPr>
        <w:t>–</w:t>
      </w:r>
      <w:r w:rsidRPr="001E414C">
        <w:rPr>
          <w:rFonts w:ascii="David" w:hAnsi="David" w:cs="David" w:hint="cs"/>
          <w:rtl/>
        </w:rPr>
        <w:t xml:space="preserve"> עצמיות מורכבות מארנונה, חינוך ורווחה, עצמיות אחר. תקבולים ממשרד החינוך 310 </w:t>
      </w:r>
      <w:proofErr w:type="spellStart"/>
      <w:r w:rsidRPr="001E414C">
        <w:rPr>
          <w:rFonts w:ascii="David" w:hAnsi="David" w:cs="David" w:hint="cs"/>
          <w:rtl/>
        </w:rPr>
        <w:t>מליון</w:t>
      </w:r>
      <w:proofErr w:type="spellEnd"/>
      <w:r w:rsidRPr="001E414C">
        <w:rPr>
          <w:rFonts w:ascii="David" w:hAnsi="David" w:cs="David" w:hint="cs"/>
          <w:rtl/>
        </w:rPr>
        <w:t>, ממשרד הרווחה, תקבולים אחרים.</w:t>
      </w:r>
    </w:p>
    <w:p w14:paraId="3A286B26"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תקבולים אחרים כאילו זה היה פחות מהתקציב. מה קרה שם.</w:t>
      </w:r>
    </w:p>
    <w:p w14:paraId="3BA36985"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זה גם הפריסה שעשתה לנו טוב, וגם הקרן עצמה. לא משכנו מהקרנות, אנו מושכים מהן כדי לאזן את התקציב. כשאני בונה תקציב...</w:t>
      </w:r>
    </w:p>
    <w:p w14:paraId="0713EF8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הבנתי. זה משיכה מקרנות שלנו שלא משכנו.</w:t>
      </w:r>
    </w:p>
    <w:p w14:paraId="22D9E511"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מעולה. סה"כ הכנסות 1,218 </w:t>
      </w:r>
      <w:proofErr w:type="spellStart"/>
      <w:r w:rsidRPr="001E414C">
        <w:rPr>
          <w:rFonts w:ascii="David" w:hAnsi="David" w:cs="David" w:hint="cs"/>
          <w:rtl/>
        </w:rPr>
        <w:t>מליון</w:t>
      </w:r>
      <w:proofErr w:type="spellEnd"/>
      <w:r w:rsidRPr="001E414C">
        <w:rPr>
          <w:rFonts w:ascii="David" w:hAnsi="David" w:cs="David" w:hint="cs"/>
          <w:rtl/>
        </w:rPr>
        <w:t xml:space="preserve">. בתוספת הנחות בארנונה. אגב, בדקתי ברעננה, זה עניין אותי, גם הם הגיעו </w:t>
      </w:r>
      <w:proofErr w:type="spellStart"/>
      <w:r w:rsidRPr="001E414C">
        <w:rPr>
          <w:rFonts w:ascii="David" w:hAnsi="David" w:cs="David" w:hint="cs"/>
          <w:rtl/>
        </w:rPr>
        <w:t>ל</w:t>
      </w:r>
      <w:r>
        <w:rPr>
          <w:rFonts w:ascii="David" w:hAnsi="David" w:cs="David" w:hint="cs"/>
          <w:rtl/>
        </w:rPr>
        <w:t>כ</w:t>
      </w:r>
      <w:proofErr w:type="spellEnd"/>
      <w:r>
        <w:rPr>
          <w:rFonts w:ascii="David" w:hAnsi="David" w:cs="David" w:hint="cs"/>
          <w:rtl/>
        </w:rPr>
        <w:t xml:space="preserve"> </w:t>
      </w:r>
      <w:r w:rsidRPr="001E414C">
        <w:rPr>
          <w:rFonts w:ascii="David" w:hAnsi="David" w:cs="David" w:hint="cs"/>
          <w:rtl/>
        </w:rPr>
        <w:t xml:space="preserve">10 </w:t>
      </w:r>
      <w:proofErr w:type="spellStart"/>
      <w:r w:rsidRPr="001E414C">
        <w:rPr>
          <w:rFonts w:ascii="David" w:hAnsi="David" w:cs="David" w:hint="cs"/>
          <w:rtl/>
        </w:rPr>
        <w:t>מליון</w:t>
      </w:r>
      <w:proofErr w:type="spellEnd"/>
      <w:r>
        <w:rPr>
          <w:rFonts w:ascii="David" w:hAnsi="David" w:cs="David" w:hint="cs"/>
          <w:rtl/>
        </w:rPr>
        <w:t xml:space="preserve"> הפרש בין התקציב לביצוע</w:t>
      </w:r>
    </w:p>
    <w:p w14:paraId="1C3585C9"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כל שנה זה מגיע ל-10 </w:t>
      </w:r>
      <w:proofErr w:type="spellStart"/>
      <w:r w:rsidRPr="001E414C">
        <w:rPr>
          <w:rFonts w:ascii="David" w:hAnsi="David" w:cs="David" w:hint="cs"/>
          <w:rtl/>
        </w:rPr>
        <w:t>מליון</w:t>
      </w:r>
      <w:proofErr w:type="spellEnd"/>
      <w:r w:rsidRPr="001E414C">
        <w:rPr>
          <w:rFonts w:ascii="David" w:hAnsi="David" w:cs="David" w:hint="cs"/>
          <w:rtl/>
        </w:rPr>
        <w:t>.</w:t>
      </w:r>
    </w:p>
    <w:p w14:paraId="4C5A23D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היה יותר בשנה אחת, אבל ראיתי את ההתמודדות שהם מתמודדים כל שנה. אנו משתדלים, בסוף ההשפעה היא אפס</w:t>
      </w:r>
      <w:r>
        <w:rPr>
          <w:rFonts w:ascii="David" w:hAnsi="David" w:cs="David" w:hint="cs"/>
          <w:rtl/>
        </w:rPr>
        <w:t xml:space="preserve"> בדוח. הכנסות מול הוצאות.</w:t>
      </w:r>
      <w:r w:rsidRPr="001E414C">
        <w:rPr>
          <w:rFonts w:ascii="David" w:hAnsi="David" w:cs="David" w:hint="cs"/>
          <w:rtl/>
        </w:rPr>
        <w:t xml:space="preserve"> </w:t>
      </w:r>
    </w:p>
    <w:p w14:paraId="391EF02A"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סה"כ הוצאות שכר וכלליות 415.7. שכר עובדי חינוך 521 </w:t>
      </w:r>
      <w:proofErr w:type="spellStart"/>
      <w:r w:rsidRPr="001E414C">
        <w:rPr>
          <w:rFonts w:ascii="David" w:hAnsi="David" w:cs="David" w:hint="cs"/>
          <w:rtl/>
        </w:rPr>
        <w:t>מליון</w:t>
      </w:r>
      <w:proofErr w:type="spellEnd"/>
      <w:r w:rsidRPr="001E414C">
        <w:rPr>
          <w:rFonts w:ascii="David" w:hAnsi="David" w:cs="David" w:hint="cs"/>
          <w:rtl/>
        </w:rPr>
        <w:t xml:space="preserve">. בנוסף להוצאות רווחה שכר ופעולות, מביא אותנו להוצאות מצטברות של 1,069 </w:t>
      </w:r>
      <w:proofErr w:type="spellStart"/>
      <w:r w:rsidRPr="001E414C">
        <w:rPr>
          <w:rFonts w:ascii="David" w:hAnsi="David" w:cs="David" w:hint="cs"/>
          <w:rtl/>
        </w:rPr>
        <w:t>מליון</w:t>
      </w:r>
      <w:proofErr w:type="spellEnd"/>
      <w:r w:rsidRPr="001E414C">
        <w:rPr>
          <w:rFonts w:ascii="David" w:hAnsi="David" w:cs="David" w:hint="cs"/>
          <w:rtl/>
        </w:rPr>
        <w:t>.</w:t>
      </w:r>
    </w:p>
    <w:p w14:paraId="72F0400A"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מלוות ממים ואחרות. הוצאות מימון 2.26 </w:t>
      </w:r>
      <w:proofErr w:type="spellStart"/>
      <w:r w:rsidRPr="001E414C">
        <w:rPr>
          <w:rFonts w:ascii="David" w:hAnsi="David" w:cs="David" w:hint="cs"/>
          <w:rtl/>
        </w:rPr>
        <w:t>מליון</w:t>
      </w:r>
      <w:proofErr w:type="spellEnd"/>
      <w:r w:rsidRPr="001E414C">
        <w:rPr>
          <w:rFonts w:ascii="David" w:hAnsi="David" w:cs="David" w:hint="cs"/>
          <w:rtl/>
        </w:rPr>
        <w:t xml:space="preserve">. הוצאות </w:t>
      </w:r>
      <w:proofErr w:type="spellStart"/>
      <w:r w:rsidRPr="001E414C">
        <w:rPr>
          <w:rFonts w:ascii="David" w:hAnsi="David" w:cs="David" w:hint="cs"/>
          <w:rtl/>
        </w:rPr>
        <w:t>ח"פ</w:t>
      </w:r>
      <w:proofErr w:type="spellEnd"/>
      <w:r w:rsidRPr="001E414C">
        <w:rPr>
          <w:rFonts w:ascii="David" w:hAnsi="David" w:cs="David" w:hint="cs"/>
          <w:rtl/>
        </w:rPr>
        <w:t xml:space="preserve"> זה ההלוואה שרשמנו, המחזור. סה"כ הוצאות לפני גרעון והנחות בארנונה 1,215 </w:t>
      </w:r>
      <w:proofErr w:type="spellStart"/>
      <w:r w:rsidRPr="001E414C">
        <w:rPr>
          <w:rFonts w:ascii="David" w:hAnsi="David" w:cs="David" w:hint="cs"/>
          <w:rtl/>
        </w:rPr>
        <w:t>מליון</w:t>
      </w:r>
      <w:proofErr w:type="spellEnd"/>
      <w:r w:rsidRPr="001E414C">
        <w:rPr>
          <w:rFonts w:ascii="David" w:hAnsi="David" w:cs="David" w:hint="cs"/>
          <w:rtl/>
        </w:rPr>
        <w:t xml:space="preserve">. נשאר לנו עודף קטן של 3.3 </w:t>
      </w:r>
      <w:proofErr w:type="spellStart"/>
      <w:r w:rsidRPr="001E414C">
        <w:rPr>
          <w:rFonts w:ascii="David" w:hAnsi="David" w:cs="David" w:hint="cs"/>
          <w:rtl/>
        </w:rPr>
        <w:t>מליון</w:t>
      </w:r>
      <w:proofErr w:type="spellEnd"/>
      <w:r w:rsidRPr="001E414C">
        <w:rPr>
          <w:rFonts w:ascii="David" w:hAnsi="David" w:cs="David" w:hint="cs"/>
          <w:rtl/>
        </w:rPr>
        <w:t>.</w:t>
      </w:r>
    </w:p>
    <w:p w14:paraId="05D5B619"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סה"כ בסדר.</w:t>
      </w:r>
    </w:p>
    <w:p w14:paraId="72B7974C"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יש לנו פחות מידי בשכר ביחס לתקציב שהקצבנו. מאיפה זה נובע? היה שם 8%. </w:t>
      </w:r>
    </w:p>
    <w:p w14:paraId="083443FC"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בעיקר יש קושי גדול בגיוס עובדים, וזה העיקר. אני יכול להגיד סתם, בקהילה הם מפרסמים ולא מצליחים. אנו מנסים להוסיף בשכר כמה שאנו יכולים, ולא מגיעים. גם לי חסרים עובדים. מנהל מח' תקציבים ועובד נוסף. אין. הם מבקשים גם שכר מאוד גבוה.</w:t>
      </w:r>
    </w:p>
    <w:p w14:paraId="5820DA4F"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 xml:space="preserve">ממה </w:t>
      </w:r>
      <w:proofErr w:type="spellStart"/>
      <w:r w:rsidRPr="001E414C">
        <w:rPr>
          <w:rFonts w:ascii="David" w:hAnsi="David" w:cs="David" w:hint="cs"/>
          <w:b/>
          <w:bCs/>
          <w:rtl/>
        </w:rPr>
        <w:t>שיינפיין</w:t>
      </w:r>
      <w:proofErr w:type="spellEnd"/>
      <w:r w:rsidRPr="001E414C">
        <w:rPr>
          <w:rFonts w:ascii="David" w:hAnsi="David" w:cs="David" w:hint="cs"/>
          <w:b/>
          <w:bCs/>
          <w:rtl/>
        </w:rPr>
        <w:t>:</w:t>
      </w:r>
      <w:r w:rsidRPr="001E414C">
        <w:rPr>
          <w:rFonts w:ascii="David" w:hAnsi="David" w:cs="David" w:hint="cs"/>
          <w:rtl/>
        </w:rPr>
        <w:t xml:space="preserve"> גם אצלנו </w:t>
      </w:r>
      <w:proofErr w:type="spellStart"/>
      <w:r w:rsidRPr="001E414C">
        <w:rPr>
          <w:rFonts w:ascii="David" w:hAnsi="David" w:cs="David" w:hint="cs"/>
          <w:rtl/>
        </w:rPr>
        <w:t>במינהלת</w:t>
      </w:r>
      <w:proofErr w:type="spellEnd"/>
      <w:r w:rsidRPr="001E414C">
        <w:rPr>
          <w:rFonts w:ascii="David" w:hAnsi="David" w:cs="David" w:hint="cs"/>
          <w:rtl/>
        </w:rPr>
        <w:t xml:space="preserve"> יש חוסר עובדים וקשה מאוד. קשה מאוד להיות במכרזים לעמוד בתנאים, וגם המשכורות לא מי יודע מה.</w:t>
      </w:r>
    </w:p>
    <w:p w14:paraId="7F63F8A3"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נכון, גם </w:t>
      </w:r>
      <w:proofErr w:type="spellStart"/>
      <w:r w:rsidRPr="001E414C">
        <w:rPr>
          <w:rFonts w:ascii="David" w:hAnsi="David" w:cs="David" w:hint="cs"/>
          <w:rtl/>
        </w:rPr>
        <w:t>במינהלת</w:t>
      </w:r>
      <w:proofErr w:type="spellEnd"/>
      <w:r w:rsidRPr="001E414C">
        <w:rPr>
          <w:rFonts w:ascii="David" w:hAnsi="David" w:cs="David" w:hint="cs"/>
          <w:rtl/>
        </w:rPr>
        <w:t xml:space="preserve"> יש </w:t>
      </w:r>
      <w:proofErr w:type="spellStart"/>
      <w:r w:rsidRPr="001E414C">
        <w:rPr>
          <w:rFonts w:ascii="David" w:hAnsi="David" w:cs="David" w:hint="cs"/>
          <w:rtl/>
        </w:rPr>
        <w:t>לממה</w:t>
      </w:r>
      <w:proofErr w:type="spellEnd"/>
      <w:r w:rsidRPr="001E414C">
        <w:rPr>
          <w:rFonts w:ascii="David" w:hAnsi="David" w:cs="David" w:hint="cs"/>
          <w:rtl/>
        </w:rPr>
        <w:t xml:space="preserve"> קושי לגייס.</w:t>
      </w:r>
    </w:p>
    <w:p w14:paraId="394693A7"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כמה עובדים חסרים פלוס מינוס? זה 8% מהתקציב. אז 8% מהמצבת של העובדים חסרה?</w:t>
      </w:r>
    </w:p>
    <w:p w14:paraId="639B530B"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לא בהכרח, זה עלות שכר, אני לא יודע להגיד בדיוק. סייעות חסרות בלי קשר, אנו גם לא יודעים את זה.</w:t>
      </w:r>
    </w:p>
    <w:p w14:paraId="58CDC3FB"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אבל סייעות הן עובדות </w:t>
      </w:r>
      <w:proofErr w:type="spellStart"/>
      <w:r w:rsidRPr="001E414C">
        <w:rPr>
          <w:rFonts w:ascii="David" w:hAnsi="David" w:cs="David" w:hint="cs"/>
          <w:rtl/>
        </w:rPr>
        <w:t>חלט"פ</w:t>
      </w:r>
      <w:proofErr w:type="spellEnd"/>
      <w:r w:rsidRPr="001E414C">
        <w:rPr>
          <w:rFonts w:ascii="David" w:hAnsi="David" w:cs="David" w:hint="cs"/>
          <w:rtl/>
        </w:rPr>
        <w:t>.</w:t>
      </w:r>
    </w:p>
    <w:p w14:paraId="68E45F1B"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אוכל לדבר עם משאבי אנוש ולקבל תשובה.</w:t>
      </w:r>
    </w:p>
    <w:p w14:paraId="1C21705E"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זה לא חשוב עכשיו לנושא התקציב.</w:t>
      </w:r>
    </w:p>
    <w:p w14:paraId="49E08CA8"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צחי בן אדרת:</w:t>
      </w:r>
      <w:r w:rsidRPr="001E414C">
        <w:rPr>
          <w:rFonts w:ascii="David" w:hAnsi="David" w:cs="David" w:hint="cs"/>
          <w:rtl/>
        </w:rPr>
        <w:t xml:space="preserve"> כשבונים את התקציב אני יוצא מנקודת הנחה שאין 100% כל הזמן בכל </w:t>
      </w:r>
      <w:r>
        <w:rPr>
          <w:rFonts w:ascii="David" w:hAnsi="David" w:cs="David" w:hint="cs"/>
          <w:rtl/>
        </w:rPr>
        <w:t>נקודת זמן.</w:t>
      </w:r>
    </w:p>
    <w:p w14:paraId="4680DFF3"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יעל סער:</w:t>
      </w:r>
      <w:r w:rsidRPr="001E414C">
        <w:rPr>
          <w:rFonts w:ascii="David" w:hAnsi="David" w:cs="David" w:hint="cs"/>
          <w:rtl/>
        </w:rPr>
        <w:t xml:space="preserve"> תמיד.</w:t>
      </w:r>
    </w:p>
    <w:p w14:paraId="591C3BBA"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ממה שיינפיין:</w:t>
      </w:r>
      <w:r w:rsidRPr="001E414C">
        <w:rPr>
          <w:rFonts w:ascii="David" w:hAnsi="David" w:cs="David" w:hint="cs"/>
          <w:rtl/>
        </w:rPr>
        <w:t xml:space="preserve"> מנהלת משאבי האנוש החדשה, הילה, באמת עושה עבודה, ומחפשת וחופרת וסוגרת מהר מאוד דברים. </w:t>
      </w:r>
    </w:p>
    <w:p w14:paraId="2B2C2F3B"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דני הרוש:</w:t>
      </w:r>
      <w:r w:rsidRPr="001E414C">
        <w:rPr>
          <w:rFonts w:ascii="David" w:hAnsi="David" w:cs="David" w:hint="cs"/>
          <w:rtl/>
        </w:rPr>
        <w:t xml:space="preserve"> היא באה עם ניסיון משמעותי מאוד משתי רשויות. וזה נותן. מקווה שבסופו של יום היא תביא תוצאות משמעותיות לכל האגפים שחסרים בהם עובדים.</w:t>
      </w:r>
    </w:p>
    <w:p w14:paraId="591CAA0C" w14:textId="77777777" w:rsidR="009B7221" w:rsidRPr="001E414C" w:rsidRDefault="009B7221" w:rsidP="009B7221">
      <w:pPr>
        <w:spacing w:line="288" w:lineRule="auto"/>
        <w:jc w:val="both"/>
        <w:rPr>
          <w:rFonts w:ascii="David" w:hAnsi="David" w:cs="David"/>
          <w:rtl/>
        </w:rPr>
      </w:pPr>
      <w:r w:rsidRPr="001E414C">
        <w:rPr>
          <w:rFonts w:ascii="David" w:hAnsi="David" w:cs="David" w:hint="cs"/>
          <w:rtl/>
        </w:rPr>
        <w:t xml:space="preserve">אין שאלות? תודה לך, צחי, ולצוות ולחברי המועצה. </w:t>
      </w:r>
    </w:p>
    <w:p w14:paraId="3BB4705E" w14:textId="77777777" w:rsidR="009B7221" w:rsidRPr="001E414C" w:rsidRDefault="009B7221" w:rsidP="009B7221">
      <w:pPr>
        <w:spacing w:line="288" w:lineRule="auto"/>
        <w:jc w:val="both"/>
        <w:rPr>
          <w:rFonts w:ascii="David" w:hAnsi="David" w:cs="David"/>
          <w:rtl/>
        </w:rPr>
      </w:pPr>
      <w:r w:rsidRPr="001E414C">
        <w:rPr>
          <w:rFonts w:ascii="David" w:hAnsi="David" w:cs="David" w:hint="cs"/>
          <w:b/>
          <w:bCs/>
          <w:rtl/>
        </w:rPr>
        <w:t>ממה שיינפיין:</w:t>
      </w:r>
      <w:r w:rsidRPr="001E414C">
        <w:rPr>
          <w:rFonts w:ascii="David" w:hAnsi="David" w:cs="David"/>
        </w:rPr>
        <w:t xml:space="preserve"> </w:t>
      </w:r>
      <w:r w:rsidRPr="001E414C">
        <w:rPr>
          <w:rFonts w:ascii="David" w:hAnsi="David" w:cs="David" w:hint="cs"/>
          <w:rtl/>
        </w:rPr>
        <w:t>בישיבת המועצה הבאה חובה לראות את המיקסר החדש של יעל.</w:t>
      </w:r>
    </w:p>
    <w:p w14:paraId="331A8D66" w14:textId="77777777" w:rsidR="009B7221" w:rsidRPr="001E414C" w:rsidRDefault="009B7221" w:rsidP="009B7221">
      <w:pPr>
        <w:jc w:val="both"/>
        <w:rPr>
          <w:rFonts w:ascii="David" w:hAnsi="David" w:cs="David"/>
          <w:b/>
          <w:bCs/>
          <w:rtl/>
        </w:rPr>
      </w:pPr>
    </w:p>
    <w:p w14:paraId="1CAF5680" w14:textId="77777777" w:rsidR="009B7221" w:rsidRPr="001E414C" w:rsidRDefault="009B7221" w:rsidP="009B7221">
      <w:pPr>
        <w:jc w:val="both"/>
        <w:rPr>
          <w:rFonts w:ascii="David" w:hAnsi="David" w:cs="David"/>
          <w:b/>
          <w:bCs/>
          <w:rtl/>
        </w:rPr>
      </w:pPr>
    </w:p>
    <w:p w14:paraId="0D963B2E" w14:textId="77777777" w:rsidR="009B7221" w:rsidRPr="00F92BE1" w:rsidRDefault="009B7221" w:rsidP="009B7221">
      <w:pPr>
        <w:jc w:val="both"/>
        <w:rPr>
          <w:rFonts w:ascii="David" w:hAnsi="David" w:cs="David"/>
          <w:b/>
          <w:bCs/>
          <w:sz w:val="28"/>
          <w:szCs w:val="28"/>
          <w:rtl/>
        </w:rPr>
      </w:pPr>
      <w:r w:rsidRPr="00F92BE1">
        <w:rPr>
          <w:rFonts w:ascii="David" w:hAnsi="David" w:cs="David" w:hint="cs"/>
          <w:b/>
          <w:bCs/>
          <w:sz w:val="28"/>
          <w:szCs w:val="28"/>
          <w:rtl/>
        </w:rPr>
        <w:t>חתימת יו"ר הועדה ________</w:t>
      </w:r>
    </w:p>
    <w:p w14:paraId="5768FC8C" w14:textId="77777777" w:rsidR="009B7221" w:rsidRPr="001E414C" w:rsidRDefault="009B7221" w:rsidP="009B7221">
      <w:pPr>
        <w:jc w:val="both"/>
        <w:rPr>
          <w:rFonts w:ascii="David" w:hAnsi="David" w:cs="David"/>
          <w:b/>
          <w:bCs/>
          <w:rtl/>
        </w:rPr>
      </w:pPr>
    </w:p>
    <w:p w14:paraId="71AD6079" w14:textId="77777777" w:rsidR="009B7221" w:rsidRPr="001E414C" w:rsidRDefault="009B7221" w:rsidP="009B7221">
      <w:pPr>
        <w:jc w:val="both"/>
        <w:rPr>
          <w:rFonts w:ascii="David" w:hAnsi="David" w:cs="David"/>
          <w:b/>
          <w:bCs/>
          <w:rtl/>
        </w:rPr>
      </w:pPr>
    </w:p>
    <w:p w14:paraId="430C29C5" w14:textId="77777777" w:rsidR="009B7221" w:rsidRPr="001E414C" w:rsidRDefault="009B7221" w:rsidP="009B7221">
      <w:pPr>
        <w:rPr>
          <w:rFonts w:ascii="Arial" w:hAnsi="Arial" w:cs="David"/>
          <w:rtl/>
        </w:rPr>
      </w:pPr>
    </w:p>
    <w:p w14:paraId="28685CA4" w14:textId="77777777" w:rsidR="00D13C2E" w:rsidRDefault="00D13C2E" w:rsidP="00A94E52">
      <w:pPr>
        <w:spacing w:after="0" w:line="360" w:lineRule="auto"/>
        <w:contextualSpacing/>
        <w:jc w:val="both"/>
        <w:rPr>
          <w:rFonts w:ascii="David" w:hAnsi="David" w:cs="David"/>
          <w:sz w:val="24"/>
          <w:szCs w:val="24"/>
          <w:rtl/>
        </w:rPr>
      </w:pPr>
    </w:p>
    <w:p w14:paraId="4D75A87D" w14:textId="674BC2B7" w:rsidR="00D13C2E" w:rsidRDefault="00D13C2E" w:rsidP="008739CF">
      <w:pPr>
        <w:spacing w:after="0" w:line="360" w:lineRule="auto"/>
        <w:contextualSpacing/>
        <w:jc w:val="center"/>
        <w:rPr>
          <w:rFonts w:ascii="David" w:hAnsi="David" w:cs="David"/>
          <w:b/>
          <w:bCs/>
          <w:sz w:val="24"/>
          <w:szCs w:val="24"/>
          <w:u w:val="single"/>
          <w:rtl/>
        </w:rPr>
      </w:pPr>
      <w:r w:rsidRPr="008739CF">
        <w:rPr>
          <w:rFonts w:ascii="David" w:hAnsi="David" w:cs="David" w:hint="cs"/>
          <w:b/>
          <w:bCs/>
          <w:sz w:val="24"/>
          <w:szCs w:val="24"/>
          <w:u w:val="single"/>
          <w:rtl/>
        </w:rPr>
        <w:t xml:space="preserve">אישור המלצות ועדת כספים מיום 14/6/2026 </w:t>
      </w:r>
    </w:p>
    <w:p w14:paraId="1597B030" w14:textId="77777777" w:rsidR="008739CF" w:rsidRDefault="008739CF" w:rsidP="008739CF">
      <w:pPr>
        <w:spacing w:line="360" w:lineRule="auto"/>
        <w:contextualSpacing/>
        <w:jc w:val="both"/>
        <w:rPr>
          <w:rFonts w:ascii="David" w:hAnsi="David" w:cs="David"/>
          <w:sz w:val="24"/>
          <w:szCs w:val="24"/>
          <w:rtl/>
        </w:rPr>
      </w:pPr>
    </w:p>
    <w:p w14:paraId="3DFC87E5" w14:textId="2CAD0AE8" w:rsidR="008739CF" w:rsidRDefault="008739CF" w:rsidP="008739CF">
      <w:pPr>
        <w:spacing w:line="360" w:lineRule="auto"/>
        <w:contextualSpacing/>
        <w:jc w:val="both"/>
        <w:rPr>
          <w:rFonts w:ascii="David" w:hAnsi="David" w:cs="David"/>
          <w:sz w:val="24"/>
          <w:szCs w:val="24"/>
          <w:rtl/>
        </w:rPr>
      </w:pPr>
      <w:r w:rsidRPr="00897096">
        <w:rPr>
          <w:rFonts w:ascii="David" w:hAnsi="David" w:cs="David" w:hint="cs"/>
          <w:sz w:val="24"/>
          <w:szCs w:val="24"/>
          <w:rtl/>
        </w:rPr>
        <w:t>מצ</w:t>
      </w:r>
      <w:r w:rsidRPr="00897096">
        <w:rPr>
          <w:rFonts w:ascii="David" w:hAnsi="David" w:cs="David"/>
          <w:sz w:val="24"/>
          <w:szCs w:val="24"/>
          <w:rtl/>
        </w:rPr>
        <w:t>"</w:t>
      </w:r>
      <w:r w:rsidRPr="00897096">
        <w:rPr>
          <w:rFonts w:ascii="David" w:hAnsi="David" w:cs="David" w:hint="cs"/>
          <w:sz w:val="24"/>
          <w:szCs w:val="24"/>
          <w:rtl/>
        </w:rPr>
        <w:t>ב</w:t>
      </w:r>
      <w:r w:rsidRPr="00897096">
        <w:rPr>
          <w:rFonts w:ascii="David" w:hAnsi="David" w:cs="David"/>
          <w:sz w:val="24"/>
          <w:szCs w:val="24"/>
          <w:rtl/>
        </w:rPr>
        <w:t xml:space="preserve"> </w:t>
      </w:r>
      <w:r w:rsidRPr="00897096">
        <w:rPr>
          <w:rFonts w:ascii="David" w:hAnsi="David" w:cs="David" w:hint="cs"/>
          <w:sz w:val="24"/>
          <w:szCs w:val="24"/>
          <w:rtl/>
        </w:rPr>
        <w:t>פרוטוקול</w:t>
      </w:r>
      <w:r w:rsidRPr="00897096">
        <w:rPr>
          <w:rFonts w:ascii="David" w:hAnsi="David" w:cs="David"/>
          <w:sz w:val="24"/>
          <w:szCs w:val="24"/>
          <w:rtl/>
        </w:rPr>
        <w:t xml:space="preserve"> </w:t>
      </w:r>
      <w:r w:rsidRPr="00897096">
        <w:rPr>
          <w:rFonts w:ascii="David" w:hAnsi="David" w:cs="David" w:hint="cs"/>
          <w:sz w:val="24"/>
          <w:szCs w:val="24"/>
          <w:rtl/>
        </w:rPr>
        <w:t>ועדת</w:t>
      </w:r>
      <w:r w:rsidRPr="00897096">
        <w:rPr>
          <w:rFonts w:ascii="David" w:hAnsi="David" w:cs="David"/>
          <w:sz w:val="24"/>
          <w:szCs w:val="24"/>
          <w:rtl/>
        </w:rPr>
        <w:t xml:space="preserve"> </w:t>
      </w:r>
      <w:r w:rsidRPr="00897096">
        <w:rPr>
          <w:rFonts w:ascii="David" w:hAnsi="David" w:cs="David" w:hint="cs"/>
          <w:sz w:val="24"/>
          <w:szCs w:val="24"/>
          <w:rtl/>
        </w:rPr>
        <w:t>כספים</w:t>
      </w:r>
      <w:r w:rsidRPr="00897096">
        <w:rPr>
          <w:rFonts w:ascii="David" w:hAnsi="David" w:cs="David"/>
          <w:sz w:val="24"/>
          <w:szCs w:val="24"/>
          <w:rtl/>
        </w:rPr>
        <w:t xml:space="preserve"> </w:t>
      </w:r>
      <w:r w:rsidRPr="00897096">
        <w:rPr>
          <w:rFonts w:ascii="David" w:hAnsi="David" w:cs="David" w:hint="cs"/>
          <w:sz w:val="24"/>
          <w:szCs w:val="24"/>
          <w:rtl/>
        </w:rPr>
        <w:t>מיום</w:t>
      </w:r>
      <w:r w:rsidRPr="00897096">
        <w:rPr>
          <w:rFonts w:ascii="David" w:hAnsi="David" w:cs="David"/>
          <w:sz w:val="24"/>
          <w:szCs w:val="24"/>
          <w:rtl/>
        </w:rPr>
        <w:t xml:space="preserve"> </w:t>
      </w:r>
      <w:r>
        <w:rPr>
          <w:rFonts w:ascii="David" w:hAnsi="David" w:cs="David" w:hint="cs"/>
          <w:sz w:val="24"/>
          <w:szCs w:val="24"/>
          <w:rtl/>
        </w:rPr>
        <w:t xml:space="preserve">14/6/2026 </w:t>
      </w:r>
      <w:r w:rsidRPr="00897096">
        <w:rPr>
          <w:rFonts w:ascii="David" w:hAnsi="David" w:cs="David" w:hint="cs"/>
          <w:sz w:val="24"/>
          <w:szCs w:val="24"/>
          <w:rtl/>
        </w:rPr>
        <w:t>בצירוף</w:t>
      </w:r>
      <w:r w:rsidRPr="00897096">
        <w:rPr>
          <w:rFonts w:ascii="David" w:hAnsi="David" w:cs="David"/>
          <w:sz w:val="24"/>
          <w:szCs w:val="24"/>
          <w:rtl/>
        </w:rPr>
        <w:t xml:space="preserve"> </w:t>
      </w:r>
      <w:r w:rsidRPr="00897096">
        <w:rPr>
          <w:rFonts w:ascii="David" w:hAnsi="David" w:cs="David" w:hint="cs"/>
          <w:sz w:val="24"/>
          <w:szCs w:val="24"/>
          <w:rtl/>
        </w:rPr>
        <w:t>חומרים</w:t>
      </w:r>
      <w:r w:rsidRPr="00897096">
        <w:rPr>
          <w:rFonts w:ascii="David" w:hAnsi="David" w:cs="David"/>
          <w:sz w:val="24"/>
          <w:szCs w:val="24"/>
          <w:rtl/>
        </w:rPr>
        <w:t xml:space="preserve"> </w:t>
      </w:r>
      <w:r w:rsidRPr="00897096">
        <w:rPr>
          <w:rFonts w:ascii="David" w:hAnsi="David" w:cs="David" w:hint="cs"/>
          <w:sz w:val="24"/>
          <w:szCs w:val="24"/>
          <w:rtl/>
        </w:rPr>
        <w:t>נלווים</w:t>
      </w:r>
      <w:r w:rsidRPr="00897096">
        <w:rPr>
          <w:rFonts w:ascii="David" w:hAnsi="David" w:cs="David"/>
          <w:sz w:val="24"/>
          <w:szCs w:val="24"/>
          <w:rtl/>
        </w:rPr>
        <w:t>.</w:t>
      </w:r>
    </w:p>
    <w:p w14:paraId="1BF644A5" w14:textId="77777777" w:rsidR="008739CF" w:rsidRPr="00897096" w:rsidRDefault="008739CF" w:rsidP="008739CF">
      <w:pPr>
        <w:spacing w:line="360" w:lineRule="auto"/>
        <w:contextualSpacing/>
        <w:jc w:val="both"/>
        <w:rPr>
          <w:rFonts w:ascii="David" w:hAnsi="David" w:cs="David"/>
          <w:sz w:val="24"/>
          <w:szCs w:val="24"/>
          <w:rtl/>
        </w:rPr>
      </w:pPr>
    </w:p>
    <w:p w14:paraId="51B4295C" w14:textId="77777777" w:rsidR="008739CF" w:rsidRPr="00897096" w:rsidRDefault="008739CF" w:rsidP="008739CF">
      <w:pPr>
        <w:spacing w:line="360" w:lineRule="auto"/>
        <w:contextualSpacing/>
        <w:jc w:val="both"/>
        <w:rPr>
          <w:rFonts w:ascii="David" w:hAnsi="David" w:cs="David"/>
          <w:sz w:val="24"/>
          <w:szCs w:val="24"/>
          <w:rtl/>
        </w:rPr>
      </w:pPr>
      <w:r w:rsidRPr="00897096">
        <w:rPr>
          <w:rFonts w:ascii="David" w:hAnsi="David" w:cs="David" w:hint="cs"/>
          <w:sz w:val="24"/>
          <w:szCs w:val="24"/>
          <w:rtl/>
        </w:rPr>
        <w:t>הצעת</w:t>
      </w:r>
      <w:r w:rsidRPr="00897096">
        <w:rPr>
          <w:rFonts w:ascii="David" w:hAnsi="David" w:cs="David"/>
          <w:sz w:val="24"/>
          <w:szCs w:val="24"/>
          <w:rtl/>
        </w:rPr>
        <w:t xml:space="preserve"> </w:t>
      </w:r>
      <w:r w:rsidRPr="00897096">
        <w:rPr>
          <w:rFonts w:ascii="David" w:hAnsi="David" w:cs="David" w:hint="cs"/>
          <w:sz w:val="24"/>
          <w:szCs w:val="24"/>
          <w:rtl/>
        </w:rPr>
        <w:t>החלטה</w:t>
      </w:r>
      <w:r w:rsidRPr="00897096">
        <w:rPr>
          <w:rFonts w:ascii="David" w:hAnsi="David" w:cs="David"/>
          <w:sz w:val="24"/>
          <w:szCs w:val="24"/>
          <w:rtl/>
        </w:rPr>
        <w:t xml:space="preserve"> :</w:t>
      </w:r>
    </w:p>
    <w:p w14:paraId="07A389D7" w14:textId="30F4FE2B" w:rsidR="008739CF" w:rsidRDefault="008739CF" w:rsidP="008739CF">
      <w:pPr>
        <w:spacing w:line="360" w:lineRule="auto"/>
        <w:contextualSpacing/>
        <w:jc w:val="both"/>
        <w:rPr>
          <w:rFonts w:ascii="David" w:hAnsi="David" w:cs="David"/>
          <w:sz w:val="24"/>
          <w:szCs w:val="24"/>
          <w:rtl/>
        </w:rPr>
      </w:pPr>
      <w:r w:rsidRPr="00897096">
        <w:rPr>
          <w:rFonts w:ascii="David" w:hAnsi="David" w:cs="David" w:hint="cs"/>
          <w:sz w:val="24"/>
          <w:szCs w:val="24"/>
          <w:rtl/>
        </w:rPr>
        <w:t>מאשרים</w:t>
      </w:r>
      <w:r w:rsidRPr="00897096">
        <w:rPr>
          <w:rFonts w:ascii="David" w:hAnsi="David" w:cs="David"/>
          <w:sz w:val="24"/>
          <w:szCs w:val="24"/>
          <w:rtl/>
        </w:rPr>
        <w:t xml:space="preserve"> </w:t>
      </w:r>
      <w:r w:rsidRPr="00897096">
        <w:rPr>
          <w:rFonts w:ascii="David" w:hAnsi="David" w:cs="David" w:hint="cs"/>
          <w:sz w:val="24"/>
          <w:szCs w:val="24"/>
          <w:rtl/>
        </w:rPr>
        <w:t>את</w:t>
      </w:r>
      <w:r w:rsidRPr="00897096">
        <w:rPr>
          <w:rFonts w:ascii="David" w:hAnsi="David" w:cs="David"/>
          <w:sz w:val="24"/>
          <w:szCs w:val="24"/>
          <w:rtl/>
        </w:rPr>
        <w:t xml:space="preserve"> </w:t>
      </w:r>
      <w:r w:rsidRPr="00897096">
        <w:rPr>
          <w:rFonts w:ascii="David" w:hAnsi="David" w:cs="David" w:hint="cs"/>
          <w:sz w:val="24"/>
          <w:szCs w:val="24"/>
          <w:rtl/>
        </w:rPr>
        <w:t>המלצות</w:t>
      </w:r>
      <w:r w:rsidRPr="00897096">
        <w:rPr>
          <w:rFonts w:ascii="David" w:hAnsi="David" w:cs="David"/>
          <w:sz w:val="24"/>
          <w:szCs w:val="24"/>
          <w:rtl/>
        </w:rPr>
        <w:t xml:space="preserve"> </w:t>
      </w:r>
      <w:r w:rsidRPr="00897096">
        <w:rPr>
          <w:rFonts w:ascii="David" w:hAnsi="David" w:cs="David" w:hint="cs"/>
          <w:sz w:val="24"/>
          <w:szCs w:val="24"/>
          <w:rtl/>
        </w:rPr>
        <w:t>וועדת</w:t>
      </w:r>
      <w:r w:rsidRPr="00897096">
        <w:rPr>
          <w:rFonts w:ascii="David" w:hAnsi="David" w:cs="David"/>
          <w:sz w:val="24"/>
          <w:szCs w:val="24"/>
          <w:rtl/>
        </w:rPr>
        <w:t xml:space="preserve"> </w:t>
      </w:r>
      <w:r w:rsidRPr="00897096">
        <w:rPr>
          <w:rFonts w:ascii="David" w:hAnsi="David" w:cs="David" w:hint="cs"/>
          <w:sz w:val="24"/>
          <w:szCs w:val="24"/>
          <w:rtl/>
        </w:rPr>
        <w:t>הכספים</w:t>
      </w:r>
      <w:r w:rsidRPr="00897096">
        <w:rPr>
          <w:rFonts w:ascii="David" w:hAnsi="David" w:cs="David"/>
          <w:sz w:val="24"/>
          <w:szCs w:val="24"/>
          <w:rtl/>
        </w:rPr>
        <w:t xml:space="preserve"> </w:t>
      </w:r>
      <w:r w:rsidRPr="00897096">
        <w:rPr>
          <w:rFonts w:ascii="David" w:hAnsi="David" w:cs="David" w:hint="cs"/>
          <w:sz w:val="24"/>
          <w:szCs w:val="24"/>
          <w:rtl/>
        </w:rPr>
        <w:t>כמפורט</w:t>
      </w:r>
      <w:r w:rsidRPr="00897096">
        <w:rPr>
          <w:rFonts w:ascii="David" w:hAnsi="David" w:cs="David"/>
          <w:sz w:val="24"/>
          <w:szCs w:val="24"/>
          <w:rtl/>
        </w:rPr>
        <w:t xml:space="preserve"> </w:t>
      </w:r>
      <w:r w:rsidRPr="00897096">
        <w:rPr>
          <w:rFonts w:ascii="David" w:hAnsi="David" w:cs="David" w:hint="cs"/>
          <w:sz w:val="24"/>
          <w:szCs w:val="24"/>
          <w:rtl/>
        </w:rPr>
        <w:t>בפרוטוקול</w:t>
      </w:r>
      <w:r w:rsidRPr="00897096">
        <w:rPr>
          <w:rFonts w:ascii="David" w:hAnsi="David" w:cs="David"/>
          <w:sz w:val="24"/>
          <w:szCs w:val="24"/>
          <w:rtl/>
        </w:rPr>
        <w:t xml:space="preserve"> </w:t>
      </w:r>
      <w:r w:rsidRPr="00897096">
        <w:rPr>
          <w:rFonts w:ascii="David" w:hAnsi="David" w:cs="David" w:hint="cs"/>
          <w:sz w:val="24"/>
          <w:szCs w:val="24"/>
          <w:rtl/>
        </w:rPr>
        <w:t>הישיבה</w:t>
      </w:r>
      <w:r w:rsidRPr="00897096">
        <w:rPr>
          <w:rFonts w:ascii="David" w:hAnsi="David" w:cs="David"/>
          <w:sz w:val="24"/>
          <w:szCs w:val="24"/>
          <w:rtl/>
        </w:rPr>
        <w:t xml:space="preserve"> </w:t>
      </w:r>
      <w:r w:rsidRPr="00897096">
        <w:rPr>
          <w:rFonts w:ascii="David" w:hAnsi="David" w:cs="David" w:hint="cs"/>
          <w:sz w:val="24"/>
          <w:szCs w:val="24"/>
          <w:rtl/>
        </w:rPr>
        <w:t>מיום</w:t>
      </w:r>
      <w:r w:rsidRPr="00897096">
        <w:rPr>
          <w:rFonts w:ascii="David" w:hAnsi="David" w:cs="David"/>
          <w:sz w:val="24"/>
          <w:szCs w:val="24"/>
          <w:rtl/>
        </w:rPr>
        <w:t xml:space="preserve"> </w:t>
      </w:r>
      <w:r>
        <w:rPr>
          <w:rFonts w:ascii="David" w:hAnsi="David" w:cs="David" w:hint="cs"/>
          <w:sz w:val="24"/>
          <w:szCs w:val="24"/>
          <w:rtl/>
        </w:rPr>
        <w:t>14/6/2026</w:t>
      </w:r>
      <w:r w:rsidRPr="00897096">
        <w:rPr>
          <w:rFonts w:ascii="David" w:hAnsi="David" w:cs="David"/>
          <w:sz w:val="24"/>
          <w:szCs w:val="24"/>
          <w:rtl/>
        </w:rPr>
        <w:t xml:space="preserve"> </w:t>
      </w:r>
      <w:r w:rsidRPr="00897096">
        <w:rPr>
          <w:rFonts w:ascii="David" w:hAnsi="David" w:cs="David" w:hint="cs"/>
          <w:sz w:val="24"/>
          <w:szCs w:val="24"/>
          <w:rtl/>
        </w:rPr>
        <w:t>בנושאים</w:t>
      </w:r>
      <w:r w:rsidRPr="00897096">
        <w:rPr>
          <w:rFonts w:ascii="David" w:hAnsi="David" w:cs="David"/>
          <w:sz w:val="24"/>
          <w:szCs w:val="24"/>
          <w:rtl/>
        </w:rPr>
        <w:t xml:space="preserve"> </w:t>
      </w:r>
      <w:r w:rsidRPr="00897096">
        <w:rPr>
          <w:rFonts w:ascii="David" w:hAnsi="David" w:cs="David" w:hint="cs"/>
          <w:sz w:val="24"/>
          <w:szCs w:val="24"/>
          <w:rtl/>
        </w:rPr>
        <w:t>כדלקמן</w:t>
      </w:r>
      <w:r w:rsidRPr="00897096">
        <w:rPr>
          <w:rFonts w:ascii="David" w:hAnsi="David" w:cs="David"/>
          <w:sz w:val="24"/>
          <w:szCs w:val="24"/>
          <w:rtl/>
        </w:rPr>
        <w:t xml:space="preserve"> :</w:t>
      </w:r>
    </w:p>
    <w:p w14:paraId="7C1BBB7F" w14:textId="77965DFE" w:rsidR="008739CF" w:rsidRPr="008739CF" w:rsidRDefault="00875C77" w:rsidP="00875C77">
      <w:pPr>
        <w:spacing w:after="0" w:line="360" w:lineRule="auto"/>
        <w:jc w:val="both"/>
        <w:rPr>
          <w:rFonts w:ascii="David" w:hAnsi="David" w:cs="David"/>
          <w:sz w:val="24"/>
          <w:szCs w:val="24"/>
        </w:rPr>
      </w:pPr>
      <w:r>
        <w:rPr>
          <w:rFonts w:ascii="David" w:hAnsi="David" w:cs="David" w:hint="cs"/>
          <w:sz w:val="24"/>
          <w:szCs w:val="24"/>
          <w:rtl/>
        </w:rPr>
        <w:t xml:space="preserve">א. </w:t>
      </w:r>
      <w:r>
        <w:rPr>
          <w:rFonts w:ascii="David" w:hAnsi="David" w:cs="David"/>
          <w:sz w:val="24"/>
          <w:szCs w:val="24"/>
          <w:rtl/>
        </w:rPr>
        <w:tab/>
      </w:r>
      <w:r w:rsidR="008739CF" w:rsidRPr="008739CF">
        <w:rPr>
          <w:rFonts w:ascii="David" w:hAnsi="David" w:cs="David"/>
          <w:sz w:val="24"/>
          <w:szCs w:val="24"/>
          <w:rtl/>
        </w:rPr>
        <w:t>פרוטוקול ועדת הנחות – מלא הטנא</w:t>
      </w:r>
      <w:r w:rsidR="008739CF" w:rsidRPr="008739CF">
        <w:rPr>
          <w:rFonts w:ascii="David" w:hAnsi="David" w:cs="David" w:hint="cs"/>
          <w:sz w:val="24"/>
          <w:szCs w:val="24"/>
          <w:rtl/>
        </w:rPr>
        <w:t>.</w:t>
      </w:r>
    </w:p>
    <w:p w14:paraId="1DB4699B" w14:textId="77777777" w:rsidR="008739CF" w:rsidRDefault="008739CF" w:rsidP="008739CF">
      <w:pPr>
        <w:spacing w:line="360" w:lineRule="auto"/>
        <w:contextualSpacing/>
        <w:jc w:val="both"/>
        <w:rPr>
          <w:rFonts w:ascii="David" w:hAnsi="David" w:cs="David"/>
          <w:sz w:val="24"/>
          <w:szCs w:val="24"/>
          <w:rtl/>
        </w:rPr>
      </w:pPr>
    </w:p>
    <w:p w14:paraId="3BCDC4B3" w14:textId="77777777" w:rsidR="008739CF" w:rsidRPr="008739CF" w:rsidRDefault="008739CF" w:rsidP="008739CF">
      <w:pPr>
        <w:spacing w:after="0" w:line="360" w:lineRule="auto"/>
        <w:contextualSpacing/>
        <w:rPr>
          <w:rFonts w:ascii="David" w:hAnsi="David" w:cs="David"/>
          <w:b/>
          <w:bCs/>
          <w:sz w:val="24"/>
          <w:szCs w:val="24"/>
          <w:u w:val="single"/>
        </w:rPr>
      </w:pPr>
    </w:p>
    <w:p w14:paraId="6DF0E45D" w14:textId="515FD23A" w:rsidR="00B74241" w:rsidRDefault="00B74241">
      <w:pPr>
        <w:bidi w:val="0"/>
        <w:rPr>
          <w:rFonts w:ascii="David" w:hAnsi="David" w:cs="David"/>
          <w:sz w:val="24"/>
          <w:szCs w:val="24"/>
        </w:rPr>
      </w:pPr>
      <w:r>
        <w:rPr>
          <w:rFonts w:ascii="David" w:hAnsi="David" w:cs="David"/>
          <w:sz w:val="24"/>
          <w:szCs w:val="24"/>
        </w:rPr>
        <w:br w:type="page"/>
      </w:r>
    </w:p>
    <w:p w14:paraId="42644037" w14:textId="77777777" w:rsidR="00B74241" w:rsidRPr="00E976EF" w:rsidRDefault="00B74241" w:rsidP="00B74241">
      <w:pPr>
        <w:ind w:left="6480"/>
        <w:outlineLvl w:val="0"/>
        <w:rPr>
          <w:rFonts w:ascii="Arial" w:hAnsi="Arial" w:cs="Arial"/>
          <w:sz w:val="28"/>
          <w:szCs w:val="28"/>
          <w:rtl/>
        </w:rPr>
      </w:pPr>
    </w:p>
    <w:p w14:paraId="1B004803" w14:textId="77777777" w:rsidR="00B74241" w:rsidRPr="00E976EF" w:rsidRDefault="00B74241" w:rsidP="00B74241">
      <w:pPr>
        <w:ind w:left="6480"/>
        <w:outlineLvl w:val="0"/>
        <w:rPr>
          <w:rFonts w:ascii="Arial" w:hAnsi="Arial" w:cs="Arial"/>
          <w:sz w:val="28"/>
          <w:szCs w:val="28"/>
          <w:rtl/>
        </w:rPr>
      </w:pPr>
    </w:p>
    <w:p w14:paraId="74D7603F" w14:textId="77777777" w:rsidR="00B74241" w:rsidRPr="00495F04" w:rsidRDefault="00B74241" w:rsidP="00B74241">
      <w:pPr>
        <w:ind w:left="5760"/>
        <w:jc w:val="right"/>
        <w:outlineLvl w:val="0"/>
        <w:rPr>
          <w:rFonts w:ascii="David" w:hAnsi="David" w:cs="David"/>
          <w:sz w:val="28"/>
          <w:szCs w:val="28"/>
          <w:rtl/>
        </w:rPr>
      </w:pPr>
      <w:r w:rsidRPr="00495F04">
        <w:rPr>
          <w:rFonts w:ascii="David" w:hAnsi="David" w:cs="David"/>
          <w:sz w:val="28"/>
          <w:szCs w:val="28"/>
          <w:rtl/>
        </w:rPr>
        <w:fldChar w:fldCharType="begin"/>
      </w:r>
      <w:r w:rsidRPr="00495F04">
        <w:rPr>
          <w:rFonts w:ascii="David" w:hAnsi="David" w:cs="David"/>
          <w:sz w:val="28"/>
          <w:szCs w:val="28"/>
        </w:rPr>
        <w:instrText>CREATEDATE  \@ "dd MMMM yyyy"  \* MERGEFORMAT</w:instrText>
      </w:r>
      <w:r w:rsidRPr="00495F04">
        <w:rPr>
          <w:rFonts w:ascii="David" w:hAnsi="David" w:cs="David"/>
          <w:sz w:val="28"/>
          <w:szCs w:val="28"/>
          <w:rtl/>
        </w:rPr>
        <w:fldChar w:fldCharType="separate"/>
      </w:r>
      <w:r w:rsidRPr="00495F04">
        <w:rPr>
          <w:rFonts w:ascii="David" w:hAnsi="David" w:cs="David"/>
          <w:noProof/>
          <w:sz w:val="28"/>
          <w:szCs w:val="28"/>
          <w:rtl/>
        </w:rPr>
        <w:t>‏</w:t>
      </w:r>
      <w:r>
        <w:rPr>
          <w:rFonts w:ascii="David" w:hAnsi="David" w:cs="David" w:hint="cs"/>
          <w:noProof/>
          <w:sz w:val="28"/>
          <w:szCs w:val="28"/>
          <w:rtl/>
        </w:rPr>
        <w:t xml:space="preserve">14 יוני </w:t>
      </w:r>
      <w:r w:rsidRPr="00495F04">
        <w:rPr>
          <w:rFonts w:ascii="David" w:hAnsi="David" w:cs="David"/>
          <w:noProof/>
          <w:sz w:val="28"/>
          <w:szCs w:val="28"/>
          <w:rtl/>
        </w:rPr>
        <w:t>2026</w:t>
      </w:r>
      <w:r w:rsidRPr="00495F04">
        <w:rPr>
          <w:rFonts w:ascii="David" w:hAnsi="David" w:cs="David"/>
          <w:sz w:val="28"/>
          <w:szCs w:val="28"/>
          <w:rtl/>
        </w:rPr>
        <w:fldChar w:fldCharType="end"/>
      </w:r>
    </w:p>
    <w:p w14:paraId="059443D5" w14:textId="77777777" w:rsidR="00B74241" w:rsidRPr="00495F04" w:rsidRDefault="00B74241" w:rsidP="00B74241">
      <w:pPr>
        <w:ind w:left="5760"/>
        <w:jc w:val="right"/>
        <w:outlineLvl w:val="0"/>
        <w:rPr>
          <w:rFonts w:ascii="David" w:hAnsi="David" w:cs="David"/>
          <w:sz w:val="28"/>
          <w:szCs w:val="28"/>
          <w:rtl/>
        </w:rPr>
      </w:pPr>
      <w:r w:rsidRPr="00495F04">
        <w:rPr>
          <w:rFonts w:ascii="David" w:hAnsi="David" w:cs="David"/>
          <w:b/>
          <w:sz w:val="28"/>
          <w:szCs w:val="28"/>
          <w:rtl/>
        </w:rPr>
        <w:fldChar w:fldCharType="begin"/>
      </w:r>
      <w:r w:rsidRPr="00495F04">
        <w:rPr>
          <w:rFonts w:ascii="David" w:hAnsi="David" w:cs="David"/>
          <w:b/>
          <w:sz w:val="28"/>
          <w:szCs w:val="28"/>
        </w:rPr>
        <w:instrText>CREATEDATE  \@ "dd MMMM yyyy" \h  \* MERGEFORMAT</w:instrText>
      </w:r>
      <w:r w:rsidRPr="00495F04">
        <w:rPr>
          <w:rFonts w:ascii="David" w:hAnsi="David" w:cs="David"/>
          <w:b/>
          <w:sz w:val="28"/>
          <w:szCs w:val="28"/>
          <w:rtl/>
        </w:rPr>
        <w:fldChar w:fldCharType="separate"/>
      </w:r>
      <w:r w:rsidRPr="00495F04">
        <w:rPr>
          <w:rFonts w:ascii="David" w:hAnsi="David" w:cs="David"/>
          <w:b/>
          <w:noProof/>
          <w:sz w:val="28"/>
          <w:szCs w:val="28"/>
          <w:rtl/>
        </w:rPr>
        <w:t>‏</w:t>
      </w:r>
      <w:r>
        <w:rPr>
          <w:rFonts w:ascii="David" w:hAnsi="David" w:cs="David" w:hint="cs"/>
          <w:b/>
          <w:noProof/>
          <w:sz w:val="28"/>
          <w:szCs w:val="28"/>
          <w:rtl/>
        </w:rPr>
        <w:t>כ"ט סיון</w:t>
      </w:r>
      <w:r w:rsidRPr="00495F04">
        <w:rPr>
          <w:rFonts w:ascii="David" w:hAnsi="David" w:cs="David"/>
          <w:b/>
          <w:noProof/>
          <w:sz w:val="28"/>
          <w:szCs w:val="28"/>
          <w:rtl/>
        </w:rPr>
        <w:t xml:space="preserve"> תשפ"ו</w:t>
      </w:r>
      <w:r w:rsidRPr="00495F04">
        <w:rPr>
          <w:rFonts w:ascii="David" w:hAnsi="David" w:cs="David"/>
          <w:sz w:val="28"/>
          <w:szCs w:val="28"/>
          <w:rtl/>
        </w:rPr>
        <w:fldChar w:fldCharType="end"/>
      </w:r>
    </w:p>
    <w:p w14:paraId="23FAE812" w14:textId="77777777" w:rsidR="00B74241" w:rsidRPr="00495F04" w:rsidRDefault="00B74241" w:rsidP="00B74241">
      <w:pPr>
        <w:ind w:left="5760"/>
        <w:jc w:val="right"/>
        <w:outlineLvl w:val="0"/>
        <w:rPr>
          <w:rFonts w:ascii="David" w:hAnsi="David" w:cs="David"/>
          <w:b/>
          <w:sz w:val="28"/>
          <w:szCs w:val="28"/>
          <w:rtl/>
        </w:rPr>
      </w:pPr>
      <w:r w:rsidRPr="00495F04">
        <w:rPr>
          <w:rFonts w:ascii="David" w:hAnsi="David" w:cs="David"/>
          <w:b/>
          <w:sz w:val="28"/>
          <w:szCs w:val="28"/>
          <w:rtl/>
        </w:rPr>
        <w:t xml:space="preserve">סימוכין: </w:t>
      </w:r>
      <w:fldSimple w:instr="SUBJECT   \* MERGEFORMAT">
        <w:r w:rsidRPr="00495F04">
          <w:rPr>
            <w:rFonts w:ascii="David" w:hAnsi="David" w:cs="David"/>
            <w:b/>
            <w:sz w:val="28"/>
            <w:szCs w:val="28"/>
            <w:rtl/>
          </w:rPr>
          <w:t>747060</w:t>
        </w:r>
      </w:fldSimple>
    </w:p>
    <w:p w14:paraId="6BA5BC06" w14:textId="77777777" w:rsidR="00B74241" w:rsidRPr="00E976EF" w:rsidRDefault="00B74241" w:rsidP="00B74241">
      <w:pPr>
        <w:ind w:left="6480"/>
        <w:outlineLvl w:val="0"/>
        <w:rPr>
          <w:rFonts w:ascii="Arial" w:hAnsi="Arial" w:cs="David"/>
          <w:sz w:val="28"/>
          <w:szCs w:val="28"/>
          <w:rtl/>
        </w:rPr>
      </w:pPr>
    </w:p>
    <w:p w14:paraId="502B28F1" w14:textId="77777777" w:rsidR="00B74241" w:rsidRPr="00495F04" w:rsidRDefault="00B74241" w:rsidP="00B74241">
      <w:pPr>
        <w:rPr>
          <w:rFonts w:ascii="Arial" w:hAnsi="Arial" w:cs="David"/>
          <w:sz w:val="28"/>
          <w:szCs w:val="28"/>
        </w:rPr>
      </w:pPr>
    </w:p>
    <w:p w14:paraId="22CE7BA5" w14:textId="77777777" w:rsidR="00B74241" w:rsidRPr="00495F04" w:rsidRDefault="00B74241" w:rsidP="00B74241">
      <w:pPr>
        <w:rPr>
          <w:rFonts w:ascii="Arial" w:hAnsi="Arial" w:cs="David"/>
          <w:sz w:val="28"/>
          <w:szCs w:val="28"/>
        </w:rPr>
      </w:pPr>
    </w:p>
    <w:p w14:paraId="666A3777" w14:textId="77777777" w:rsidR="00B74241" w:rsidRPr="00EB77CE" w:rsidRDefault="00B74241" w:rsidP="00B74241">
      <w:pPr>
        <w:rPr>
          <w:rFonts w:ascii="Arial" w:hAnsi="Arial" w:cs="David"/>
          <w:b/>
          <w:bCs/>
          <w:sz w:val="28"/>
          <w:szCs w:val="28"/>
          <w:u w:val="single"/>
          <w:rtl/>
        </w:rPr>
      </w:pPr>
      <w:r w:rsidRPr="00EB77CE">
        <w:rPr>
          <w:rFonts w:ascii="Arial" w:hAnsi="Arial" w:cs="David"/>
          <w:b/>
          <w:bCs/>
          <w:sz w:val="28"/>
          <w:szCs w:val="28"/>
          <w:u w:val="single"/>
          <w:rtl/>
        </w:rPr>
        <w:t>שמות חברי הוועדה הנוכחים:</w:t>
      </w:r>
    </w:p>
    <w:p w14:paraId="13DEB7DC" w14:textId="77777777" w:rsidR="00B74241" w:rsidRPr="00EB77CE" w:rsidRDefault="00B74241" w:rsidP="00B74241">
      <w:pPr>
        <w:rPr>
          <w:rFonts w:ascii="Arial" w:hAnsi="Arial" w:cs="David"/>
          <w:b/>
          <w:bCs/>
          <w:sz w:val="28"/>
          <w:szCs w:val="28"/>
          <w:rtl/>
        </w:rPr>
      </w:pPr>
      <w:r w:rsidRPr="00EB77CE">
        <w:rPr>
          <w:rFonts w:ascii="Arial" w:hAnsi="Arial" w:cs="David"/>
          <w:b/>
          <w:bCs/>
          <w:sz w:val="28"/>
          <w:szCs w:val="28"/>
          <w:rtl/>
        </w:rPr>
        <w:t>דני הרוש– יו"ר הוועדה</w:t>
      </w:r>
    </w:p>
    <w:p w14:paraId="62402E6A" w14:textId="77777777" w:rsidR="00B74241" w:rsidRPr="00EB77CE" w:rsidRDefault="00B74241" w:rsidP="00B74241">
      <w:pPr>
        <w:rPr>
          <w:rFonts w:ascii="Arial" w:hAnsi="Arial" w:cs="David"/>
          <w:b/>
          <w:bCs/>
          <w:sz w:val="28"/>
          <w:szCs w:val="28"/>
          <w:rtl/>
        </w:rPr>
      </w:pPr>
      <w:r w:rsidRPr="00EB77CE">
        <w:rPr>
          <w:rFonts w:ascii="Arial" w:hAnsi="Arial" w:cs="David"/>
          <w:b/>
          <w:bCs/>
          <w:sz w:val="28"/>
          <w:szCs w:val="28"/>
          <w:rtl/>
        </w:rPr>
        <w:t>יעל סער – חברת הוועדה</w:t>
      </w:r>
    </w:p>
    <w:p w14:paraId="53417AE3" w14:textId="77777777" w:rsidR="00B74241" w:rsidRPr="00EB77CE" w:rsidRDefault="00B74241" w:rsidP="00B74241">
      <w:pPr>
        <w:rPr>
          <w:rFonts w:ascii="Arial" w:hAnsi="Arial" w:cs="David"/>
          <w:b/>
          <w:bCs/>
          <w:sz w:val="28"/>
          <w:szCs w:val="28"/>
          <w:rtl/>
        </w:rPr>
      </w:pPr>
      <w:r w:rsidRPr="00EB77CE">
        <w:rPr>
          <w:rFonts w:ascii="Arial" w:hAnsi="Arial" w:cs="David"/>
          <w:b/>
          <w:bCs/>
          <w:sz w:val="28"/>
          <w:szCs w:val="28"/>
          <w:rtl/>
        </w:rPr>
        <w:t>ממה שיינפין – חבר הוועדה</w:t>
      </w:r>
    </w:p>
    <w:p w14:paraId="12144344" w14:textId="77777777" w:rsidR="00B74241" w:rsidRPr="00EB77CE" w:rsidRDefault="00B74241" w:rsidP="00B74241">
      <w:pPr>
        <w:rPr>
          <w:rFonts w:ascii="Arial" w:hAnsi="Arial" w:cs="David"/>
          <w:b/>
          <w:bCs/>
          <w:sz w:val="28"/>
          <w:szCs w:val="28"/>
          <w:rtl/>
        </w:rPr>
      </w:pPr>
      <w:r w:rsidRPr="00EB77CE">
        <w:rPr>
          <w:rFonts w:ascii="Arial" w:hAnsi="Arial" w:cs="David"/>
          <w:b/>
          <w:bCs/>
          <w:sz w:val="28"/>
          <w:szCs w:val="28"/>
          <w:rtl/>
        </w:rPr>
        <w:t>אמיר קולמן – חבר הוועדה</w:t>
      </w:r>
    </w:p>
    <w:p w14:paraId="2E65314A" w14:textId="77777777" w:rsidR="00B74241" w:rsidRPr="00EB77CE" w:rsidRDefault="00B74241" w:rsidP="00B74241">
      <w:pPr>
        <w:rPr>
          <w:rFonts w:ascii="Arial" w:hAnsi="Arial" w:cs="David"/>
          <w:b/>
          <w:bCs/>
          <w:sz w:val="28"/>
          <w:szCs w:val="28"/>
          <w:rtl/>
        </w:rPr>
      </w:pPr>
      <w:r w:rsidRPr="00EB77CE">
        <w:rPr>
          <w:rFonts w:ascii="Arial" w:hAnsi="Arial" w:cs="David"/>
          <w:b/>
          <w:bCs/>
          <w:sz w:val="28"/>
          <w:szCs w:val="28"/>
          <w:rtl/>
        </w:rPr>
        <w:t>לירית שפיר שמש – חברת הוועדה</w:t>
      </w:r>
    </w:p>
    <w:p w14:paraId="7B20B673" w14:textId="77777777" w:rsidR="00B74241" w:rsidRPr="00EB77CE" w:rsidRDefault="00B74241" w:rsidP="00B74241">
      <w:pPr>
        <w:rPr>
          <w:rFonts w:ascii="Arial" w:hAnsi="Arial" w:cs="David"/>
          <w:b/>
          <w:bCs/>
          <w:sz w:val="28"/>
          <w:szCs w:val="28"/>
          <w:rtl/>
        </w:rPr>
      </w:pPr>
      <w:r w:rsidRPr="00EB77CE">
        <w:rPr>
          <w:rFonts w:ascii="Arial" w:hAnsi="Arial" w:cs="David"/>
          <w:b/>
          <w:bCs/>
          <w:sz w:val="28"/>
          <w:szCs w:val="28"/>
          <w:rtl/>
        </w:rPr>
        <w:t>הדר לביא – חברת הוועדה</w:t>
      </w:r>
    </w:p>
    <w:p w14:paraId="3104606D" w14:textId="77777777" w:rsidR="00B74241" w:rsidRPr="00EB77CE" w:rsidRDefault="00B74241" w:rsidP="00B74241">
      <w:pPr>
        <w:rPr>
          <w:rFonts w:ascii="Arial" w:hAnsi="Arial" w:cs="David"/>
          <w:b/>
          <w:bCs/>
          <w:sz w:val="28"/>
          <w:szCs w:val="28"/>
          <w:rtl/>
        </w:rPr>
      </w:pPr>
    </w:p>
    <w:p w14:paraId="0FF3F8D0" w14:textId="77777777" w:rsidR="00B74241" w:rsidRPr="00EB77CE" w:rsidRDefault="00B74241" w:rsidP="00B74241">
      <w:pPr>
        <w:rPr>
          <w:rFonts w:ascii="Arial" w:hAnsi="Arial" w:cs="David"/>
          <w:b/>
          <w:bCs/>
          <w:sz w:val="28"/>
          <w:szCs w:val="28"/>
          <w:rtl/>
        </w:rPr>
      </w:pPr>
    </w:p>
    <w:p w14:paraId="1D9CF46B" w14:textId="77777777" w:rsidR="00B74241" w:rsidRPr="00EB77CE" w:rsidRDefault="00B74241" w:rsidP="00B74241">
      <w:pPr>
        <w:rPr>
          <w:rFonts w:ascii="Arial" w:hAnsi="Arial" w:cs="David"/>
          <w:b/>
          <w:bCs/>
          <w:sz w:val="28"/>
          <w:szCs w:val="28"/>
          <w:u w:val="single"/>
          <w:rtl/>
        </w:rPr>
      </w:pPr>
      <w:r w:rsidRPr="00EB77CE">
        <w:rPr>
          <w:rFonts w:ascii="Arial" w:hAnsi="Arial" w:cs="David"/>
          <w:b/>
          <w:bCs/>
          <w:sz w:val="28"/>
          <w:szCs w:val="28"/>
          <w:u w:val="single"/>
          <w:rtl/>
        </w:rPr>
        <w:t>שמות מוזמנים שנכחו:</w:t>
      </w:r>
    </w:p>
    <w:p w14:paraId="295970D5" w14:textId="77777777" w:rsidR="00B74241" w:rsidRPr="00EB77CE" w:rsidRDefault="00B74241" w:rsidP="00B74241">
      <w:pPr>
        <w:rPr>
          <w:rFonts w:ascii="Arial" w:hAnsi="Arial" w:cs="David"/>
          <w:b/>
          <w:bCs/>
          <w:sz w:val="28"/>
          <w:szCs w:val="28"/>
          <w:rtl/>
        </w:rPr>
      </w:pPr>
      <w:r w:rsidRPr="00EB77CE">
        <w:rPr>
          <w:rFonts w:ascii="Arial" w:hAnsi="Arial" w:cs="David"/>
          <w:b/>
          <w:bCs/>
          <w:sz w:val="28"/>
          <w:szCs w:val="28"/>
          <w:rtl/>
        </w:rPr>
        <w:t>צחי בן אדרת, רו"ח – גזבר העירייה</w:t>
      </w:r>
      <w:r w:rsidRPr="00EB77CE">
        <w:rPr>
          <w:rFonts w:ascii="Arial" w:hAnsi="Arial" w:cs="David"/>
          <w:b/>
          <w:bCs/>
          <w:sz w:val="28"/>
          <w:szCs w:val="28"/>
          <w:rtl/>
        </w:rPr>
        <w:br/>
        <w:t>אלון בן זקן – יועץ משפט</w:t>
      </w:r>
      <w:r>
        <w:rPr>
          <w:rFonts w:ascii="Arial" w:hAnsi="Arial" w:cs="David" w:hint="cs"/>
          <w:b/>
          <w:bCs/>
          <w:sz w:val="28"/>
          <w:szCs w:val="28"/>
          <w:rtl/>
        </w:rPr>
        <w:t>י</w:t>
      </w:r>
    </w:p>
    <w:p w14:paraId="674A6B8D" w14:textId="77777777" w:rsidR="00B74241" w:rsidRPr="00EB77CE" w:rsidRDefault="00B74241" w:rsidP="00B74241">
      <w:pPr>
        <w:rPr>
          <w:rFonts w:ascii="Arial" w:hAnsi="Arial" w:cs="David"/>
          <w:b/>
          <w:bCs/>
          <w:sz w:val="28"/>
          <w:szCs w:val="28"/>
          <w:rtl/>
        </w:rPr>
      </w:pPr>
      <w:r w:rsidRPr="00EB77CE">
        <w:rPr>
          <w:rFonts w:ascii="Arial" w:hAnsi="Arial" w:cs="David" w:hint="cs"/>
          <w:b/>
          <w:bCs/>
          <w:sz w:val="28"/>
          <w:szCs w:val="28"/>
          <w:rtl/>
        </w:rPr>
        <w:t>סיון</w:t>
      </w:r>
      <w:r>
        <w:rPr>
          <w:rFonts w:ascii="Arial" w:hAnsi="Arial" w:cs="David" w:hint="cs"/>
          <w:b/>
          <w:bCs/>
          <w:sz w:val="28"/>
          <w:szCs w:val="28"/>
          <w:rtl/>
        </w:rPr>
        <w:t xml:space="preserve"> עמרה דדון, רו"ח- מנהלת אגף הכנסות </w:t>
      </w:r>
    </w:p>
    <w:p w14:paraId="2D0CE7B3" w14:textId="77777777" w:rsidR="00B74241" w:rsidRPr="00EB77CE" w:rsidRDefault="00B74241" w:rsidP="00B74241">
      <w:pPr>
        <w:rPr>
          <w:rFonts w:ascii="Arial" w:hAnsi="Arial" w:cs="David"/>
          <w:b/>
          <w:bCs/>
          <w:sz w:val="28"/>
          <w:szCs w:val="28"/>
          <w:u w:val="single"/>
          <w:rtl/>
        </w:rPr>
      </w:pPr>
      <w:r w:rsidRPr="00EB77CE">
        <w:rPr>
          <w:rFonts w:ascii="Arial" w:hAnsi="Arial" w:cs="David"/>
          <w:b/>
          <w:bCs/>
          <w:sz w:val="28"/>
          <w:szCs w:val="28"/>
          <w:u w:val="single"/>
          <w:rtl/>
        </w:rPr>
        <w:br/>
        <w:t>שמות חברי הוועדה שלא נכחו:</w:t>
      </w:r>
    </w:p>
    <w:p w14:paraId="632191F2" w14:textId="77777777" w:rsidR="00B74241" w:rsidRPr="00495F04" w:rsidRDefault="00B74241" w:rsidP="00B74241">
      <w:pPr>
        <w:rPr>
          <w:rFonts w:ascii="Arial" w:hAnsi="Arial" w:cs="David"/>
          <w:b/>
          <w:bCs/>
          <w:sz w:val="28"/>
          <w:szCs w:val="28"/>
          <w:rtl/>
        </w:rPr>
      </w:pPr>
      <w:r w:rsidRPr="00EB77CE">
        <w:rPr>
          <w:rFonts w:ascii="Arial" w:hAnsi="Arial" w:cs="David"/>
          <w:b/>
          <w:bCs/>
          <w:sz w:val="28"/>
          <w:szCs w:val="28"/>
          <w:rtl/>
        </w:rPr>
        <w:t>אורן כהן – חבר הוועדה</w:t>
      </w:r>
    </w:p>
    <w:p w14:paraId="19E8DB8A" w14:textId="77777777" w:rsidR="00B74241" w:rsidRDefault="00B74241" w:rsidP="00B74241">
      <w:pPr>
        <w:rPr>
          <w:rFonts w:ascii="David" w:hAnsi="David" w:cs="David"/>
          <w:sz w:val="28"/>
          <w:szCs w:val="28"/>
          <w:rtl/>
        </w:rPr>
      </w:pPr>
    </w:p>
    <w:p w14:paraId="153B02D2" w14:textId="77777777" w:rsidR="00B74241" w:rsidRPr="00495F04" w:rsidRDefault="00B74241" w:rsidP="00B74241">
      <w:pPr>
        <w:rPr>
          <w:rFonts w:ascii="Arial" w:hAnsi="Arial" w:cs="David"/>
          <w:b/>
          <w:bCs/>
          <w:sz w:val="28"/>
          <w:szCs w:val="28"/>
          <w:u w:val="single"/>
          <w:rtl/>
        </w:rPr>
      </w:pPr>
    </w:p>
    <w:p w14:paraId="13E7E2EC" w14:textId="77777777" w:rsidR="00B74241" w:rsidRPr="00495F04" w:rsidRDefault="00B74241" w:rsidP="00B74241">
      <w:pPr>
        <w:spacing w:line="360" w:lineRule="auto"/>
        <w:rPr>
          <w:rFonts w:ascii="Arial" w:hAnsi="Arial" w:cs="David"/>
          <w:b/>
          <w:bCs/>
          <w:sz w:val="28"/>
          <w:szCs w:val="28"/>
          <w:u w:val="single"/>
          <w:rtl/>
        </w:rPr>
      </w:pPr>
      <w:r w:rsidRPr="00495F04">
        <w:rPr>
          <w:rFonts w:ascii="Arial" w:hAnsi="Arial" w:cs="David"/>
          <w:b/>
          <w:bCs/>
          <w:sz w:val="28"/>
          <w:szCs w:val="28"/>
          <w:u w:val="single"/>
          <w:rtl/>
        </w:rPr>
        <w:t>סדר יום:</w:t>
      </w:r>
    </w:p>
    <w:p w14:paraId="41F926CA" w14:textId="77777777" w:rsidR="00B74241" w:rsidRPr="009B6D3A" w:rsidRDefault="00B74241" w:rsidP="00B74241">
      <w:pPr>
        <w:numPr>
          <w:ilvl w:val="0"/>
          <w:numId w:val="20"/>
        </w:numPr>
        <w:tabs>
          <w:tab w:val="clear" w:pos="720"/>
          <w:tab w:val="num" w:pos="360"/>
        </w:tabs>
        <w:spacing w:after="0" w:line="288" w:lineRule="auto"/>
        <w:ind w:left="357" w:hanging="357"/>
        <w:jc w:val="both"/>
        <w:rPr>
          <w:rFonts w:ascii="David" w:hAnsi="David" w:cs="David"/>
          <w:b/>
          <w:bCs/>
          <w:sz w:val="28"/>
          <w:szCs w:val="28"/>
          <w:rtl/>
        </w:rPr>
      </w:pPr>
      <w:r>
        <w:rPr>
          <w:rFonts w:ascii="David" w:hAnsi="David" w:cs="David" w:hint="cs"/>
          <w:b/>
          <w:bCs/>
          <w:sz w:val="28"/>
          <w:szCs w:val="28"/>
          <w:rtl/>
        </w:rPr>
        <w:t>אישור צו הארנונה לשנת 2027</w:t>
      </w:r>
    </w:p>
    <w:p w14:paraId="0E51EFEC" w14:textId="77777777" w:rsidR="00B74241" w:rsidRPr="009B6D3A" w:rsidRDefault="00B74241" w:rsidP="00B74241">
      <w:pPr>
        <w:numPr>
          <w:ilvl w:val="0"/>
          <w:numId w:val="20"/>
        </w:numPr>
        <w:tabs>
          <w:tab w:val="clear" w:pos="720"/>
          <w:tab w:val="num" w:pos="360"/>
        </w:tabs>
        <w:spacing w:after="0" w:line="288" w:lineRule="auto"/>
        <w:ind w:left="357" w:hanging="357"/>
        <w:jc w:val="both"/>
        <w:rPr>
          <w:rFonts w:ascii="David" w:hAnsi="David" w:cs="David"/>
          <w:b/>
          <w:bCs/>
          <w:sz w:val="28"/>
          <w:szCs w:val="28"/>
          <w:rtl/>
        </w:rPr>
      </w:pPr>
      <w:r>
        <w:rPr>
          <w:rFonts w:ascii="David" w:hAnsi="David" w:cs="David" w:hint="cs"/>
          <w:b/>
          <w:bCs/>
          <w:sz w:val="28"/>
          <w:szCs w:val="28"/>
          <w:rtl/>
        </w:rPr>
        <w:t xml:space="preserve">פרוטוקול ועדת הנחות </w:t>
      </w:r>
      <w:r>
        <w:rPr>
          <w:rFonts w:ascii="David" w:hAnsi="David" w:cs="David"/>
          <w:b/>
          <w:bCs/>
          <w:sz w:val="28"/>
          <w:szCs w:val="28"/>
          <w:rtl/>
        </w:rPr>
        <w:t>–</w:t>
      </w:r>
      <w:r>
        <w:rPr>
          <w:rFonts w:ascii="David" w:hAnsi="David" w:cs="David" w:hint="cs"/>
          <w:b/>
          <w:bCs/>
          <w:sz w:val="28"/>
          <w:szCs w:val="28"/>
          <w:rtl/>
        </w:rPr>
        <w:t xml:space="preserve"> מלוא הטנא</w:t>
      </w:r>
    </w:p>
    <w:p w14:paraId="786DF0B8" w14:textId="77777777" w:rsidR="00B74241" w:rsidRPr="00E976EF" w:rsidRDefault="00B74241" w:rsidP="00B74241">
      <w:pPr>
        <w:rPr>
          <w:rFonts w:ascii="Arial" w:hAnsi="Arial" w:cs="David"/>
          <w:sz w:val="28"/>
          <w:szCs w:val="28"/>
          <w:rtl/>
        </w:rPr>
      </w:pPr>
    </w:p>
    <w:p w14:paraId="2CB8C7B1" w14:textId="77777777" w:rsidR="00B74241" w:rsidRPr="00E976EF" w:rsidRDefault="00B74241" w:rsidP="00B74241">
      <w:pPr>
        <w:rPr>
          <w:rFonts w:ascii="Arial" w:hAnsi="Arial" w:cs="David"/>
          <w:sz w:val="28"/>
          <w:szCs w:val="28"/>
          <w:rtl/>
        </w:rPr>
      </w:pPr>
    </w:p>
    <w:p w14:paraId="47D1AD16" w14:textId="77777777" w:rsidR="00B74241" w:rsidRDefault="00B74241" w:rsidP="00B74241">
      <w:pPr>
        <w:spacing w:line="276" w:lineRule="auto"/>
        <w:jc w:val="both"/>
        <w:rPr>
          <w:rFonts w:ascii="David" w:hAnsi="David" w:cs="David"/>
          <w:sz w:val="28"/>
          <w:szCs w:val="28"/>
          <w:rtl/>
        </w:rPr>
      </w:pPr>
      <w:r w:rsidRPr="008D4023">
        <w:rPr>
          <w:rFonts w:ascii="David" w:hAnsi="David" w:cs="David" w:hint="cs"/>
          <w:b/>
          <w:bCs/>
          <w:sz w:val="28"/>
          <w:szCs w:val="28"/>
          <w:rtl/>
        </w:rPr>
        <w:t>יו"ר:</w:t>
      </w:r>
      <w:r>
        <w:rPr>
          <w:rFonts w:ascii="David" w:hAnsi="David" w:cs="David" w:hint="cs"/>
          <w:b/>
          <w:bCs/>
          <w:sz w:val="28"/>
          <w:szCs w:val="28"/>
          <w:rtl/>
        </w:rPr>
        <w:t xml:space="preserve"> </w:t>
      </w:r>
      <w:r w:rsidRPr="008D4023">
        <w:rPr>
          <w:rFonts w:ascii="David" w:hAnsi="David" w:cs="David" w:hint="cs"/>
          <w:sz w:val="28"/>
          <w:szCs w:val="28"/>
          <w:rtl/>
        </w:rPr>
        <w:t xml:space="preserve">ערב </w:t>
      </w:r>
      <w:r>
        <w:rPr>
          <w:rFonts w:ascii="David" w:hAnsi="David" w:cs="David" w:hint="cs"/>
          <w:sz w:val="28"/>
          <w:szCs w:val="28"/>
          <w:rtl/>
        </w:rPr>
        <w:t>טוב, נמצאים פה לקראת בקשה לצו המיסים 2027. בבקשה הצוות המקצועי, צחי בבקשה.</w:t>
      </w:r>
    </w:p>
    <w:p w14:paraId="51EA126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שני נושאים על סדר היום שביקשתי מכם לסייע לי לגבי עמותת מלוא הטנא, נסיים את צו המיסים, רק לגבי עמותת מלוא הטנא שאספיק להביא למועצה ביום רביעי. הבקשה לא מורכבת. נתחיל מהטיס האוטומטי שהוא היום 3.05 לשנת 27. המדד שכר הציבורי עלה ב-4.16 שזה התוספת העיקרית, המדד כמעט 2 אחוז, 1.94, הממוצע 3.05 שזה רוחבי לכולם. </w:t>
      </w:r>
    </w:p>
    <w:p w14:paraId="1BD0414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תחזור אחד למעלה.</w:t>
      </w:r>
    </w:p>
    <w:p w14:paraId="1F65D89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בבקשה, אנחנו מרכזים תמיד את השנים האחרונות.</w:t>
      </w:r>
    </w:p>
    <w:p w14:paraId="213262A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זאת אומרת שב-9 שנים עלינו כמה?</w:t>
      </w:r>
    </w:p>
    <w:p w14:paraId="2500A0E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המדינה עלתה.</w:t>
      </w:r>
    </w:p>
    <w:p w14:paraId="242982C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לא משנה, אנחנו אלה שגובים מהציבור. בערך 20 אחוז, זה לא מעט.</w:t>
      </w:r>
    </w:p>
    <w:p w14:paraId="678AE35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 אלה הנתונים שזה משקף את עליית השכר ואת האינפלציה. אגב, אני אומר, </w:t>
      </w:r>
      <w:proofErr w:type="spellStart"/>
      <w:r>
        <w:rPr>
          <w:rFonts w:ascii="David" w:hAnsi="David" w:cs="David" w:hint="cs"/>
          <w:sz w:val="28"/>
          <w:szCs w:val="28"/>
          <w:rtl/>
        </w:rPr>
        <w:t>העליה</w:t>
      </w:r>
      <w:proofErr w:type="spellEnd"/>
      <w:r>
        <w:rPr>
          <w:rFonts w:ascii="David" w:hAnsi="David" w:cs="David" w:hint="cs"/>
          <w:sz w:val="28"/>
          <w:szCs w:val="28"/>
          <w:rtl/>
        </w:rPr>
        <w:t xml:space="preserve"> בפועל יותר גבוהה ממה שהעלינו, גם במכרזים בשנים האחרונות הייתה עליה גבוהה מאוד.</w:t>
      </w:r>
    </w:p>
    <w:p w14:paraId="56411CCF" w14:textId="77777777" w:rsidR="00B74241" w:rsidRDefault="00B74241" w:rsidP="00B74241">
      <w:pPr>
        <w:spacing w:line="276" w:lineRule="auto"/>
        <w:jc w:val="both"/>
        <w:rPr>
          <w:rFonts w:ascii="David" w:hAnsi="David" w:cs="David"/>
          <w:sz w:val="28"/>
          <w:szCs w:val="28"/>
          <w:rtl/>
        </w:rPr>
      </w:pPr>
      <w:r>
        <w:rPr>
          <w:rFonts w:ascii="David" w:hAnsi="David" w:cs="David" w:hint="cs"/>
          <w:b/>
          <w:bCs/>
          <w:sz w:val="28"/>
          <w:szCs w:val="28"/>
          <w:rtl/>
        </w:rPr>
        <w:t>ממה שיינפין:</w:t>
      </w:r>
      <w:r>
        <w:rPr>
          <w:rFonts w:ascii="David" w:hAnsi="David" w:cs="David" w:hint="cs"/>
          <w:sz w:val="28"/>
          <w:szCs w:val="28"/>
          <w:rtl/>
        </w:rPr>
        <w:t xml:space="preserve"> </w:t>
      </w:r>
      <w:proofErr w:type="spellStart"/>
      <w:r>
        <w:rPr>
          <w:rFonts w:ascii="David" w:hAnsi="David" w:cs="David" w:hint="cs"/>
          <w:sz w:val="28"/>
          <w:szCs w:val="28"/>
          <w:rtl/>
        </w:rPr>
        <w:t>העליה</w:t>
      </w:r>
      <w:proofErr w:type="spellEnd"/>
      <w:r>
        <w:rPr>
          <w:rFonts w:ascii="David" w:hAnsi="David" w:cs="David" w:hint="cs"/>
          <w:sz w:val="28"/>
          <w:szCs w:val="28"/>
          <w:rtl/>
        </w:rPr>
        <w:t xml:space="preserve"> בשכר הציבורי? </w:t>
      </w:r>
    </w:p>
    <w:p w14:paraId="1AFB099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 הציבורי, אתה רואה? חזרתי לשקף, מדד השכר הציבורי.</w:t>
      </w:r>
    </w:p>
    <w:p w14:paraId="2BACB2C3" w14:textId="77777777" w:rsidR="00B74241" w:rsidRDefault="00B74241" w:rsidP="00B74241">
      <w:pPr>
        <w:spacing w:line="276" w:lineRule="auto"/>
        <w:jc w:val="both"/>
        <w:rPr>
          <w:rFonts w:ascii="David" w:hAnsi="David" w:cs="David"/>
          <w:sz w:val="28"/>
          <w:szCs w:val="28"/>
          <w:rtl/>
        </w:rPr>
      </w:pPr>
      <w:r>
        <w:rPr>
          <w:rFonts w:ascii="David" w:hAnsi="David" w:cs="David" w:hint="cs"/>
          <w:b/>
          <w:bCs/>
          <w:sz w:val="28"/>
          <w:szCs w:val="28"/>
          <w:rtl/>
        </w:rPr>
        <w:t>ממה שיינפין:</w:t>
      </w:r>
      <w:r>
        <w:rPr>
          <w:rFonts w:ascii="David" w:hAnsi="David" w:cs="David" w:hint="cs"/>
          <w:sz w:val="28"/>
          <w:szCs w:val="28"/>
          <w:rtl/>
        </w:rPr>
        <w:t xml:space="preserve"> לא ראיתי את זה קודם, אני רואה.</w:t>
      </w:r>
    </w:p>
    <w:p w14:paraId="1B52BDC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זו עליה ממש גדולה.</w:t>
      </w:r>
    </w:p>
    <w:p w14:paraId="50484EF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אנחנו מרגישים את זה, יש אתגרים, פסיכולוגים, </w:t>
      </w:r>
      <w:proofErr w:type="spellStart"/>
      <w:r>
        <w:rPr>
          <w:rFonts w:ascii="David" w:hAnsi="David" w:cs="David" w:hint="cs"/>
          <w:sz w:val="28"/>
          <w:szCs w:val="28"/>
          <w:rtl/>
        </w:rPr>
        <w:t>עו"סים</w:t>
      </w:r>
      <w:proofErr w:type="spellEnd"/>
      <w:r>
        <w:rPr>
          <w:rFonts w:ascii="David" w:hAnsi="David" w:cs="David" w:hint="cs"/>
          <w:sz w:val="28"/>
          <w:szCs w:val="28"/>
          <w:rtl/>
        </w:rPr>
        <w:t xml:space="preserve">, הסכמים קיבוציים, זה </w:t>
      </w:r>
      <w:proofErr w:type="spellStart"/>
      <w:r>
        <w:rPr>
          <w:rFonts w:ascii="David" w:hAnsi="David" w:cs="David" w:hint="cs"/>
          <w:sz w:val="28"/>
          <w:szCs w:val="28"/>
          <w:rtl/>
        </w:rPr>
        <w:t>בדיליי</w:t>
      </w:r>
      <w:proofErr w:type="spellEnd"/>
      <w:r>
        <w:rPr>
          <w:rFonts w:ascii="David" w:hAnsi="David" w:cs="David" w:hint="cs"/>
          <w:sz w:val="28"/>
          <w:szCs w:val="28"/>
          <w:rtl/>
        </w:rPr>
        <w:t>, אנו מעלים והמדדים באים אחר כך. נעבור לבקשות הפרטניות, אז מספרות ומכוני יופי אישרו לנו גם שנה שעברה הפחתה אני לא זוכר את הסכום, אישרו לנו הפחתה מסוימת ואנו ממשיכים לבקש את ההפחתה הקבועה או העקבית בעניין הזה.</w:t>
      </w:r>
    </w:p>
    <w:p w14:paraId="01095BD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כמה זה היה לפני שזה ירד ל-265?</w:t>
      </w:r>
    </w:p>
    <w:p w14:paraId="5F158E0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אני לא זוכר בע"פ, אבל הם הורידו לנו, היינו יחסית גבוהים ביחס לרשויות אחרות ואנו עדיין יחסית גבוהים, אנו מושווים לפ"ת, וממשיכים באותן בקשות.</w:t>
      </w:r>
    </w:p>
    <w:p w14:paraId="58F6F94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אומרים נפי? לא נפתי?</w:t>
      </w:r>
    </w:p>
    <w:p w14:paraId="15C6612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נפתי, אני לא יודע. נפתי, מהנפה. בקשות נוספות, נבקש להעלות סיווג 250 שזה הוט, סלקום, אנטנות, מתקני תקשורת סלולארית, להשוות למשרדים, שירותים ומסחר שזה 72 כמעט שקלים, תוספת החיוב 264 אלף שקלים בהנחה שיקבלו את כל התוספת.</w:t>
      </w:r>
    </w:p>
    <w:p w14:paraId="7689E3C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איך גובים על האנטנות? כי הן תופסות מעט מאוד קרקע.</w:t>
      </w:r>
    </w:p>
    <w:p w14:paraId="22F3C4C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אנו לוקחים את הגובה, כן מבקשים שטח קרקע צמודה, זה קשה, נכון?</w:t>
      </w:r>
    </w:p>
    <w:p w14:paraId="7CD1A3D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אני רואה שיש 600 מ"ר חיוב בכל שנת 26, זה מעט מאוד, בגלל שהשטח נורא קטן.</w:t>
      </w:r>
    </w:p>
    <w:p w14:paraId="1187783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w:t>
      </w:r>
    </w:p>
    <w:p w14:paraId="151C0C2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למה לא יותר גבוה?</w:t>
      </w:r>
    </w:p>
    <w:p w14:paraId="700A3DA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זה לא שאין לנו תעריפים גבוהים יותר. </w:t>
      </w:r>
    </w:p>
    <w:p w14:paraId="53EB3C0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בנקים זה תחת סיווג משרדים, שירותים ומסחר ואני חייב להיות בסיווג הכי גבוה של משרדים שירותים ומסחר ובנקים זה עם חברות ביטוח, זה סיווג נפרד.</w:t>
      </w:r>
    </w:p>
    <w:p w14:paraId="026BB49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הסיווגים נקבעים על פי משרד הפנים או שאנו קובעים אותם בעצמם?</w:t>
      </w:r>
    </w:p>
    <w:p w14:paraId="78FBAD9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נקבעו היסטורית, הסיווגים של מוסדות פיננסיים, סלקום זה לא מוסד פיננסי.</w:t>
      </w:r>
    </w:p>
    <w:p w14:paraId="6A40590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השאלה אם לא תוכל ליצור סיווג חדש מתקני תקשורת ולשים אותו על 230 שקל, משהו.</w:t>
      </w:r>
    </w:p>
    <w:p w14:paraId="41A4F94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זה יותר בעייתי. </w:t>
      </w:r>
    </w:p>
    <w:p w14:paraId="70FAE88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השאלה אם אפשר לסווג אחרת.</w:t>
      </w:r>
    </w:p>
    <w:p w14:paraId="64B8ADC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זה יהיה יותר קשה, גם על זה אני עושה פרה רולינג במשרד הפנים, יושבים עם הרפרנט שם לנסות לשכנע אותו, התוספת באחוזים גבוהה, חברות </w:t>
      </w:r>
      <w:proofErr w:type="spellStart"/>
      <w:r>
        <w:rPr>
          <w:rFonts w:ascii="David" w:hAnsi="David" w:cs="David" w:hint="cs"/>
          <w:sz w:val="28"/>
          <w:szCs w:val="28"/>
          <w:rtl/>
        </w:rPr>
        <w:t>סלולאר</w:t>
      </w:r>
      <w:proofErr w:type="spellEnd"/>
      <w:r>
        <w:rPr>
          <w:rFonts w:ascii="David" w:hAnsi="David" w:cs="David" w:hint="cs"/>
          <w:sz w:val="28"/>
          <w:szCs w:val="28"/>
          <w:rtl/>
        </w:rPr>
        <w:t xml:space="preserve"> יכולות לעתור לביהמ"ש.</w:t>
      </w:r>
    </w:p>
    <w:p w14:paraId="1BEED66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אין בעיה, שיתבעו, אנו בסיווג נמוך איתם.</w:t>
      </w:r>
    </w:p>
    <w:p w14:paraId="34A3E89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רעננה 297, אנחנו באזור. </w:t>
      </w:r>
    </w:p>
    <w:p w14:paraId="0F1F958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יש לנו סיווג 266 שזה בזק, מתקני איילון, מתקני חשמל, מתקני תקשורת, שנאים וכו', מקורות, אז גם כאן אנחנו על אותו רעיון באותו תת סיווג משרדים, שירותים ומסחר.</w:t>
      </w:r>
    </w:p>
    <w:p w14:paraId="49B8CC6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למה אנטנות תקשורת הן לא תחת מתקני תקשורת ותשתיות? הן בסיווג הלא נכון, הוא יכול לעלות יותר.  </w:t>
      </w:r>
    </w:p>
    <w:p w14:paraId="5186CCF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זה אותו תעריף, 261. </w:t>
      </w:r>
    </w:p>
    <w:p w14:paraId="3B71B3A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אני רואה </w:t>
      </w:r>
      <w:proofErr w:type="spellStart"/>
      <w:r>
        <w:rPr>
          <w:rFonts w:ascii="David" w:hAnsi="David" w:cs="David" w:hint="cs"/>
          <w:sz w:val="28"/>
          <w:szCs w:val="28"/>
          <w:rtl/>
        </w:rPr>
        <w:t>ברמה"ש</w:t>
      </w:r>
      <w:proofErr w:type="spellEnd"/>
      <w:r>
        <w:rPr>
          <w:rFonts w:ascii="David" w:hAnsi="David" w:cs="David" w:hint="cs"/>
          <w:sz w:val="28"/>
          <w:szCs w:val="28"/>
          <w:rtl/>
        </w:rPr>
        <w:t xml:space="preserve"> 400 ומשהו.</w:t>
      </w:r>
    </w:p>
    <w:p w14:paraId="1406406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מתקנים, שירותים ומסחר פה 261, זה מתקני תקשורת סלולארית, ואנו מבקשים, משרדים, שירותים ומסחר ומתקני תקשורת אותו דבר. נתחיל מזה שקודם יעלו לנו, קשה לי להאמין שיקבלו מאה אחוז מהבקשה, ותמיד אפשר לעשות-</w:t>
      </w:r>
    </w:p>
    <w:p w14:paraId="4EE05E8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אני רוצה להבין את ההיגיון, אנטנות תקשורת למה לא תחת סיווג תקשורת? </w:t>
      </w:r>
    </w:p>
    <w:p w14:paraId="1096DE4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כי יש תת סיווג, מתקני תקשורת סלולארית. זה אותו תעריף הדר.</w:t>
      </w:r>
    </w:p>
    <w:p w14:paraId="06D9E1A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אני בעד סדר.</w:t>
      </w:r>
    </w:p>
    <w:p w14:paraId="6FB1617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אבל זה הסדר. הסדר שמתקני תקשורת סלולארית, הוט, סלקום ופלאפון זה קלאסי תקשורת סלולארית, התעריף הוא 261 היום, וגם אם אני מקבל את מה שאת אומרת, מתקני חשמל, מתקני תקשורת זה לא סלולארי.</w:t>
      </w:r>
    </w:p>
    <w:p w14:paraId="02F4B76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שזה סיווג שקבע מישהו אחר ללא שליטה שלנו.</w:t>
      </w:r>
    </w:p>
    <w:p w14:paraId="012C7B2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שזה מתקן חשמל, יש מתקן שנאי, מתקנים הנדסיים של </w:t>
      </w:r>
      <w:proofErr w:type="spellStart"/>
      <w:r>
        <w:rPr>
          <w:rFonts w:ascii="David" w:hAnsi="David" w:cs="David" w:hint="cs"/>
          <w:sz w:val="28"/>
          <w:szCs w:val="28"/>
          <w:rtl/>
        </w:rPr>
        <w:t>חח"י</w:t>
      </w:r>
      <w:proofErr w:type="spellEnd"/>
      <w:r>
        <w:rPr>
          <w:rFonts w:ascii="David" w:hAnsi="David" w:cs="David" w:hint="cs"/>
          <w:sz w:val="28"/>
          <w:szCs w:val="28"/>
          <w:rtl/>
        </w:rPr>
        <w:t xml:space="preserve">. </w:t>
      </w:r>
    </w:p>
    <w:p w14:paraId="227C67E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תחנת טרנספורמציה. </w:t>
      </w:r>
    </w:p>
    <w:p w14:paraId="19A9C06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 אתה צודק דני, זה סוג החיובים. הבקשה היחידה הנוספת זה להוסיף להגדרה של משרדים, שירותים ומסחר הדבר היחיד שאנו מבקשים להוסיף לרבות מתקני מים וביוב.</w:t>
      </w:r>
    </w:p>
    <w:p w14:paraId="204719C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שעד עכשיו לא גבינו עליהם?</w:t>
      </w:r>
    </w:p>
    <w:p w14:paraId="62B4CE2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לא גבינו עליהם בתעריף הזה, זה יהיה יותר קל לי, היום הם בתעריף שאין להם סיווג ייעודי, אגב, זה היסטורי, כי תאגידי המים והביוב היו בבעלות העירייה ולא היה סיווג בכלל.</w:t>
      </w:r>
    </w:p>
    <w:p w14:paraId="4D54C09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אז הם לא שילמו אף פעם ארנונה?</w:t>
      </w:r>
    </w:p>
    <w:p w14:paraId="476D0E9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שילמו, נתנו להם תעריף 260 שקלים, אבל יש לנו ועדות ערר איתם, עכשיו זה יהיה תעריף מאושר וברור.</w:t>
      </w:r>
    </w:p>
    <w:p w14:paraId="3DD47C8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זה בעצם גם מפעל המים ותאגיד משלם על הביוב. </w:t>
      </w:r>
    </w:p>
    <w:p w14:paraId="1BB96B0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 מאוד.</w:t>
      </w:r>
    </w:p>
    <w:p w14:paraId="334BE9A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כל הבארות.</w:t>
      </w:r>
    </w:p>
    <w:p w14:paraId="024F53A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בדיוק, מתקני מים בעיקר או מתקני ביוב, תחנות שאיבת ביוב, זה עיקר החיוב.</w:t>
      </w:r>
    </w:p>
    <w:p w14:paraId="384A13E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יש טבלה של כמה מ"ר וכמה פה?</w:t>
      </w:r>
    </w:p>
    <w:p w14:paraId="0CEA48A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ברור, מדדנו אותם, בוודאי. אני בכוונה משנה את ההגדרה ואני לא רוצה שזה יהיה דרך משרד הפנים אלא דרך ההגדרה, אני אוכל אחר כך לכמת את ההשפעה הכספית של זה, אין בעיה.</w:t>
      </w:r>
    </w:p>
    <w:p w14:paraId="12F2274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אני מציעה לייצר סיווג חדש של תשתיות ואז אפשר לקבוע לאיזה סוג תשתיות שרוצים. להצמיד למסחר ומשרדים זה שירותים ועסקים ומהותית זה שונה, אני מבינה שזה פרוצדוראלית לא משימה פשוטה, אבל אפשר להתחיל את זה כיעד שנתי, להתחיל בשיחות.</w:t>
      </w:r>
    </w:p>
    <w:p w14:paraId="6EDA9FB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אלון בן זקן:</w:t>
      </w:r>
      <w:r>
        <w:rPr>
          <w:rFonts w:ascii="David" w:hAnsi="David" w:cs="David" w:hint="cs"/>
          <w:sz w:val="28"/>
          <w:szCs w:val="28"/>
          <w:rtl/>
        </w:rPr>
        <w:t xml:space="preserve"> מתקני חשמל נמצאים ומתקני תקשורת ותשתית כבר נמצאים שם בשירותים ומסחר. </w:t>
      </w:r>
    </w:p>
    <w:p w14:paraId="542F360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ארנונה על לוחות סולאריים על עסקים למה אנו לא גובים. </w:t>
      </w:r>
    </w:p>
    <w:p w14:paraId="3237B97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אנו יכולים לבדוק ולעשות סקר, אפשר לעשות איזשהו סקר. </w:t>
      </w:r>
    </w:p>
    <w:p w14:paraId="1ED3537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ברוב הערים שגובים על לוחות סולאריים גובים על מעל 200 מ"ר מה שמתחת ל-200 מ"ר שזה גגות פרטיים לא מגיע לסף התשלום. אבל עסקים שיש להם אלף מטר.</w:t>
      </w:r>
    </w:p>
    <w:p w14:paraId="2C36B7E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איזה עסק את מכירה של אלף מטר? אני לא מכיר, אין לנו. </w:t>
      </w:r>
    </w:p>
    <w:p w14:paraId="4A39FC6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אבל מעל 300 מטר זה הכנסה ובסוף עסקים -</w:t>
      </w:r>
    </w:p>
    <w:p w14:paraId="2D959D7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כמי שמכיר את העיר על בוריה ואולי אני טועה, אולי מישהו שמכיר יסב את תשומת לבנו, לא מכיר גוף או עסק ששם עליו סולארי ברמה שאת מדברת עליו.</w:t>
      </w:r>
    </w:p>
    <w:p w14:paraId="5FC6BD1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ברוב הקניונים, אני מהמרת שגם ב-</w:t>
      </w:r>
      <w:r>
        <w:rPr>
          <w:rFonts w:ascii="David" w:hAnsi="David" w:cs="David" w:hint="cs"/>
          <w:sz w:val="28"/>
          <w:szCs w:val="28"/>
        </w:rPr>
        <w:t>G</w:t>
      </w:r>
      <w:r>
        <w:rPr>
          <w:rFonts w:ascii="David" w:hAnsi="David" w:cs="David" w:hint="cs"/>
          <w:sz w:val="28"/>
          <w:szCs w:val="28"/>
          <w:rtl/>
        </w:rPr>
        <w:t xml:space="preserve"> יש לוחות סולאריים, בקניונים זה מאוד מקובל. הם עושים את זה ומוכרים את החשמל לשוכרים שלהם, זה מאוד מקובל עסקית לשים לוחות.</w:t>
      </w:r>
    </w:p>
    <w:p w14:paraId="6650F38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אני אבקש מצחי לבדוק אולי הוא מכיר.</w:t>
      </w:r>
    </w:p>
    <w:p w14:paraId="4A9C13A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בכל מקרה לוקח זמן לאשר את זה מול משרד הפנים.</w:t>
      </w:r>
    </w:p>
    <w:p w14:paraId="60ABE18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אפשר למצוא מקור לחיוב. </w:t>
      </w:r>
    </w:p>
    <w:p w14:paraId="3CF8311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גובים על זה מעט מאוד אבל יש דוגמאות בת"א, ירושלים, כרמיאל, גובים מעט, אבל זה עדיין הכנסה.</w:t>
      </w:r>
    </w:p>
    <w:p w14:paraId="1881186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אני אבדוק את זה, יש לנו ברעננה, בהוד השרון שעושים את זה? את יודעת אולי?</w:t>
      </w:r>
    </w:p>
    <w:p w14:paraId="2B91EC5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לא זוכרת.</w:t>
      </w:r>
    </w:p>
    <w:p w14:paraId="182516B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אעשה בדיקה.</w:t>
      </w:r>
    </w:p>
    <w:p w14:paraId="61E5DC3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צחי, תבדוק עם כל הגורמים השותפים שלך. </w:t>
      </w:r>
    </w:p>
    <w:p w14:paraId="4A3D695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אלון בן זקן:</w:t>
      </w:r>
      <w:r>
        <w:rPr>
          <w:rFonts w:ascii="David" w:hAnsi="David" w:cs="David" w:hint="cs"/>
          <w:sz w:val="28"/>
          <w:szCs w:val="28"/>
          <w:rtl/>
        </w:rPr>
        <w:t xml:space="preserve"> ממה שאני יודע לא גובים אבל כשמדברים על חוות סולאריות שממש משנות את האופי של השימוש בנכס הופכים אותו לאזור שמניב הכנסה גם שם יש תקנות ספציפיות לסיווג בתעריף ייחודי, מדובר בתעריף אפסי שיוצא כאילו אגורה אחת למטר. </w:t>
      </w:r>
    </w:p>
    <w:p w14:paraId="30FE2BA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זה לא אגורה למטר, התעריף מאוד נמוך, בדקתי את זה.</w:t>
      </w:r>
    </w:p>
    <w:p w14:paraId="21DCAC3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אלון בן זקן:</w:t>
      </w:r>
      <w:r>
        <w:rPr>
          <w:rFonts w:ascii="David" w:hAnsi="David" w:cs="David" w:hint="cs"/>
          <w:sz w:val="28"/>
          <w:szCs w:val="28"/>
          <w:rtl/>
        </w:rPr>
        <w:t xml:space="preserve"> זה ממש באגורות לכל מטר.</w:t>
      </w:r>
    </w:p>
    <w:p w14:paraId="29C75C9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אני זוכר עם פנחס שיחות ארוכות על זה, כשהוא שאל למה אתה לא מטיב עם מישהו שיש לו סולארי, חשמל ירוק, לתת להם הטבה. </w:t>
      </w:r>
    </w:p>
    <w:p w14:paraId="6038304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מפרטיים אין סיבה לגבות מהם, אבל אנשים שזה העסק שלהם, הגרוש וחצי שתגבה מהם לא ימנע מהם מלשים את הלוחות הסולאריים על הגג.</w:t>
      </w:r>
    </w:p>
    <w:p w14:paraId="66A0CD5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(מקריא את הצעת החלטת המועצה)  אם כולם מסכימים אני אשמח, אם זה מאושר, אתם רוצים להעלות להצבעה? פה אחד? </w:t>
      </w:r>
    </w:p>
    <w:p w14:paraId="41F2494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לא היה חלק על הנחות בארנונה? </w:t>
      </w:r>
    </w:p>
    <w:p w14:paraId="06F1743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מה זה הנחות? מה שמופיע בדברי ההסבר?</w:t>
      </w:r>
    </w:p>
    <w:p w14:paraId="7803685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היה משהו שרשמתם לצמצם את ההנחות.</w:t>
      </w:r>
    </w:p>
    <w:p w14:paraId="35C7E5E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יש את הטבלה.</w:t>
      </w:r>
    </w:p>
    <w:p w14:paraId="50CC474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הטבלה הזאת מראה הנחות אבל לא רואים את ההשלכות.</w:t>
      </w:r>
    </w:p>
    <w:p w14:paraId="47D85A7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צחי, תדבר על הדבר הזה לפני שנעלה להצבעה. </w:t>
      </w:r>
    </w:p>
    <w:p w14:paraId="521487D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זה חלק מדברי ההסבר, הממשלה חוקקה חוק במסגרת התקנות מבחני הכנסה, טבלת הנחות מעודכנת שלמעשה בטבלה הזאת היא הגדילה את רף הזכאים, מבחינת ההכנסה החייבת, יותר אנשים יוכלו להיכנס למבחני ההכנסה, זה המשמעות העיקרית. וזה לפי מספר נפשות ממוצע, מספר נפשות, אז רק ההכנסות. </w:t>
      </w:r>
    </w:p>
    <w:p w14:paraId="78AC0471" w14:textId="77777777" w:rsidR="00B74241" w:rsidRDefault="00B74241" w:rsidP="00B74241">
      <w:pPr>
        <w:spacing w:line="276" w:lineRule="auto"/>
        <w:jc w:val="both"/>
        <w:rPr>
          <w:rFonts w:ascii="David" w:hAnsi="David" w:cs="David"/>
          <w:sz w:val="28"/>
          <w:szCs w:val="28"/>
          <w:rtl/>
        </w:rPr>
      </w:pPr>
      <w:r>
        <w:rPr>
          <w:rFonts w:ascii="David" w:hAnsi="David" w:cs="David" w:hint="cs"/>
          <w:sz w:val="28"/>
          <w:szCs w:val="28"/>
          <w:rtl/>
        </w:rPr>
        <w:t xml:space="preserve">ברשויות אחרות, זה קצת מעורבב, חלק הגדילו, אם יש אדם שזכאי להנחה איקס לפי ההכנסה, חלק מהרשויות הגבילו את זה מ-200 מטר ל-150 מטר, כלומר פגעו במקבל ההנחה. </w:t>
      </w:r>
    </w:p>
    <w:p w14:paraId="7A334BDF" w14:textId="77777777" w:rsidR="00B74241" w:rsidRDefault="00B74241" w:rsidP="00B74241">
      <w:pPr>
        <w:spacing w:line="276" w:lineRule="auto"/>
        <w:jc w:val="both"/>
        <w:rPr>
          <w:rFonts w:ascii="David" w:hAnsi="David" w:cs="David"/>
          <w:sz w:val="28"/>
          <w:szCs w:val="28"/>
          <w:rtl/>
        </w:rPr>
      </w:pPr>
      <w:r>
        <w:rPr>
          <w:rFonts w:ascii="David" w:hAnsi="David" w:cs="David" w:hint="cs"/>
          <w:sz w:val="28"/>
          <w:szCs w:val="28"/>
          <w:rtl/>
        </w:rPr>
        <w:t>היה לנו חשוב לא לפגוע באף אחד, אימצנו את מבחן ההכנסות, את המנעד הזה, את המתווה, את הטווח כמו שהוא, והשווינו למעשה, מה שעשינו, את ההנחה הקיימת השווינו להנחות הקיימות, כלומר מי שקיבל היום הנחה לא נפגע, נשאר עם אותו אחוז הנחה, השווינו לאחוז ההנחה שקיים היום, השינוי הוא בטווח ההכנסות, יותר אנשים יוכלו להיכנס למבחן ההכנסות.</w:t>
      </w:r>
    </w:p>
    <w:p w14:paraId="1CF2AEB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אבל הורדתם מ-90 ל-80. תראה לי את הדף הזה, אני זוכר שיש ירידה במדרגה של האחוזים.</w:t>
      </w:r>
    </w:p>
    <w:p w14:paraId="252549F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 אבל זה באחוזים של היום, אדם שקיבל עד היום 80 אחוז ימשיך לקבל 80 אחוז. </w:t>
      </w:r>
    </w:p>
    <w:p w14:paraId="22937E5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ומי שקיבל 90 אחוז יקבל 80.</w:t>
      </w:r>
    </w:p>
    <w:p w14:paraId="0F63BCB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לא יפגע, בהשוואה למה שקיבל ויקבל היום לא ייפגע.</w:t>
      </w:r>
    </w:p>
    <w:p w14:paraId="004C30F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הבנתי שיותר אנשים, להגיד למה אנו צריכים לשנות, יותר אנשים נכנסו למבחן ההכנסה לזכאות בהנחה בארנונה, הרציונל הוא שיש לנו שחיקה בשכר, יוקר המחיה עולה, יותר אנשים צריכים הנחה, אני צודקת?</w:t>
      </w:r>
    </w:p>
    <w:p w14:paraId="05FE73A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w:t>
      </w:r>
    </w:p>
    <w:p w14:paraId="0DA8A3C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אני מניחה שזה הרציונל, המצב על הפנים, מה אנו עושים בתגובה?</w:t>
      </w:r>
    </w:p>
    <w:p w14:paraId="19A072D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לפי תקנות ההנחות של משרד הפנים נניח בממוצע יש טבלה של עד 90 אחוז, כלומר במבחן מסוים זה הנחה 90 אחוז, יש לנו פה, טוב, דקה, אנחנו משווים, אם ההמלצה שלהם הייתה, היו להם שתי המלצות להגדיל את הטווח כמו שאת אומרת, את זה קיבלנו ולעשות הנחה לפי טווח הנחות, 80, 70, 60, 50. </w:t>
      </w:r>
    </w:p>
    <w:p w14:paraId="3B621EF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תראה בבקשה את הטבלה.</w:t>
      </w:r>
    </w:p>
    <w:p w14:paraId="3E4BF50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יש לנו את הטבלה הזאת. דקה, אני אציג לכם. הדר, זה מאוד חשוב, אף רשות לא אימצה את הטבלה במלואה. </w:t>
      </w:r>
    </w:p>
    <w:p w14:paraId="03036A7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הטבלה הם מציעים לנו?</w:t>
      </w:r>
    </w:p>
    <w:p w14:paraId="3518A3D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 הם מציעים, את טווח ההכנסות אתם חייבים לקבל אבל יכולים להגדיל את </w:t>
      </w:r>
      <w:proofErr w:type="spellStart"/>
      <w:r>
        <w:rPr>
          <w:rFonts w:ascii="David" w:hAnsi="David" w:cs="David" w:hint="cs"/>
          <w:sz w:val="28"/>
          <w:szCs w:val="28"/>
          <w:rtl/>
        </w:rPr>
        <w:t>המטרז</w:t>
      </w:r>
      <w:proofErr w:type="spellEnd"/>
      <w:r>
        <w:rPr>
          <w:rFonts w:ascii="David" w:hAnsi="David" w:cs="David" w:hint="cs"/>
          <w:sz w:val="28"/>
          <w:szCs w:val="28"/>
          <w:rtl/>
        </w:rPr>
        <w:t>', נניח לתת את ההנחה עד 100 מ"ר, היום אדם שמקבל על כל הנכס שהוא 200 מ"ר אפשר להגבילו עד 100 מ"ר.</w:t>
      </w:r>
    </w:p>
    <w:p w14:paraId="0D530B1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אבל אנו לא נותנים על הכל.</w:t>
      </w:r>
    </w:p>
    <w:p w14:paraId="45DD258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אנו נותנים את המנעד הרחב, לא מגבילים.</w:t>
      </w:r>
    </w:p>
    <w:p w14:paraId="4FF4AFE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הנחה לפי מבחן הכנסה על כל הנכס?</w:t>
      </w:r>
    </w:p>
    <w:p w14:paraId="790C722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w:t>
      </w:r>
    </w:p>
    <w:p w14:paraId="6D832D9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יש בין 100 ל-140.</w:t>
      </w:r>
    </w:p>
    <w:p w14:paraId="5C78A5F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יכול להיות, תכף סיון תיכנס ותתקן אותי.</w:t>
      </w:r>
    </w:p>
    <w:p w14:paraId="1B84B44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זה נושא חשוב.</w:t>
      </w:r>
    </w:p>
    <w:p w14:paraId="4D05BC3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 כי רשויות החוק צמצמו מ-140 ל-100 מטר.</w:t>
      </w:r>
    </w:p>
    <w:p w14:paraId="7011BC4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אני לא יכולה להגיד בגלל שרשויות אחרות עשו ככה, נבין את ההיגיון, ומה המשמעות הכספית, כי יוקר המחיה על תושבינו מסיבי מאוד, ללא קשר לעירייה, כי החיים מאוד יקרים, העירייה גם צריכה להתקיים, זה ברור, אבל מה הטווח שאנחנו זזים בו? </w:t>
      </w:r>
    </w:p>
    <w:p w14:paraId="7370E22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אני מציג הנחה לפי מבחן הכנסה על המסך. זו הטבלה הישנה, הטבלה הישנה עדתה הכנסה עד 3,200, מספר נפשות עד 6 נפשות, נגיד 2 נפשות שההכנסה שלהם לנפש 4,800 יקבלו 80 אחוז הנחה, כנ"ל 5 נפשות, הכנסה ממוצעת 8,150 יקבל סך הכל 80 אחוז, בסדר? וכן הלאה. </w:t>
      </w:r>
    </w:p>
    <w:p w14:paraId="4CA01362" w14:textId="77777777" w:rsidR="00B74241" w:rsidRDefault="00B74241" w:rsidP="00B74241">
      <w:pPr>
        <w:spacing w:line="276" w:lineRule="auto"/>
        <w:jc w:val="both"/>
        <w:rPr>
          <w:rFonts w:ascii="David" w:hAnsi="David" w:cs="David"/>
          <w:sz w:val="28"/>
          <w:szCs w:val="28"/>
          <w:rtl/>
        </w:rPr>
      </w:pPr>
      <w:r>
        <w:rPr>
          <w:rFonts w:ascii="David" w:hAnsi="David" w:cs="David" w:hint="cs"/>
          <w:sz w:val="28"/>
          <w:szCs w:val="28"/>
          <w:rtl/>
        </w:rPr>
        <w:t xml:space="preserve">ואז יש מנעד טווח הכנסות אם זה עד 3,200, נלך לנפש אחת, בין 3,200 ל-3,700 60 אחוז הנחה, אם זו ההכנסה שלו ואם ההכנסה שלו בין 3,700 3,180 עד 40 אחוז, ואותו מנעד עד 60 ועד 80 אחוז, שבע נפשות עד 11,722 ש"ח 90 אחוז. שנבין את הרציונל של זה. </w:t>
      </w:r>
    </w:p>
    <w:p w14:paraId="3414792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כדי להבין את הטבלה, האם אנו בוחרים בטבלה הזאת עד 90 אחוז כמה לתת?</w:t>
      </w:r>
    </w:p>
    <w:p w14:paraId="1077E1B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לא, מי שנמצא פה ב-11,722 יקבל עד 90 אחוז. כלומר הוא יקבל 90 אחוז.</w:t>
      </w:r>
    </w:p>
    <w:p w14:paraId="621B3DE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כלומר המלה "עד" היא רק מלה? </w:t>
      </w:r>
    </w:p>
    <w:p w14:paraId="4A230D5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 מי שנכנס לעמודה הזאת זו ההנחה שיקבל, כנ"ל בעמודה הזאת ובעמודה הזאת. </w:t>
      </w:r>
    </w:p>
    <w:p w14:paraId="3DC328C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אבל הטבלה היא של 24?</w:t>
      </w:r>
    </w:p>
    <w:p w14:paraId="02FF5AC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26. </w:t>
      </w:r>
    </w:p>
    <w:p w14:paraId="1949E53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אני רואה 24. </w:t>
      </w:r>
    </w:p>
    <w:p w14:paraId="42EAA0C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זה כדוגמה. </w:t>
      </w:r>
    </w:p>
    <w:p w14:paraId="3E260B0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הטבלה מדברת בעד עצמה צחי, תראה את של 26.</w:t>
      </w:r>
    </w:p>
    <w:p w14:paraId="5482734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זה אותו דבר. </w:t>
      </w:r>
    </w:p>
    <w:p w14:paraId="2B8DFD5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וב-25?</w:t>
      </w:r>
    </w:p>
    <w:p w14:paraId="013C6DB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זה אותו דבר לירית. לצורך העניין כתבתי בכתב היד שלי 2025, זה נייר עבודה שצירפתי כדי להראות לכם. הם הפרידו בין 1 ל-6 ו-7 עד 9 נפשות זה שיעור ההנחה. </w:t>
      </w:r>
    </w:p>
    <w:p w14:paraId="064AA68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ראיתי ששיעור ההנחה פה דווקא יורד ככל שהולכים שמאלה.</w:t>
      </w:r>
    </w:p>
    <w:p w14:paraId="78E4669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w:t>
      </w:r>
    </w:p>
    <w:p w14:paraId="6D40550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כי ההכנסה עולה. </w:t>
      </w:r>
    </w:p>
    <w:p w14:paraId="580AC18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אה, לאותו מספר נפשות.</w:t>
      </w:r>
    </w:p>
    <w:p w14:paraId="2FAF967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בדיוק. </w:t>
      </w:r>
    </w:p>
    <w:p w14:paraId="7E2B0F3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עכשיו נעבור לטבלה המוצעת, הטבלה המוצעת הם לא הפרידו, טווח ההכנסות גדל, רואים את זה ב-4 נפשות, כבר יהיה זכאי להנחה מי ש-8,996 ובטבלה הישנה 637, כלומר מי שמרוויח יותר יכנס לטבלה. תסתכלו על 4 נפשות, 8,996, נכנסים יותר אנשים. אגב, אנו לא יודעים כמה, זה יכול להיות דרמטי מאוד לקופת העירייה, המנעד נפתח.</w:t>
      </w:r>
    </w:p>
    <w:p w14:paraId="54F3AA9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איך אתה לא יודע כמה?</w:t>
      </w:r>
    </w:p>
    <w:p w14:paraId="22E4353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כי איני יודע מה ההכנסה של כל התושבים בכפר סבא.</w:t>
      </w:r>
    </w:p>
    <w:p w14:paraId="27D9D74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זה רק מי שמקבל הנחה עכשיו.</w:t>
      </w:r>
    </w:p>
    <w:p w14:paraId="6B244190"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שכבר עכשיו זה 1.5 מלש"ח, אבל זה האומדן. אני מוסיף את זה ל-3 מיליון שקל הנחות, זו הזדמנות טובה לדבר על זה, הנחות עם ילד נכה, והגענו בסביבות 100 מיליון שקל מתן הנחות וזה יהיה יותר כבר. </w:t>
      </w:r>
    </w:p>
    <w:p w14:paraId="68F426C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אנו כבר מאה מיליון שקל? </w:t>
      </w:r>
    </w:p>
    <w:p w14:paraId="7981591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 מאה מיליון הנחה מקופת העירייה.</w:t>
      </w:r>
    </w:p>
    <w:p w14:paraId="7244BB2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מתוך תקציב שוטף של 1.2 מיליארד?</w:t>
      </w:r>
    </w:p>
    <w:p w14:paraId="51CC8655" w14:textId="77777777" w:rsidR="00B74241" w:rsidRDefault="00B74241" w:rsidP="00B74241">
      <w:pPr>
        <w:spacing w:after="120"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נכון, קופת העירייה בסופו של דבר לא נוכל להמשיך בקצב הזה, בסדר, אבל כרגע אני מציג את הטבלאות. אני לא יודע כמה יכנסו, הם פתחו את כל הטווחים ויכנסו עוד רבים, זה רק ניחוש, אין לי מושג, אף אחד לא יודע, בדקתי בעוד עיריות ואף אחד לא יודע להעריך את זה. </w:t>
      </w:r>
    </w:p>
    <w:p w14:paraId="2E4A4984" w14:textId="77777777" w:rsidR="00B74241" w:rsidRDefault="00B74241" w:rsidP="00B74241">
      <w:pPr>
        <w:spacing w:after="120" w:line="276" w:lineRule="auto"/>
        <w:jc w:val="both"/>
        <w:rPr>
          <w:rFonts w:ascii="David" w:hAnsi="David" w:cs="David"/>
          <w:sz w:val="28"/>
          <w:szCs w:val="28"/>
          <w:rtl/>
        </w:rPr>
      </w:pPr>
      <w:r>
        <w:rPr>
          <w:rFonts w:ascii="David" w:hAnsi="David" w:cs="David" w:hint="cs"/>
          <w:sz w:val="28"/>
          <w:szCs w:val="28"/>
          <w:rtl/>
        </w:rPr>
        <w:t xml:space="preserve">מה שהנחה אותנו זה לא לפגוע במקבלי ההנחות הקיימים, מי שקיבל בטבלה הישנה עד 80 אחוז ימשיך לקבל. במקומות אחרים הגבילו, אמרו בסדר, איך נתמודד עם זה כדי שלא נגיע להוצאות אסטרונומיות כשאנו לא יודעים מה גבול ההוצאה, נגביל את </w:t>
      </w:r>
      <w:proofErr w:type="spellStart"/>
      <w:r>
        <w:rPr>
          <w:rFonts w:ascii="David" w:hAnsi="David" w:cs="David" w:hint="cs"/>
          <w:sz w:val="28"/>
          <w:szCs w:val="28"/>
          <w:rtl/>
        </w:rPr>
        <w:t>המטרז</w:t>
      </w:r>
      <w:proofErr w:type="spellEnd"/>
      <w:r>
        <w:rPr>
          <w:rFonts w:ascii="David" w:hAnsi="David" w:cs="David" w:hint="cs"/>
          <w:sz w:val="28"/>
          <w:szCs w:val="28"/>
          <w:rtl/>
        </w:rPr>
        <w:t xml:space="preserve">', עד 100 מטר. בהרצליה יש דיונים ומבחנים נוספים, מי שיש לו רכב חדש לא יקבל הנחה, מבחני משנה. כל רשות פעלה בצורה אחרת, נתניה עובדת כמו כפר סבא, זה רק לאינפורמציה. </w:t>
      </w:r>
    </w:p>
    <w:p w14:paraId="72F3103C" w14:textId="77777777" w:rsidR="00B74241" w:rsidRDefault="00B74241" w:rsidP="00B74241">
      <w:pPr>
        <w:spacing w:line="276" w:lineRule="auto"/>
        <w:jc w:val="both"/>
        <w:rPr>
          <w:rFonts w:ascii="David" w:hAnsi="David" w:cs="David"/>
          <w:sz w:val="28"/>
          <w:szCs w:val="28"/>
          <w:rtl/>
        </w:rPr>
      </w:pPr>
      <w:r>
        <w:rPr>
          <w:rFonts w:ascii="David" w:hAnsi="David" w:cs="David" w:hint="cs"/>
          <w:sz w:val="28"/>
          <w:szCs w:val="28"/>
          <w:rtl/>
        </w:rPr>
        <w:t xml:space="preserve">ולכן מה שאנו עשינו זו הטבלה החדשה עם המנעד, לא נגענו בטווח, יכנסו יותר אנשים בוודאות וניתן יותר הנחות שקופת העירייה תצטרך לספוג, ואישרנו את ההנחות בדיוק כמו לגבי, השווינו את ההנחות האלה, כלומר 80, את אחד עד שש השארנו ב-80, 60, 40, ההנחות יישארו אותו דבר בטווח אחד עד שש, הם יישארו אותו דבר. </w:t>
      </w:r>
    </w:p>
    <w:p w14:paraId="71C2D25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אבל זה כבר לא 90, זה 80. </w:t>
      </w:r>
    </w:p>
    <w:p w14:paraId="5A0C603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אותו דבר, הם לא ייפגעו, מי שמאחד עד שש בטבלה הזאת, יהיה מצב שאנשים יכנסו ויקבלו יותר ומי שכבר שם לא ייפגע, יקבל אותו דבר, את אותה הנחה שהוא מקבל היום. אנו מאזנים בין לא לפגוע, אבל מצד שני צריך לשמור על קופת העירייה וצריך למצוא איזון וזו המחשבה מאחורי הדבר הזה.</w:t>
      </w:r>
    </w:p>
    <w:p w14:paraId="27D5287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אנו מאפשרים למשפחות עד שש נפשות להגדיל את שיעור ההנחה ב-10 אחוז, זו ההשפעה היחידה ונכנסות עוד משפחות למעגל?</w:t>
      </w:r>
    </w:p>
    <w:p w14:paraId="377EB71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 יכנסו עוד משפחות, לא מעט.</w:t>
      </w:r>
    </w:p>
    <w:p w14:paraId="13440232"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אני לא רואה את זה בטבלה החדשה.</w:t>
      </w:r>
    </w:p>
    <w:p w14:paraId="3314FB2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לירית, ניתן לך את הטבלה. </w:t>
      </w:r>
    </w:p>
    <w:p w14:paraId="46F3C97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אבל היא צריכה להצביע על זה עכשיו.</w:t>
      </w:r>
    </w:p>
    <w:p w14:paraId="1185440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לירית, מה השאלה? תן לי עוד דקה דני. </w:t>
      </w:r>
    </w:p>
    <w:p w14:paraId="408ECFC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בבקשה.</w:t>
      </w:r>
    </w:p>
    <w:p w14:paraId="41C5D0F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לא ברור לי בחדשה.</w:t>
      </w:r>
    </w:p>
    <w:p w14:paraId="5CEEA57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זו החדשה שלמעשה תכניס עוד אנשים ולא תפגע בקיימים, זה האירוע. אין דרך אחרת להסביר את זה.</w:t>
      </w:r>
    </w:p>
    <w:p w14:paraId="4A4EAB3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איפה האחוזים בחדשה? אני רואה רק את המדרגות.</w:t>
      </w:r>
    </w:p>
    <w:p w14:paraId="470BF0F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בחדשה זה האחוזים.</w:t>
      </w:r>
    </w:p>
    <w:p w14:paraId="302726B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רגע, רגע, זה הישנה.</w:t>
      </w:r>
    </w:p>
    <w:p w14:paraId="69051A2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תסתכלי, זה הטבלה החדשה לירית, את רואה את האחוזים על הכל, אמרנו שאחד עד שש יישאר באותה הנחה כמו היום ולא ייפגעו, ויכנסו עוד אנשים להנחה, ומי שנמצא לא ייפגע, זה הרעיון. </w:t>
      </w:r>
    </w:p>
    <w:p w14:paraId="03C9956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תראה לי את זה למטה, 90 אחוז? עד 90, עד 70, עד 50 ועד 30, כלומר כל דרגות הביניים מ-1 עד 6 פשוט יתבטלו?</w:t>
      </w:r>
    </w:p>
    <w:p w14:paraId="67744EB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לא, אחד עד שש יהיו באותה הנחה כמו הישן, במקום 90 יקבלו 80 כמו שמקבלים היום. </w:t>
      </w:r>
    </w:p>
    <w:p w14:paraId="73FD210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זה מה שהם מקבלים היום.</w:t>
      </w:r>
    </w:p>
    <w:p w14:paraId="50E8826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אחד עד שש פה מקבל 80 ואחד עד שש פה מקבל 70. ואחד עד שש פה מקבל 50, אותו דבר, השארנו את זה אותו דבר. </w:t>
      </w:r>
    </w:p>
    <w:p w14:paraId="02E05FB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לירית שפיר שמש:</w:t>
      </w:r>
      <w:r>
        <w:rPr>
          <w:rFonts w:ascii="David" w:hAnsi="David" w:cs="David" w:hint="cs"/>
          <w:sz w:val="28"/>
          <w:szCs w:val="28"/>
          <w:rtl/>
        </w:rPr>
        <w:t xml:space="preserve"> לא השתכנעתי.</w:t>
      </w:r>
    </w:p>
    <w:p w14:paraId="74C4102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אם תרצי לבוא אשמח להסביר לך אם תבואי. העניין הוא ש -</w:t>
      </w:r>
    </w:p>
    <w:p w14:paraId="20AD400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רק משפחות מעל 7 נפשות במקום לקבל 90 אחוז יקבלו 80 אחוז?</w:t>
      </w:r>
    </w:p>
    <w:p w14:paraId="317E276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לא, משבע עד תשע נפשות יקבלו 90, 70, 50, 30 אחוז הנחה, כמו קודם, זה מנגנון שלא פוגע. ניסינו לרבע את המעגל ולדעתי הצלחנו. </w:t>
      </w:r>
    </w:p>
    <w:p w14:paraId="4FBB8D76"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אז הגדלנו את ההנחה מ-80 ל-90 אחוז? לא הבנתי.</w:t>
      </w:r>
    </w:p>
    <w:p w14:paraId="692ED44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אחד עד שש היום מקבלים את ההנחה הזאת, 80 אחוז.</w:t>
      </w:r>
    </w:p>
    <w:p w14:paraId="4492EE5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נכון. </w:t>
      </w:r>
    </w:p>
    <w:p w14:paraId="53CED9D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אז היום גם יקבלו 80 אחוז, במקום 90 במוצע עדיין יקבלו 80, אותה הנחה כמו היום אבל יותר אנשים יכנסו ל-1 עד 6 נפשות.</w:t>
      </w:r>
    </w:p>
    <w:p w14:paraId="41891E6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אז מה אנו משנים?</w:t>
      </w:r>
    </w:p>
    <w:p w14:paraId="4460E9F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את הטווח.</w:t>
      </w:r>
    </w:p>
    <w:p w14:paraId="54FD065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רק את הטווח?</w:t>
      </w:r>
    </w:p>
    <w:p w14:paraId="09EA293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 אם עד היום הטווח היה שמי שהיה לו 6,000 נכנסה לו ההנחה, היום אם הוא מרוויח 9,000 עדיין יהיה זכאי להנחה.</w:t>
      </w:r>
    </w:p>
    <w:p w14:paraId="773C712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אז מגדילים את ההנחות.</w:t>
      </w:r>
    </w:p>
    <w:p w14:paraId="64CEED1E"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בטח, יהיו יותר זכאים להנחה, הגדלנו את הטווח. אבל שיעור ההנחה, הטווח גדל, יותר אנשים יכנסו, ואת האחוז של ההנחה מאחד עד שש השארנו כמו היום עד 80 אחוז.</w:t>
      </w:r>
    </w:p>
    <w:p w14:paraId="716B780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אז למעשה הגדלנו את ההנחות.</w:t>
      </w:r>
    </w:p>
    <w:p w14:paraId="42E8A67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חד משמעית. לילדים נכים ב-3 מיליון בערך ופה נגדיל ב-1.3 מלש"ח לפחות ויהיו עוד שיכנסו, זה יהיה יותר מ-1.3 מלש"ח להערכתי בלי בעיות. </w:t>
      </w:r>
    </w:p>
    <w:p w14:paraId="7247223B"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תודה על ההסבר. צחי, הנושאים האלה של הנחות לתושבים מאוד חשובים, גם לצו המיסים, אני מאוד מעריכה את ההסבר, תשאיר אותנו </w:t>
      </w:r>
      <w:proofErr w:type="spellStart"/>
      <w:r>
        <w:rPr>
          <w:rFonts w:ascii="David" w:hAnsi="David" w:cs="David" w:hint="cs"/>
          <w:sz w:val="28"/>
          <w:szCs w:val="28"/>
          <w:rtl/>
        </w:rPr>
        <w:t>בפולוואפ</w:t>
      </w:r>
      <w:proofErr w:type="spellEnd"/>
      <w:r>
        <w:rPr>
          <w:rFonts w:ascii="David" w:hAnsi="David" w:cs="David" w:hint="cs"/>
          <w:sz w:val="28"/>
          <w:szCs w:val="28"/>
          <w:rtl/>
        </w:rPr>
        <w:t xml:space="preserve">, גם במהלך השנה זה מאוד חשוב. </w:t>
      </w:r>
    </w:p>
    <w:p w14:paraId="2DF92D1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 אם תרצו פירוטים אני ממש על זה, אני עוקב אחרי זה גם. </w:t>
      </w:r>
    </w:p>
    <w:p w14:paraId="4B42B3E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בצ'ט יש לכם את צו הארנונה של ערים שונות, כולם גובים על מערכות סולאריות, זה מה-</w:t>
      </w:r>
      <w:r>
        <w:rPr>
          <w:rFonts w:ascii="David" w:hAnsi="David" w:cs="David" w:hint="cs"/>
          <w:sz w:val="28"/>
          <w:szCs w:val="28"/>
        </w:rPr>
        <w:t>GIS</w:t>
      </w:r>
      <w:r>
        <w:rPr>
          <w:rFonts w:ascii="David" w:hAnsi="David" w:cs="David" w:hint="cs"/>
          <w:sz w:val="28"/>
          <w:szCs w:val="28"/>
          <w:rtl/>
        </w:rPr>
        <w:t>, תעברו על ה-</w:t>
      </w:r>
      <w:r>
        <w:rPr>
          <w:rFonts w:ascii="David" w:hAnsi="David" w:cs="David" w:hint="cs"/>
          <w:sz w:val="28"/>
          <w:szCs w:val="28"/>
        </w:rPr>
        <w:t>GIS</w:t>
      </w:r>
      <w:r>
        <w:rPr>
          <w:rFonts w:ascii="David" w:hAnsi="David" w:cs="David" w:hint="cs"/>
          <w:sz w:val="28"/>
          <w:szCs w:val="28"/>
          <w:rtl/>
        </w:rPr>
        <w:t>, הכל מלא לוחות.</w:t>
      </w:r>
    </w:p>
    <w:p w14:paraId="58FD6144"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אלון בן זקן:</w:t>
      </w:r>
      <w:r>
        <w:rPr>
          <w:rFonts w:ascii="David" w:hAnsi="David" w:cs="David" w:hint="cs"/>
          <w:sz w:val="28"/>
          <w:szCs w:val="28"/>
          <w:rtl/>
        </w:rPr>
        <w:t xml:space="preserve"> הם לא גובים, ברוב הרשויות האלה זה פוטנציאל.</w:t>
      </w:r>
    </w:p>
    <w:p w14:paraId="0B894333"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תראה כמה לוחות סולאריים יש פה, תיכנסו ל-</w:t>
      </w:r>
      <w:r>
        <w:rPr>
          <w:rFonts w:ascii="David" w:hAnsi="David" w:cs="David" w:hint="cs"/>
          <w:sz w:val="28"/>
          <w:szCs w:val="28"/>
        </w:rPr>
        <w:t>GIS</w:t>
      </w:r>
      <w:r>
        <w:rPr>
          <w:rFonts w:ascii="David" w:hAnsi="David" w:cs="David" w:hint="cs"/>
          <w:sz w:val="28"/>
          <w:szCs w:val="28"/>
          <w:rtl/>
        </w:rPr>
        <w:t xml:space="preserve">, 2012, כל האזור תעשיה מלא לוחות, הרי זה לא עבודה דורשת היתר. </w:t>
      </w:r>
    </w:p>
    <w:p w14:paraId="2BE3B8A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דני, יכול להיות שלא עלית על הגג, זה בסדר.</w:t>
      </w:r>
    </w:p>
    <w:p w14:paraId="5A305A5A"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לא עליתי על הגג אבל צריך את אגף ההנדסה. </w:t>
      </w:r>
    </w:p>
    <w:p w14:paraId="0C070D8F"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הדר לביא:</w:t>
      </w:r>
      <w:r>
        <w:rPr>
          <w:rFonts w:ascii="David" w:hAnsi="David" w:cs="David" w:hint="cs"/>
          <w:sz w:val="28"/>
          <w:szCs w:val="28"/>
          <w:rtl/>
        </w:rPr>
        <w:t xml:space="preserve"> לא צריך היתר לזה דני, בגלל זה אנחנו לא מכירים.</w:t>
      </w:r>
    </w:p>
    <w:p w14:paraId="059FD8C8"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לא אמרתי היתר, אבל צריך בקשה. </w:t>
      </w:r>
    </w:p>
    <w:p w14:paraId="604C1C1D"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כשצריך לבנות קונסטרוקציה, אבל אם הקונסטרוקציה קיימת לא צריך בקשה, הרי הגג קיים, בבית ספר היית צריך קונסטרוקציה בגלל הסככה, זה אלפי מטרים.</w:t>
      </w:r>
    </w:p>
    <w:p w14:paraId="62DF6BDC"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נעשה בדיקה.</w:t>
      </w:r>
    </w:p>
    <w:p w14:paraId="3039C345"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יעל, זה שווה בדיקה, אני אבדוק את זה. האם אפשר לאשר את נוסח צו הארנונה? אפשר לאשרו פה אחד?</w:t>
      </w:r>
    </w:p>
    <w:p w14:paraId="3304FA92" w14:textId="77777777" w:rsidR="00B74241" w:rsidRDefault="00B74241" w:rsidP="00B74241">
      <w:pPr>
        <w:spacing w:line="276" w:lineRule="auto"/>
        <w:jc w:val="both"/>
        <w:rPr>
          <w:rFonts w:ascii="David" w:hAnsi="David" w:cs="David"/>
          <w:sz w:val="28"/>
          <w:szCs w:val="28"/>
          <w:rtl/>
        </w:rPr>
      </w:pPr>
      <w:r w:rsidRPr="00EB77CE">
        <w:rPr>
          <w:rFonts w:ascii="David" w:hAnsi="David" w:cs="David" w:hint="cs"/>
          <w:sz w:val="28"/>
          <w:szCs w:val="28"/>
          <w:rtl/>
        </w:rPr>
        <w:t>הצעת החלטה :</w:t>
      </w:r>
    </w:p>
    <w:p w14:paraId="610D77F9" w14:textId="77777777" w:rsidR="00B74241" w:rsidRPr="00EB77CE" w:rsidRDefault="00B74241" w:rsidP="00B74241">
      <w:pPr>
        <w:spacing w:line="276" w:lineRule="auto"/>
        <w:jc w:val="both"/>
        <w:rPr>
          <w:rFonts w:ascii="David" w:hAnsi="David" w:cs="David"/>
          <w:sz w:val="28"/>
          <w:szCs w:val="28"/>
        </w:rPr>
      </w:pPr>
      <w:r w:rsidRPr="00EB77CE">
        <w:rPr>
          <w:rFonts w:ascii="David" w:hAnsi="David" w:cs="David"/>
          <w:sz w:val="28"/>
          <w:szCs w:val="28"/>
          <w:rtl/>
        </w:rPr>
        <w:t xml:space="preserve">בהתאם לסעיפים 9-10 לחוק ההסדרים במשק המדינה (תיקוני חקיקה להשגת יעדי התקציב, </w:t>
      </w:r>
      <w:proofErr w:type="spellStart"/>
      <w:r w:rsidRPr="00EB77CE">
        <w:rPr>
          <w:rFonts w:ascii="David" w:hAnsi="David" w:cs="David"/>
          <w:sz w:val="28"/>
          <w:szCs w:val="28"/>
          <w:rtl/>
        </w:rPr>
        <w:t>התשנ"ג</w:t>
      </w:r>
      <w:proofErr w:type="spellEnd"/>
      <w:r w:rsidRPr="00EB77CE">
        <w:rPr>
          <w:rFonts w:ascii="David" w:hAnsi="David" w:cs="David"/>
          <w:sz w:val="28"/>
          <w:szCs w:val="28"/>
          <w:rtl/>
        </w:rPr>
        <w:t xml:space="preserve">, 1992), יעודכנו שעורי הארנונה שיוטלו מיום 01/01/2027 ועד 31/12/2027 בשיעור של 3.05%, לעומת התעריף שהיה קבוע ל- 1/1/2026. </w:t>
      </w:r>
    </w:p>
    <w:p w14:paraId="5CC0697E" w14:textId="77777777" w:rsidR="00B74241" w:rsidRPr="00EB77CE" w:rsidRDefault="00B74241" w:rsidP="00B74241">
      <w:pPr>
        <w:spacing w:line="276" w:lineRule="auto"/>
        <w:jc w:val="both"/>
        <w:rPr>
          <w:rFonts w:ascii="David" w:hAnsi="David" w:cs="David"/>
          <w:sz w:val="28"/>
          <w:szCs w:val="28"/>
          <w:rtl/>
        </w:rPr>
      </w:pPr>
      <w:r w:rsidRPr="00EB77CE">
        <w:rPr>
          <w:rFonts w:ascii="David" w:hAnsi="David" w:cs="David"/>
          <w:sz w:val="28"/>
          <w:szCs w:val="28"/>
          <w:rtl/>
        </w:rPr>
        <w:t xml:space="preserve">בנוסף, </w:t>
      </w:r>
      <w:r>
        <w:rPr>
          <w:rFonts w:ascii="David" w:hAnsi="David" w:cs="David" w:hint="cs"/>
          <w:sz w:val="28"/>
          <w:szCs w:val="28"/>
          <w:rtl/>
        </w:rPr>
        <w:t xml:space="preserve">חברי וועדת כספים </w:t>
      </w:r>
      <w:r w:rsidRPr="00EB77CE">
        <w:rPr>
          <w:rFonts w:ascii="David" w:hAnsi="David" w:cs="David"/>
          <w:sz w:val="28"/>
          <w:szCs w:val="28"/>
          <w:rtl/>
        </w:rPr>
        <w:t>מאשר</w:t>
      </w:r>
      <w:r>
        <w:rPr>
          <w:rFonts w:ascii="David" w:hAnsi="David" w:cs="David" w:hint="cs"/>
          <w:sz w:val="28"/>
          <w:szCs w:val="28"/>
          <w:rtl/>
        </w:rPr>
        <w:t>ים</w:t>
      </w:r>
      <w:r w:rsidRPr="00EB77CE">
        <w:rPr>
          <w:rFonts w:ascii="David" w:hAnsi="David" w:cs="David"/>
          <w:sz w:val="28"/>
          <w:szCs w:val="28"/>
          <w:rtl/>
        </w:rPr>
        <w:t xml:space="preserve"> את צו מיסים על כלל חלקיו ונספחיו. </w:t>
      </w:r>
    </w:p>
    <w:p w14:paraId="5C9BDF0A" w14:textId="77777777" w:rsidR="00B74241" w:rsidRDefault="00B74241" w:rsidP="00B74241">
      <w:pPr>
        <w:spacing w:line="276" w:lineRule="auto"/>
        <w:jc w:val="both"/>
        <w:rPr>
          <w:rFonts w:ascii="David" w:hAnsi="David" w:cs="David"/>
          <w:sz w:val="28"/>
          <w:szCs w:val="28"/>
          <w:rtl/>
        </w:rPr>
      </w:pPr>
    </w:p>
    <w:p w14:paraId="62C85B6C" w14:textId="77777777" w:rsidR="00B74241" w:rsidRPr="009D6C53" w:rsidRDefault="00B74241" w:rsidP="00B74241">
      <w:pPr>
        <w:spacing w:line="276" w:lineRule="auto"/>
        <w:jc w:val="both"/>
        <w:rPr>
          <w:rFonts w:ascii="David" w:hAnsi="David" w:cs="David"/>
          <w:b/>
          <w:bCs/>
          <w:sz w:val="28"/>
          <w:szCs w:val="28"/>
          <w:rtl/>
        </w:rPr>
      </w:pPr>
      <w:r w:rsidRPr="009D6C53">
        <w:rPr>
          <w:rFonts w:ascii="David" w:hAnsi="David" w:cs="David" w:hint="cs"/>
          <w:b/>
          <w:bCs/>
          <w:sz w:val="28"/>
          <w:szCs w:val="28"/>
          <w:rtl/>
        </w:rPr>
        <w:t xml:space="preserve">הצבעה: מאושר פה אחד. </w:t>
      </w:r>
    </w:p>
    <w:p w14:paraId="3B682171" w14:textId="77777777" w:rsidR="00B74241" w:rsidRDefault="00B74241" w:rsidP="00B74241">
      <w:pPr>
        <w:spacing w:line="276" w:lineRule="auto"/>
        <w:jc w:val="both"/>
        <w:rPr>
          <w:rFonts w:ascii="David" w:hAnsi="David" w:cs="David"/>
          <w:sz w:val="28"/>
          <w:szCs w:val="28"/>
          <w:rtl/>
        </w:rPr>
      </w:pPr>
      <w:r>
        <w:rPr>
          <w:rFonts w:ascii="David" w:hAnsi="David" w:cs="David" w:hint="cs"/>
          <w:sz w:val="28"/>
          <w:szCs w:val="28"/>
          <w:rtl/>
        </w:rPr>
        <w:t>אישור פרוטוקול ועדת הנחות האם אפשר לאשר לעמותת מלוא הטנא? האם אפשר לאשר פה אחד?</w:t>
      </w:r>
    </w:p>
    <w:p w14:paraId="24D7B269"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יעל סער:</w:t>
      </w:r>
      <w:r>
        <w:rPr>
          <w:rFonts w:ascii="David" w:hAnsi="David" w:cs="David" w:hint="cs"/>
          <w:sz w:val="28"/>
          <w:szCs w:val="28"/>
          <w:rtl/>
        </w:rPr>
        <w:t xml:space="preserve"> זו הנחה בארנונה?</w:t>
      </w:r>
    </w:p>
    <w:p w14:paraId="01E42F21"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צחי בן אדרת:</w:t>
      </w:r>
      <w:r>
        <w:rPr>
          <w:rFonts w:ascii="David" w:hAnsi="David" w:cs="David" w:hint="cs"/>
          <w:sz w:val="28"/>
          <w:szCs w:val="28"/>
          <w:rtl/>
        </w:rPr>
        <w:t xml:space="preserve"> כן, שני שליש, הוחלט לאשר, פטור מוסד מתנדב, לפי משרד הפנים, אפשר לאשר פה אחד?</w:t>
      </w:r>
    </w:p>
    <w:p w14:paraId="29F0B552" w14:textId="77777777" w:rsidR="00B74241" w:rsidRPr="009D6C53" w:rsidRDefault="00B74241" w:rsidP="00B74241">
      <w:pPr>
        <w:spacing w:line="276" w:lineRule="auto"/>
        <w:jc w:val="both"/>
        <w:rPr>
          <w:rFonts w:ascii="David" w:hAnsi="David" w:cs="David"/>
          <w:b/>
          <w:bCs/>
          <w:sz w:val="28"/>
          <w:szCs w:val="28"/>
          <w:rtl/>
        </w:rPr>
      </w:pPr>
      <w:r w:rsidRPr="009D6C53">
        <w:rPr>
          <w:rFonts w:ascii="David" w:hAnsi="David" w:cs="David" w:hint="cs"/>
          <w:b/>
          <w:bCs/>
          <w:sz w:val="28"/>
          <w:szCs w:val="28"/>
          <w:rtl/>
        </w:rPr>
        <w:t>הצבעה: מאושר פה אחד.</w:t>
      </w:r>
    </w:p>
    <w:p w14:paraId="1268C457" w14:textId="77777777" w:rsidR="00B74241" w:rsidRDefault="00B74241" w:rsidP="00B74241">
      <w:pPr>
        <w:spacing w:line="276" w:lineRule="auto"/>
        <w:jc w:val="both"/>
        <w:rPr>
          <w:rFonts w:ascii="David" w:hAnsi="David" w:cs="David"/>
          <w:sz w:val="28"/>
          <w:szCs w:val="28"/>
          <w:rtl/>
        </w:rPr>
      </w:pPr>
      <w:r w:rsidRPr="009D6C53">
        <w:rPr>
          <w:rFonts w:ascii="David" w:hAnsi="David" w:cs="David" w:hint="cs"/>
          <w:b/>
          <w:bCs/>
          <w:sz w:val="28"/>
          <w:szCs w:val="28"/>
          <w:rtl/>
        </w:rPr>
        <w:t>יו</w:t>
      </w:r>
      <w:r w:rsidRPr="009D6C53">
        <w:rPr>
          <w:rFonts w:ascii="David" w:hAnsi="David" w:cs="David"/>
          <w:b/>
          <w:bCs/>
          <w:sz w:val="28"/>
          <w:szCs w:val="28"/>
          <w:rtl/>
        </w:rPr>
        <w:t>"</w:t>
      </w:r>
      <w:r w:rsidRPr="009D6C53">
        <w:rPr>
          <w:rFonts w:ascii="David" w:hAnsi="David" w:cs="David" w:hint="cs"/>
          <w:b/>
          <w:bCs/>
          <w:sz w:val="28"/>
          <w:szCs w:val="28"/>
          <w:rtl/>
        </w:rPr>
        <w:t>ר:</w:t>
      </w:r>
      <w:r>
        <w:rPr>
          <w:rFonts w:ascii="David" w:hAnsi="David" w:cs="David" w:hint="cs"/>
          <w:sz w:val="28"/>
          <w:szCs w:val="28"/>
          <w:rtl/>
        </w:rPr>
        <w:t xml:space="preserve"> תודה לצוות המקצועי ולחברי המועצה ושיהיה לנו ערב שקט ונקווה שיימשך.</w:t>
      </w:r>
    </w:p>
    <w:p w14:paraId="5840F4E7" w14:textId="77777777" w:rsidR="00B74241" w:rsidRDefault="00B74241" w:rsidP="00B74241">
      <w:pPr>
        <w:spacing w:line="276" w:lineRule="auto"/>
        <w:jc w:val="both"/>
        <w:rPr>
          <w:rFonts w:ascii="David" w:hAnsi="David" w:cs="David"/>
          <w:sz w:val="28"/>
          <w:szCs w:val="28"/>
          <w:rtl/>
        </w:rPr>
      </w:pPr>
    </w:p>
    <w:p w14:paraId="4F001DB4" w14:textId="77777777" w:rsidR="00B74241" w:rsidRDefault="00B74241" w:rsidP="00B74241">
      <w:pPr>
        <w:spacing w:line="276" w:lineRule="auto"/>
        <w:jc w:val="both"/>
        <w:rPr>
          <w:rFonts w:ascii="David" w:hAnsi="David" w:cs="David"/>
          <w:sz w:val="28"/>
          <w:szCs w:val="28"/>
          <w:rtl/>
        </w:rPr>
      </w:pPr>
    </w:p>
    <w:p w14:paraId="52806FC9" w14:textId="77777777" w:rsidR="00B74241" w:rsidRDefault="00B74241" w:rsidP="00B74241">
      <w:pPr>
        <w:spacing w:line="276" w:lineRule="auto"/>
        <w:jc w:val="both"/>
        <w:rPr>
          <w:rFonts w:ascii="David" w:hAnsi="David" w:cs="David"/>
          <w:sz w:val="28"/>
          <w:szCs w:val="28"/>
          <w:rtl/>
        </w:rPr>
      </w:pPr>
      <w:r>
        <w:rPr>
          <w:rFonts w:ascii="David" w:hAnsi="David" w:cs="David" w:hint="cs"/>
          <w:sz w:val="28"/>
          <w:szCs w:val="28"/>
          <w:rtl/>
        </w:rPr>
        <w:t xml:space="preserve">יו"ר ועדת הכספים, דני הרוש. </w:t>
      </w:r>
    </w:p>
    <w:p w14:paraId="6410CB8B" w14:textId="77777777" w:rsidR="00D13C2E" w:rsidRPr="00D13C2E" w:rsidRDefault="00D13C2E" w:rsidP="00A94E52">
      <w:pPr>
        <w:spacing w:after="0" w:line="360" w:lineRule="auto"/>
        <w:contextualSpacing/>
        <w:jc w:val="both"/>
        <w:rPr>
          <w:rFonts w:ascii="David" w:hAnsi="David" w:cs="David"/>
          <w:sz w:val="24"/>
          <w:szCs w:val="24"/>
          <w:rtl/>
        </w:rPr>
      </w:pPr>
    </w:p>
    <w:p w14:paraId="5B111210" w14:textId="77777777" w:rsidR="00A94E52" w:rsidRDefault="00A94E52" w:rsidP="00A94E52">
      <w:pPr>
        <w:bidi w:val="0"/>
        <w:rPr>
          <w:rFonts w:ascii="David" w:hAnsi="David" w:cs="David"/>
          <w:sz w:val="24"/>
          <w:szCs w:val="24"/>
          <w:rtl/>
        </w:rPr>
      </w:pPr>
      <w:r>
        <w:rPr>
          <w:rFonts w:ascii="David" w:hAnsi="David" w:cs="David"/>
          <w:sz w:val="24"/>
          <w:szCs w:val="24"/>
          <w:rtl/>
        </w:rPr>
        <w:br w:type="page"/>
      </w:r>
    </w:p>
    <w:p w14:paraId="6FB6DC3F" w14:textId="77777777" w:rsidR="00D01EBB" w:rsidRDefault="00D01EBB" w:rsidP="00D01EBB">
      <w:pPr>
        <w:jc w:val="center"/>
        <w:rPr>
          <w:rFonts w:ascii="David" w:hAnsi="David" w:cs="David"/>
          <w:b/>
          <w:bCs/>
          <w:sz w:val="24"/>
          <w:szCs w:val="24"/>
          <w:u w:val="single"/>
          <w:rtl/>
        </w:rPr>
      </w:pPr>
    </w:p>
    <w:p w14:paraId="02569146" w14:textId="296701A5" w:rsidR="00D01EBB" w:rsidRPr="009040A1" w:rsidRDefault="00D01EBB" w:rsidP="00D01EBB">
      <w:pPr>
        <w:jc w:val="center"/>
        <w:rPr>
          <w:rFonts w:ascii="David" w:eastAsiaTheme="minorHAnsi" w:hAnsi="David" w:cs="David"/>
          <w:b/>
          <w:bCs/>
          <w:sz w:val="24"/>
          <w:szCs w:val="24"/>
          <w:u w:val="single"/>
          <w:lang w:eastAsia="en-US"/>
        </w:rPr>
      </w:pPr>
      <w:r w:rsidRPr="009040A1">
        <w:rPr>
          <w:rFonts w:ascii="David" w:hAnsi="David" w:cs="David"/>
          <w:b/>
          <w:bCs/>
          <w:sz w:val="24"/>
          <w:szCs w:val="24"/>
          <w:u w:val="single"/>
          <w:rtl/>
        </w:rPr>
        <w:t>מינויה של הגב' ענבר ברימר משיח כמנהלת מינהל החינוך בעירייה ואישור שכרה</w:t>
      </w:r>
    </w:p>
    <w:p w14:paraId="4E0FD01E" w14:textId="77777777" w:rsidR="00D01EBB" w:rsidRPr="009040A1" w:rsidRDefault="00D01EBB" w:rsidP="00D01EBB">
      <w:pPr>
        <w:rPr>
          <w:rFonts w:ascii="David" w:hAnsi="David" w:cs="David"/>
          <w:sz w:val="24"/>
          <w:szCs w:val="24"/>
          <w:rtl/>
        </w:rPr>
      </w:pPr>
      <w:r w:rsidRPr="009040A1">
        <w:rPr>
          <w:rFonts w:ascii="David" w:hAnsi="David" w:cs="David"/>
          <w:sz w:val="24"/>
          <w:szCs w:val="24"/>
          <w:rtl/>
        </w:rPr>
        <w:t> </w:t>
      </w:r>
    </w:p>
    <w:p w14:paraId="4FAFF6C0" w14:textId="77777777" w:rsidR="00D01EBB" w:rsidRDefault="00D01EBB" w:rsidP="00D01EBB">
      <w:pPr>
        <w:spacing w:after="0" w:line="360" w:lineRule="auto"/>
        <w:rPr>
          <w:rFonts w:ascii="David" w:hAnsi="David" w:cs="David"/>
          <w:sz w:val="24"/>
          <w:szCs w:val="24"/>
          <w:rtl/>
        </w:rPr>
      </w:pPr>
      <w:r w:rsidRPr="009040A1">
        <w:rPr>
          <w:rFonts w:ascii="David" w:hAnsi="David" w:cs="David"/>
          <w:sz w:val="24"/>
          <w:szCs w:val="24"/>
          <w:rtl/>
        </w:rPr>
        <w:t xml:space="preserve">הצעת החלטה: </w:t>
      </w:r>
    </w:p>
    <w:p w14:paraId="2C9A0B27" w14:textId="77777777" w:rsidR="00D01EBB" w:rsidRPr="009040A1" w:rsidRDefault="00D01EBB" w:rsidP="00D01EBB">
      <w:pPr>
        <w:spacing w:after="0" w:line="360" w:lineRule="auto"/>
        <w:rPr>
          <w:rFonts w:ascii="David" w:hAnsi="David" w:cs="David"/>
          <w:sz w:val="24"/>
          <w:szCs w:val="24"/>
          <w:rtl/>
        </w:rPr>
      </w:pPr>
      <w:r w:rsidRPr="009040A1">
        <w:rPr>
          <w:rFonts w:ascii="David" w:hAnsi="David" w:cs="David"/>
          <w:sz w:val="24"/>
          <w:szCs w:val="24"/>
          <w:rtl/>
        </w:rPr>
        <w:t>מאשרים את מינויה של הגב' ענבר ברימר משיח  כמנהלת מינהל החינוך בעירייה,  על פי חוזה אישי לנושא משרה, בשכר של 80%-70% משכר מנכ"ל, בהתאם לאישור משרד הפנים.</w:t>
      </w:r>
    </w:p>
    <w:p w14:paraId="2CAAA41F" w14:textId="77777777" w:rsidR="00D01EBB" w:rsidRPr="009040A1" w:rsidRDefault="00D01EBB" w:rsidP="00D01EBB">
      <w:pPr>
        <w:bidi w:val="0"/>
        <w:rPr>
          <w:rFonts w:ascii="David" w:hAnsi="David" w:cs="David"/>
          <w:sz w:val="24"/>
          <w:szCs w:val="24"/>
          <w:rtl/>
        </w:rPr>
      </w:pPr>
      <w:r w:rsidRPr="009040A1">
        <w:rPr>
          <w:rFonts w:ascii="David" w:hAnsi="David" w:cs="David"/>
          <w:sz w:val="24"/>
          <w:szCs w:val="24"/>
          <w:rtl/>
        </w:rPr>
        <w:br w:type="page"/>
      </w:r>
    </w:p>
    <w:p w14:paraId="6E20FB53" w14:textId="77777777" w:rsidR="00D01EBB" w:rsidRDefault="00D01EBB" w:rsidP="00A94E52">
      <w:pPr>
        <w:spacing w:line="360" w:lineRule="auto"/>
        <w:jc w:val="center"/>
        <w:rPr>
          <w:rFonts w:ascii="David" w:eastAsia="Times New Roman" w:hAnsi="David" w:cs="David"/>
          <w:b/>
          <w:bCs/>
          <w:sz w:val="24"/>
          <w:szCs w:val="24"/>
          <w:u w:val="single"/>
          <w:rtl/>
        </w:rPr>
      </w:pPr>
    </w:p>
    <w:p w14:paraId="38EED737" w14:textId="7F189BE1" w:rsidR="00A94E52" w:rsidRPr="005C05C8" w:rsidRDefault="00A94E52" w:rsidP="00A94E52">
      <w:pPr>
        <w:spacing w:line="360" w:lineRule="auto"/>
        <w:jc w:val="center"/>
        <w:rPr>
          <w:rFonts w:ascii="David" w:eastAsia="Times New Roman" w:hAnsi="David" w:cs="David"/>
          <w:b/>
          <w:bCs/>
          <w:sz w:val="24"/>
          <w:szCs w:val="24"/>
          <w:u w:val="single"/>
          <w:rtl/>
        </w:rPr>
      </w:pPr>
      <w:r w:rsidRPr="005C05C8">
        <w:rPr>
          <w:rFonts w:ascii="David" w:eastAsia="Times New Roman" w:hAnsi="David" w:cs="David" w:hint="cs"/>
          <w:b/>
          <w:bCs/>
          <w:sz w:val="24"/>
          <w:szCs w:val="24"/>
          <w:u w:val="single"/>
          <w:rtl/>
        </w:rPr>
        <w:t>אישור ת</w:t>
      </w:r>
      <w:r>
        <w:rPr>
          <w:rFonts w:ascii="David" w:eastAsia="Times New Roman" w:hAnsi="David" w:cs="David" w:hint="cs"/>
          <w:b/>
          <w:bCs/>
          <w:sz w:val="24"/>
          <w:szCs w:val="24"/>
          <w:u w:val="single"/>
          <w:rtl/>
        </w:rPr>
        <w:t>ש</w:t>
      </w:r>
      <w:r w:rsidRPr="005C05C8">
        <w:rPr>
          <w:rFonts w:ascii="David" w:eastAsia="Times New Roman" w:hAnsi="David" w:cs="David" w:hint="cs"/>
          <w:b/>
          <w:bCs/>
          <w:sz w:val="24"/>
          <w:szCs w:val="24"/>
          <w:u w:val="single"/>
          <w:rtl/>
        </w:rPr>
        <w:t>לום לעמותות שהשלימו מסמכים</w:t>
      </w:r>
    </w:p>
    <w:p w14:paraId="3DC325EF" w14:textId="77777777" w:rsidR="00A94E52" w:rsidRDefault="00A94E52" w:rsidP="00A94E52">
      <w:pPr>
        <w:spacing w:after="0" w:line="360" w:lineRule="auto"/>
        <w:jc w:val="both"/>
        <w:rPr>
          <w:rFonts w:ascii="David" w:hAnsi="David" w:cs="David"/>
          <w:sz w:val="24"/>
          <w:szCs w:val="24"/>
          <w:rtl/>
        </w:rPr>
      </w:pPr>
    </w:p>
    <w:p w14:paraId="02930A36" w14:textId="77777777" w:rsidR="00A94E52" w:rsidRPr="00636A04" w:rsidRDefault="00A94E52" w:rsidP="00A94E52">
      <w:pPr>
        <w:spacing w:after="0" w:line="360" w:lineRule="auto"/>
        <w:jc w:val="both"/>
        <w:rPr>
          <w:rFonts w:ascii="David" w:hAnsi="David" w:cs="David"/>
          <w:sz w:val="24"/>
          <w:szCs w:val="24"/>
        </w:rPr>
      </w:pPr>
      <w:r w:rsidRPr="00636A04">
        <w:rPr>
          <w:rFonts w:ascii="David" w:hAnsi="David" w:cs="David" w:hint="cs"/>
          <w:sz w:val="24"/>
          <w:szCs w:val="24"/>
          <w:rtl/>
        </w:rPr>
        <w:t>הצעת</w:t>
      </w:r>
      <w:r w:rsidRPr="00636A04">
        <w:rPr>
          <w:rFonts w:ascii="David" w:hAnsi="David" w:cs="David"/>
          <w:sz w:val="24"/>
          <w:szCs w:val="24"/>
          <w:rtl/>
        </w:rPr>
        <w:t xml:space="preserve"> </w:t>
      </w:r>
      <w:r w:rsidRPr="00636A04">
        <w:rPr>
          <w:rFonts w:ascii="David" w:hAnsi="David" w:cs="David" w:hint="cs"/>
          <w:sz w:val="24"/>
          <w:szCs w:val="24"/>
          <w:rtl/>
        </w:rPr>
        <w:t>החלטה</w:t>
      </w:r>
      <w:r w:rsidRPr="00636A04">
        <w:rPr>
          <w:rFonts w:ascii="David" w:hAnsi="David" w:cs="David"/>
          <w:sz w:val="24"/>
          <w:szCs w:val="24"/>
          <w:rtl/>
        </w:rPr>
        <w:t xml:space="preserve"> :</w:t>
      </w:r>
    </w:p>
    <w:p w14:paraId="5DFB5890" w14:textId="77777777" w:rsidR="00A94E52" w:rsidRDefault="00A94E52" w:rsidP="00A94E52">
      <w:pPr>
        <w:spacing w:after="0" w:line="360" w:lineRule="auto"/>
        <w:jc w:val="both"/>
        <w:rPr>
          <w:rFonts w:ascii="David" w:hAnsi="David" w:cs="David"/>
          <w:sz w:val="24"/>
          <w:szCs w:val="24"/>
          <w:rtl/>
        </w:rPr>
      </w:pPr>
      <w:r w:rsidRPr="00636A04">
        <w:rPr>
          <w:rFonts w:ascii="David" w:hAnsi="David" w:cs="David" w:hint="cs"/>
          <w:sz w:val="24"/>
          <w:szCs w:val="24"/>
          <w:rtl/>
        </w:rPr>
        <w:t>מאשרים</w:t>
      </w:r>
      <w:r w:rsidRPr="00636A04">
        <w:rPr>
          <w:rFonts w:ascii="David" w:hAnsi="David" w:cs="David"/>
          <w:sz w:val="24"/>
          <w:szCs w:val="24"/>
          <w:rtl/>
        </w:rPr>
        <w:t xml:space="preserve"> </w:t>
      </w:r>
      <w:r w:rsidRPr="00636A04">
        <w:rPr>
          <w:rFonts w:ascii="David" w:hAnsi="David" w:cs="David" w:hint="cs"/>
          <w:sz w:val="24"/>
          <w:szCs w:val="24"/>
          <w:rtl/>
        </w:rPr>
        <w:t>חלוקת</w:t>
      </w:r>
      <w:r w:rsidRPr="00636A04">
        <w:rPr>
          <w:rFonts w:ascii="David" w:hAnsi="David" w:cs="David"/>
          <w:sz w:val="24"/>
          <w:szCs w:val="24"/>
          <w:rtl/>
        </w:rPr>
        <w:t xml:space="preserve"> </w:t>
      </w:r>
      <w:r w:rsidRPr="00636A04">
        <w:rPr>
          <w:rFonts w:ascii="David" w:hAnsi="David" w:cs="David" w:hint="cs"/>
          <w:sz w:val="24"/>
          <w:szCs w:val="24"/>
          <w:rtl/>
        </w:rPr>
        <w:t>תמיכות</w:t>
      </w:r>
      <w:r w:rsidRPr="00636A04">
        <w:rPr>
          <w:rFonts w:ascii="David" w:hAnsi="David" w:cs="David"/>
          <w:sz w:val="24"/>
          <w:szCs w:val="24"/>
          <w:rtl/>
        </w:rPr>
        <w:t xml:space="preserve"> </w:t>
      </w:r>
      <w:r w:rsidRPr="00636A04">
        <w:rPr>
          <w:rFonts w:ascii="David" w:hAnsi="David" w:cs="David" w:hint="cs"/>
          <w:sz w:val="24"/>
          <w:szCs w:val="24"/>
          <w:rtl/>
        </w:rPr>
        <w:t>לשנת</w:t>
      </w:r>
      <w:r w:rsidRPr="00636A04">
        <w:rPr>
          <w:rFonts w:ascii="David" w:hAnsi="David" w:cs="David"/>
          <w:sz w:val="24"/>
          <w:szCs w:val="24"/>
          <w:rtl/>
        </w:rPr>
        <w:t xml:space="preserve"> 202</w:t>
      </w:r>
      <w:r>
        <w:rPr>
          <w:rFonts w:ascii="David" w:hAnsi="David" w:cs="David" w:hint="cs"/>
          <w:sz w:val="24"/>
          <w:szCs w:val="24"/>
          <w:rtl/>
        </w:rPr>
        <w:t>6</w:t>
      </w:r>
      <w:r w:rsidRPr="00636A04">
        <w:rPr>
          <w:rFonts w:ascii="David" w:hAnsi="David" w:cs="David"/>
          <w:sz w:val="24"/>
          <w:szCs w:val="24"/>
          <w:rtl/>
        </w:rPr>
        <w:t xml:space="preserve">  </w:t>
      </w:r>
      <w:r w:rsidRPr="00636A04">
        <w:rPr>
          <w:rFonts w:ascii="David" w:hAnsi="David" w:cs="David" w:hint="cs"/>
          <w:sz w:val="24"/>
          <w:szCs w:val="24"/>
          <w:rtl/>
        </w:rPr>
        <w:t>לעמותות</w:t>
      </w:r>
      <w:r w:rsidRPr="00636A04">
        <w:rPr>
          <w:rFonts w:ascii="David" w:hAnsi="David" w:cs="David"/>
          <w:sz w:val="24"/>
          <w:szCs w:val="24"/>
          <w:rtl/>
        </w:rPr>
        <w:t xml:space="preserve"> </w:t>
      </w:r>
      <w:r w:rsidRPr="00636A04">
        <w:rPr>
          <w:rFonts w:ascii="David" w:hAnsi="David" w:cs="David" w:hint="cs"/>
          <w:sz w:val="24"/>
          <w:szCs w:val="24"/>
          <w:rtl/>
        </w:rPr>
        <w:t>ולגופים</w:t>
      </w:r>
      <w:r w:rsidRPr="00636A04">
        <w:rPr>
          <w:rFonts w:ascii="David" w:hAnsi="David" w:cs="David"/>
          <w:sz w:val="24"/>
          <w:szCs w:val="24"/>
          <w:rtl/>
        </w:rPr>
        <w:t xml:space="preserve"> </w:t>
      </w:r>
      <w:r w:rsidRPr="00636A04">
        <w:rPr>
          <w:rFonts w:ascii="David" w:hAnsi="David" w:cs="David" w:hint="cs"/>
          <w:sz w:val="24"/>
          <w:szCs w:val="24"/>
          <w:rtl/>
        </w:rPr>
        <w:t>נתמכים</w:t>
      </w:r>
      <w:r w:rsidRPr="00636A04">
        <w:rPr>
          <w:rFonts w:ascii="David" w:hAnsi="David" w:cs="David"/>
          <w:sz w:val="24"/>
          <w:szCs w:val="24"/>
          <w:rtl/>
        </w:rPr>
        <w:t xml:space="preserve"> </w:t>
      </w:r>
      <w:r w:rsidRPr="00636A04">
        <w:rPr>
          <w:rFonts w:ascii="David" w:hAnsi="David" w:cs="David" w:hint="cs"/>
          <w:sz w:val="24"/>
          <w:szCs w:val="24"/>
          <w:rtl/>
        </w:rPr>
        <w:t>כמפורט</w:t>
      </w:r>
      <w:r w:rsidRPr="00636A04">
        <w:rPr>
          <w:rFonts w:ascii="David" w:hAnsi="David" w:cs="David"/>
          <w:sz w:val="24"/>
          <w:szCs w:val="24"/>
          <w:rtl/>
        </w:rPr>
        <w:t xml:space="preserve"> </w:t>
      </w:r>
      <w:r w:rsidRPr="00636A04">
        <w:rPr>
          <w:rFonts w:ascii="David" w:hAnsi="David" w:cs="David" w:hint="cs"/>
          <w:sz w:val="24"/>
          <w:szCs w:val="24"/>
          <w:rtl/>
        </w:rPr>
        <w:t>בטבלה</w:t>
      </w:r>
      <w:r w:rsidRPr="00636A04">
        <w:rPr>
          <w:rFonts w:ascii="David" w:hAnsi="David" w:cs="David"/>
          <w:sz w:val="24"/>
          <w:szCs w:val="24"/>
          <w:rtl/>
        </w:rPr>
        <w:t xml:space="preserve"> </w:t>
      </w:r>
      <w:proofErr w:type="spellStart"/>
      <w:r w:rsidRPr="00636A04">
        <w:rPr>
          <w:rFonts w:ascii="David" w:hAnsi="David" w:cs="David" w:hint="cs"/>
          <w:sz w:val="24"/>
          <w:szCs w:val="24"/>
          <w:rtl/>
        </w:rPr>
        <w:t>הרצ</w:t>
      </w:r>
      <w:r w:rsidRPr="00636A04">
        <w:rPr>
          <w:rFonts w:ascii="David" w:hAnsi="David" w:cs="David"/>
          <w:sz w:val="24"/>
          <w:szCs w:val="24"/>
          <w:rtl/>
        </w:rPr>
        <w:t>"</w:t>
      </w:r>
      <w:r w:rsidRPr="00636A04">
        <w:rPr>
          <w:rFonts w:ascii="David" w:hAnsi="David" w:cs="David" w:hint="cs"/>
          <w:sz w:val="24"/>
          <w:szCs w:val="24"/>
          <w:rtl/>
        </w:rPr>
        <w:t>ב</w:t>
      </w:r>
      <w:proofErr w:type="spellEnd"/>
      <w:r w:rsidRPr="00636A04">
        <w:rPr>
          <w:rFonts w:ascii="David" w:hAnsi="David" w:cs="David"/>
          <w:sz w:val="24"/>
          <w:szCs w:val="24"/>
          <w:rtl/>
        </w:rPr>
        <w:t xml:space="preserve"> </w:t>
      </w:r>
      <w:r w:rsidRPr="00636A04">
        <w:rPr>
          <w:rFonts w:ascii="David" w:hAnsi="David" w:cs="David" w:hint="cs"/>
          <w:sz w:val="24"/>
          <w:szCs w:val="24"/>
          <w:rtl/>
        </w:rPr>
        <w:t>לעמותות</w:t>
      </w:r>
      <w:r w:rsidRPr="00636A04">
        <w:rPr>
          <w:rFonts w:ascii="David" w:hAnsi="David" w:cs="David"/>
          <w:sz w:val="24"/>
          <w:szCs w:val="24"/>
          <w:rtl/>
        </w:rPr>
        <w:t xml:space="preserve"> </w:t>
      </w:r>
      <w:r w:rsidRPr="00636A04">
        <w:rPr>
          <w:rFonts w:ascii="David" w:hAnsi="David" w:cs="David" w:hint="cs"/>
          <w:sz w:val="24"/>
          <w:szCs w:val="24"/>
          <w:rtl/>
        </w:rPr>
        <w:t>שהשלימו</w:t>
      </w:r>
      <w:r w:rsidRPr="00636A04">
        <w:rPr>
          <w:rFonts w:ascii="David" w:hAnsi="David" w:cs="David"/>
          <w:sz w:val="24"/>
          <w:szCs w:val="24"/>
          <w:rtl/>
        </w:rPr>
        <w:t xml:space="preserve"> </w:t>
      </w:r>
      <w:r w:rsidRPr="00636A04">
        <w:rPr>
          <w:rFonts w:ascii="David" w:hAnsi="David" w:cs="David" w:hint="cs"/>
          <w:sz w:val="24"/>
          <w:szCs w:val="24"/>
          <w:rtl/>
        </w:rPr>
        <w:t>את</w:t>
      </w:r>
      <w:r w:rsidRPr="00636A04">
        <w:rPr>
          <w:rFonts w:ascii="David" w:hAnsi="David" w:cs="David"/>
          <w:sz w:val="24"/>
          <w:szCs w:val="24"/>
          <w:rtl/>
        </w:rPr>
        <w:t xml:space="preserve"> </w:t>
      </w:r>
      <w:r w:rsidRPr="00636A04">
        <w:rPr>
          <w:rFonts w:ascii="David" w:hAnsi="David" w:cs="David" w:hint="cs"/>
          <w:sz w:val="24"/>
          <w:szCs w:val="24"/>
          <w:rtl/>
        </w:rPr>
        <w:t>המסמכים</w:t>
      </w:r>
      <w:r w:rsidRPr="00636A04">
        <w:rPr>
          <w:rFonts w:ascii="David" w:hAnsi="David" w:cs="David"/>
          <w:sz w:val="24"/>
          <w:szCs w:val="24"/>
          <w:rtl/>
        </w:rPr>
        <w:t xml:space="preserve"> </w:t>
      </w:r>
      <w:r w:rsidRPr="00636A04">
        <w:rPr>
          <w:rFonts w:ascii="David" w:hAnsi="David" w:cs="David" w:hint="cs"/>
          <w:sz w:val="24"/>
          <w:szCs w:val="24"/>
          <w:rtl/>
        </w:rPr>
        <w:t>הנדרשים</w:t>
      </w:r>
      <w:r w:rsidRPr="00636A04">
        <w:rPr>
          <w:rFonts w:ascii="David" w:hAnsi="David" w:cs="David"/>
          <w:sz w:val="24"/>
          <w:szCs w:val="24"/>
          <w:rtl/>
        </w:rPr>
        <w:t>.</w:t>
      </w:r>
    </w:p>
    <w:p w14:paraId="1552ADAF" w14:textId="0EA29F4B" w:rsidR="00B74241" w:rsidRDefault="00B74241">
      <w:pPr>
        <w:bidi w:val="0"/>
        <w:rPr>
          <w:rFonts w:ascii="David" w:hAnsi="David" w:cs="David"/>
          <w:sz w:val="24"/>
          <w:szCs w:val="24"/>
          <w:rtl/>
        </w:rPr>
      </w:pPr>
      <w:r>
        <w:rPr>
          <w:rFonts w:ascii="David" w:hAnsi="David" w:cs="David"/>
          <w:sz w:val="24"/>
          <w:szCs w:val="24"/>
          <w:rtl/>
        </w:rPr>
        <w:br w:type="page"/>
      </w:r>
    </w:p>
    <w:p w14:paraId="6812F705" w14:textId="77777777" w:rsidR="00B74241" w:rsidRDefault="00B74241" w:rsidP="00B74241">
      <w:pPr>
        <w:rPr>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Fonts w:hint="cs"/>
          <w:rtl/>
        </w:rPr>
        <w:t>9.6.26</w:t>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r>
        <w:rPr>
          <w:rtl/>
        </w:rPr>
        <w:tab/>
      </w:r>
    </w:p>
    <w:p w14:paraId="3A9B6B22" w14:textId="77777777" w:rsidR="00B74241" w:rsidRDefault="00B74241" w:rsidP="00B74241">
      <w:pPr>
        <w:pStyle w:val="a9"/>
        <w:rPr>
          <w:rFonts w:asciiTheme="minorBidi" w:hAnsiTheme="minorBidi" w:cstheme="minorBidi"/>
          <w:b/>
          <w:bCs/>
          <w:sz w:val="24"/>
          <w:szCs w:val="24"/>
          <w:u w:val="single"/>
          <w:rtl/>
        </w:rPr>
      </w:pPr>
      <w:bookmarkStart w:id="0" w:name="_Hlk193879493"/>
    </w:p>
    <w:p w14:paraId="7769DBE7" w14:textId="77777777" w:rsidR="00B74241" w:rsidRPr="00C33448" w:rsidRDefault="00B74241" w:rsidP="00B74241">
      <w:pPr>
        <w:pStyle w:val="a9"/>
        <w:rPr>
          <w:rFonts w:asciiTheme="minorBidi" w:hAnsiTheme="minorBidi" w:cstheme="minorBidi"/>
          <w:b/>
          <w:bCs/>
          <w:sz w:val="22"/>
          <w:szCs w:val="22"/>
          <w:u w:val="single"/>
          <w:rtl/>
        </w:rPr>
      </w:pPr>
      <w:r w:rsidRPr="00C33448">
        <w:rPr>
          <w:rFonts w:asciiTheme="minorBidi" w:hAnsiTheme="minorBidi" w:cstheme="minorBidi"/>
          <w:b/>
          <w:bCs/>
          <w:sz w:val="22"/>
          <w:szCs w:val="22"/>
          <w:u w:val="single"/>
          <w:rtl/>
        </w:rPr>
        <w:t>העמותות שהגישו בקשה</w:t>
      </w:r>
      <w:r w:rsidRPr="00C33448">
        <w:rPr>
          <w:rFonts w:asciiTheme="minorBidi" w:hAnsiTheme="minorBidi" w:cstheme="minorBidi"/>
          <w:b/>
          <w:bCs/>
          <w:spacing w:val="2"/>
          <w:sz w:val="22"/>
          <w:szCs w:val="22"/>
          <w:u w:val="single"/>
          <w:rtl/>
        </w:rPr>
        <w:t xml:space="preserve"> </w:t>
      </w:r>
      <w:r w:rsidRPr="00C33448">
        <w:rPr>
          <w:rFonts w:asciiTheme="minorBidi" w:hAnsiTheme="minorBidi" w:cstheme="minorBidi"/>
          <w:b/>
          <w:bCs/>
          <w:sz w:val="22"/>
          <w:szCs w:val="22"/>
          <w:u w:val="single"/>
          <w:rtl/>
        </w:rPr>
        <w:t>לתמיכה</w:t>
      </w:r>
      <w:r w:rsidRPr="00C33448">
        <w:rPr>
          <w:rFonts w:asciiTheme="minorBidi" w:hAnsiTheme="minorBidi" w:cstheme="minorBidi"/>
          <w:b/>
          <w:bCs/>
          <w:spacing w:val="-1"/>
          <w:sz w:val="22"/>
          <w:szCs w:val="22"/>
          <w:u w:val="single"/>
          <w:rtl/>
        </w:rPr>
        <w:t xml:space="preserve"> </w:t>
      </w:r>
      <w:r w:rsidRPr="00C33448">
        <w:rPr>
          <w:rFonts w:asciiTheme="minorBidi" w:hAnsiTheme="minorBidi" w:cstheme="minorBidi"/>
          <w:b/>
          <w:bCs/>
          <w:sz w:val="22"/>
          <w:szCs w:val="22"/>
          <w:u w:val="single"/>
          <w:rtl/>
        </w:rPr>
        <w:t>בשנת</w:t>
      </w:r>
      <w:r w:rsidRPr="00C33448">
        <w:rPr>
          <w:rFonts w:asciiTheme="minorBidi" w:hAnsiTheme="minorBidi" w:cstheme="minorBidi"/>
          <w:b/>
          <w:bCs/>
          <w:spacing w:val="-1"/>
          <w:sz w:val="22"/>
          <w:szCs w:val="22"/>
          <w:u w:val="single"/>
          <w:rtl/>
        </w:rPr>
        <w:t xml:space="preserve"> </w:t>
      </w:r>
      <w:r w:rsidRPr="00C33448">
        <w:rPr>
          <w:rFonts w:asciiTheme="minorBidi" w:hAnsiTheme="minorBidi" w:cstheme="minorBidi"/>
          <w:b/>
          <w:bCs/>
          <w:sz w:val="22"/>
          <w:szCs w:val="22"/>
          <w:u w:val="single"/>
          <w:rtl/>
        </w:rPr>
        <w:t>202</w:t>
      </w:r>
      <w:r w:rsidRPr="00C33448">
        <w:rPr>
          <w:rFonts w:asciiTheme="minorBidi" w:hAnsiTheme="minorBidi" w:cstheme="minorBidi" w:hint="cs"/>
          <w:b/>
          <w:bCs/>
          <w:sz w:val="22"/>
          <w:szCs w:val="22"/>
          <w:u w:val="single"/>
          <w:rtl/>
        </w:rPr>
        <w:t>6</w:t>
      </w:r>
      <w:r w:rsidRPr="00C33448">
        <w:rPr>
          <w:rFonts w:asciiTheme="minorBidi" w:hAnsiTheme="minorBidi" w:cstheme="minorBidi"/>
          <w:b/>
          <w:bCs/>
          <w:sz w:val="22"/>
          <w:szCs w:val="22"/>
          <w:u w:val="single"/>
          <w:rtl/>
        </w:rPr>
        <w:t xml:space="preserve"> והשלימו</w:t>
      </w:r>
      <w:r w:rsidRPr="00C33448">
        <w:rPr>
          <w:rFonts w:asciiTheme="minorBidi" w:hAnsiTheme="minorBidi" w:cstheme="minorBidi"/>
          <w:b/>
          <w:bCs/>
          <w:spacing w:val="-3"/>
          <w:sz w:val="22"/>
          <w:szCs w:val="22"/>
          <w:u w:val="single"/>
          <w:rtl/>
        </w:rPr>
        <w:t xml:space="preserve"> </w:t>
      </w:r>
      <w:r w:rsidRPr="00C33448">
        <w:rPr>
          <w:rFonts w:asciiTheme="minorBidi" w:hAnsiTheme="minorBidi" w:cstheme="minorBidi"/>
          <w:b/>
          <w:bCs/>
          <w:sz w:val="22"/>
          <w:szCs w:val="22"/>
          <w:u w:val="single"/>
          <w:rtl/>
        </w:rPr>
        <w:t>את</w:t>
      </w:r>
      <w:r w:rsidRPr="00C33448">
        <w:rPr>
          <w:rFonts w:asciiTheme="minorBidi" w:hAnsiTheme="minorBidi" w:cstheme="minorBidi"/>
          <w:b/>
          <w:bCs/>
          <w:spacing w:val="-1"/>
          <w:sz w:val="22"/>
          <w:szCs w:val="22"/>
          <w:u w:val="single"/>
          <w:rtl/>
        </w:rPr>
        <w:t xml:space="preserve"> </w:t>
      </w:r>
      <w:r w:rsidRPr="00C33448">
        <w:rPr>
          <w:rFonts w:asciiTheme="minorBidi" w:hAnsiTheme="minorBidi" w:cstheme="minorBidi"/>
          <w:b/>
          <w:bCs/>
          <w:sz w:val="22"/>
          <w:szCs w:val="22"/>
          <w:u w:val="single"/>
          <w:rtl/>
        </w:rPr>
        <w:t>כל</w:t>
      </w:r>
      <w:r w:rsidRPr="00C33448">
        <w:rPr>
          <w:rFonts w:asciiTheme="minorBidi" w:hAnsiTheme="minorBidi" w:cstheme="minorBidi"/>
          <w:b/>
          <w:bCs/>
          <w:spacing w:val="-3"/>
          <w:sz w:val="22"/>
          <w:szCs w:val="22"/>
          <w:u w:val="single"/>
          <w:rtl/>
        </w:rPr>
        <w:t xml:space="preserve"> </w:t>
      </w:r>
      <w:r w:rsidRPr="00C33448">
        <w:rPr>
          <w:rFonts w:asciiTheme="minorBidi" w:hAnsiTheme="minorBidi" w:cstheme="minorBidi"/>
          <w:b/>
          <w:bCs/>
          <w:sz w:val="22"/>
          <w:szCs w:val="22"/>
          <w:u w:val="single"/>
          <w:rtl/>
        </w:rPr>
        <w:t>המסמכים</w:t>
      </w:r>
      <w:r w:rsidRPr="00C33448">
        <w:rPr>
          <w:rFonts w:asciiTheme="minorBidi" w:hAnsiTheme="minorBidi" w:cstheme="minorBidi" w:hint="cs"/>
          <w:b/>
          <w:bCs/>
          <w:sz w:val="22"/>
          <w:szCs w:val="22"/>
          <w:u w:val="single"/>
          <w:rtl/>
        </w:rPr>
        <w:t xml:space="preserve"> נכון ל</w:t>
      </w:r>
      <w:r>
        <w:rPr>
          <w:rFonts w:asciiTheme="minorBidi" w:hAnsiTheme="minorBidi" w:cstheme="minorBidi" w:hint="cs"/>
          <w:b/>
          <w:bCs/>
          <w:sz w:val="22"/>
          <w:szCs w:val="22"/>
          <w:u w:val="single"/>
          <w:rtl/>
        </w:rPr>
        <w:t>-9.6.26</w:t>
      </w:r>
    </w:p>
    <w:p w14:paraId="332623FB" w14:textId="77777777" w:rsidR="00B74241" w:rsidRPr="00C33448" w:rsidRDefault="00B74241" w:rsidP="00B74241">
      <w:pPr>
        <w:pStyle w:val="ab"/>
        <w:bidi/>
        <w:spacing w:before="21" w:line="259" w:lineRule="auto"/>
        <w:ind w:right="410"/>
        <w:jc w:val="both"/>
        <w:rPr>
          <w:sz w:val="22"/>
          <w:szCs w:val="22"/>
          <w:rtl/>
          <w:lang w:bidi="he-IL"/>
        </w:rPr>
      </w:pPr>
    </w:p>
    <w:p w14:paraId="593F1FC9" w14:textId="77777777" w:rsidR="00B74241" w:rsidRDefault="00B74241" w:rsidP="00B74241">
      <w:pPr>
        <w:pStyle w:val="ab"/>
        <w:bidi/>
        <w:spacing w:before="21" w:line="259" w:lineRule="auto"/>
        <w:ind w:right="410"/>
        <w:rPr>
          <w:sz w:val="22"/>
          <w:szCs w:val="22"/>
          <w:rtl/>
          <w:lang w:bidi="he-IL"/>
        </w:rPr>
      </w:pPr>
      <w:proofErr w:type="spellStart"/>
      <w:r w:rsidRPr="00C33448">
        <w:rPr>
          <w:sz w:val="22"/>
          <w:szCs w:val="22"/>
          <w:rtl/>
        </w:rPr>
        <w:t>אני</w:t>
      </w:r>
      <w:proofErr w:type="spellEnd"/>
      <w:r w:rsidRPr="00C33448">
        <w:rPr>
          <w:sz w:val="22"/>
          <w:szCs w:val="22"/>
        </w:rPr>
        <w:t>,</w:t>
      </w:r>
      <w:r w:rsidRPr="00C33448">
        <w:rPr>
          <w:sz w:val="22"/>
          <w:szCs w:val="22"/>
          <w:rtl/>
        </w:rPr>
        <w:t xml:space="preserve"> אירית יהל</w:t>
      </w:r>
      <w:r w:rsidRPr="00C33448">
        <w:rPr>
          <w:sz w:val="22"/>
          <w:szCs w:val="22"/>
        </w:rPr>
        <w:t>,</w:t>
      </w:r>
      <w:r w:rsidRPr="00C33448">
        <w:rPr>
          <w:sz w:val="22"/>
          <w:szCs w:val="22"/>
          <w:rtl/>
        </w:rPr>
        <w:t xml:space="preserve"> יועצת </w:t>
      </w:r>
      <w:proofErr w:type="spellStart"/>
      <w:r w:rsidRPr="00C33448">
        <w:rPr>
          <w:sz w:val="22"/>
          <w:szCs w:val="22"/>
          <w:rtl/>
        </w:rPr>
        <w:t>מטעם</w:t>
      </w:r>
      <w:proofErr w:type="spellEnd"/>
      <w:r w:rsidRPr="00C33448">
        <w:rPr>
          <w:sz w:val="22"/>
          <w:szCs w:val="22"/>
          <w:rtl/>
        </w:rPr>
        <w:t xml:space="preserve"> עיריית כפר סבא</w:t>
      </w:r>
      <w:r w:rsidRPr="00C33448">
        <w:rPr>
          <w:sz w:val="22"/>
          <w:szCs w:val="22"/>
        </w:rPr>
        <w:t>,</w:t>
      </w:r>
      <w:r w:rsidRPr="00C33448">
        <w:rPr>
          <w:sz w:val="22"/>
          <w:szCs w:val="22"/>
          <w:rtl/>
        </w:rPr>
        <w:t xml:space="preserve"> </w:t>
      </w:r>
      <w:proofErr w:type="spellStart"/>
      <w:r w:rsidRPr="00C33448">
        <w:rPr>
          <w:sz w:val="22"/>
          <w:szCs w:val="22"/>
          <w:rtl/>
        </w:rPr>
        <w:t>מצהירה</w:t>
      </w:r>
      <w:proofErr w:type="spellEnd"/>
      <w:r w:rsidRPr="00C33448">
        <w:rPr>
          <w:sz w:val="22"/>
          <w:szCs w:val="22"/>
          <w:rtl/>
        </w:rPr>
        <w:t xml:space="preserve"> </w:t>
      </w:r>
      <w:proofErr w:type="spellStart"/>
      <w:r w:rsidRPr="00C33448">
        <w:rPr>
          <w:sz w:val="22"/>
          <w:szCs w:val="22"/>
          <w:rtl/>
        </w:rPr>
        <w:t>כי</w:t>
      </w:r>
      <w:proofErr w:type="spellEnd"/>
      <w:r w:rsidRPr="00C33448">
        <w:rPr>
          <w:sz w:val="22"/>
          <w:szCs w:val="22"/>
          <w:rtl/>
        </w:rPr>
        <w:t xml:space="preserve"> </w:t>
      </w:r>
      <w:proofErr w:type="spellStart"/>
      <w:r w:rsidRPr="00C33448">
        <w:rPr>
          <w:sz w:val="22"/>
          <w:szCs w:val="22"/>
          <w:rtl/>
        </w:rPr>
        <w:t>כל</w:t>
      </w:r>
      <w:proofErr w:type="spellEnd"/>
      <w:r w:rsidRPr="00C33448">
        <w:rPr>
          <w:sz w:val="22"/>
          <w:szCs w:val="22"/>
          <w:rtl/>
        </w:rPr>
        <w:t xml:space="preserve"> </w:t>
      </w:r>
      <w:proofErr w:type="spellStart"/>
      <w:r w:rsidRPr="00C33448">
        <w:rPr>
          <w:sz w:val="22"/>
          <w:szCs w:val="22"/>
          <w:rtl/>
        </w:rPr>
        <w:t>הטפסים</w:t>
      </w:r>
      <w:proofErr w:type="spellEnd"/>
      <w:r w:rsidRPr="00C33448">
        <w:rPr>
          <w:sz w:val="22"/>
          <w:szCs w:val="22"/>
          <w:rtl/>
        </w:rPr>
        <w:t xml:space="preserve"> </w:t>
      </w:r>
      <w:proofErr w:type="spellStart"/>
      <w:r w:rsidRPr="00C33448">
        <w:rPr>
          <w:sz w:val="22"/>
          <w:szCs w:val="22"/>
          <w:rtl/>
        </w:rPr>
        <w:t>שהוגשו</w:t>
      </w:r>
      <w:proofErr w:type="spellEnd"/>
      <w:r w:rsidRPr="00C33448">
        <w:rPr>
          <w:sz w:val="22"/>
          <w:szCs w:val="22"/>
          <w:rtl/>
        </w:rPr>
        <w:t xml:space="preserve"> על </w:t>
      </w:r>
      <w:proofErr w:type="spellStart"/>
      <w:r w:rsidRPr="00C33448">
        <w:rPr>
          <w:sz w:val="22"/>
          <w:szCs w:val="22"/>
          <w:rtl/>
        </w:rPr>
        <w:t>ידי</w:t>
      </w:r>
      <w:proofErr w:type="spellEnd"/>
      <w:r w:rsidRPr="00C33448">
        <w:rPr>
          <w:spacing w:val="-64"/>
          <w:sz w:val="22"/>
          <w:szCs w:val="22"/>
          <w:rtl/>
        </w:rPr>
        <w:t xml:space="preserve"> </w:t>
      </w:r>
      <w:r w:rsidRPr="00C33448">
        <w:rPr>
          <w:rFonts w:hint="cs"/>
          <w:sz w:val="22"/>
          <w:szCs w:val="22"/>
          <w:rtl/>
          <w:lang w:bidi="he-IL"/>
        </w:rPr>
        <w:t xml:space="preserve"> </w:t>
      </w:r>
      <w:proofErr w:type="spellStart"/>
      <w:r w:rsidRPr="00C33448">
        <w:rPr>
          <w:sz w:val="22"/>
          <w:szCs w:val="22"/>
          <w:rtl/>
        </w:rPr>
        <w:t>העמותות</w:t>
      </w:r>
      <w:proofErr w:type="spellEnd"/>
      <w:r w:rsidRPr="00C33448">
        <w:rPr>
          <w:sz w:val="22"/>
          <w:szCs w:val="22"/>
          <w:rtl/>
        </w:rPr>
        <w:t xml:space="preserve"> </w:t>
      </w:r>
      <w:proofErr w:type="spellStart"/>
      <w:r w:rsidRPr="00C33448">
        <w:rPr>
          <w:sz w:val="22"/>
          <w:szCs w:val="22"/>
          <w:rtl/>
        </w:rPr>
        <w:t>ברשימה</w:t>
      </w:r>
      <w:proofErr w:type="spellEnd"/>
      <w:r w:rsidRPr="00C33448">
        <w:rPr>
          <w:sz w:val="22"/>
          <w:szCs w:val="22"/>
          <w:rtl/>
        </w:rPr>
        <w:t xml:space="preserve"> </w:t>
      </w:r>
      <w:proofErr w:type="spellStart"/>
      <w:r w:rsidRPr="00C33448">
        <w:rPr>
          <w:sz w:val="22"/>
          <w:szCs w:val="22"/>
          <w:rtl/>
        </w:rPr>
        <w:t>שלהלן</w:t>
      </w:r>
      <w:proofErr w:type="spellEnd"/>
      <w:r w:rsidRPr="00C33448">
        <w:rPr>
          <w:sz w:val="22"/>
          <w:szCs w:val="22"/>
        </w:rPr>
        <w:t>,</w:t>
      </w:r>
      <w:r w:rsidRPr="00C33448">
        <w:rPr>
          <w:sz w:val="22"/>
          <w:szCs w:val="22"/>
          <w:rtl/>
        </w:rPr>
        <w:t xml:space="preserve"> </w:t>
      </w:r>
      <w:proofErr w:type="spellStart"/>
      <w:r w:rsidRPr="00C33448">
        <w:rPr>
          <w:sz w:val="22"/>
          <w:szCs w:val="22"/>
          <w:rtl/>
        </w:rPr>
        <w:t>נבדקו</w:t>
      </w:r>
      <w:proofErr w:type="spellEnd"/>
      <w:r w:rsidRPr="00C33448">
        <w:rPr>
          <w:spacing w:val="-3"/>
          <w:sz w:val="22"/>
          <w:szCs w:val="22"/>
          <w:rtl/>
        </w:rPr>
        <w:t xml:space="preserve"> </w:t>
      </w:r>
      <w:r w:rsidRPr="00C33448">
        <w:rPr>
          <w:sz w:val="22"/>
          <w:szCs w:val="22"/>
          <w:rtl/>
        </w:rPr>
        <w:t>על</w:t>
      </w:r>
      <w:r w:rsidRPr="00C33448">
        <w:rPr>
          <w:spacing w:val="2"/>
          <w:sz w:val="22"/>
          <w:szCs w:val="22"/>
          <w:rtl/>
        </w:rPr>
        <w:t xml:space="preserve"> </w:t>
      </w:r>
      <w:proofErr w:type="spellStart"/>
      <w:r w:rsidRPr="00C33448">
        <w:rPr>
          <w:sz w:val="22"/>
          <w:szCs w:val="22"/>
          <w:rtl/>
        </w:rPr>
        <w:t>ידי</w:t>
      </w:r>
      <w:proofErr w:type="spellEnd"/>
      <w:r w:rsidRPr="00C33448">
        <w:rPr>
          <w:spacing w:val="-2"/>
          <w:sz w:val="22"/>
          <w:szCs w:val="22"/>
          <w:rtl/>
        </w:rPr>
        <w:t xml:space="preserve"> </w:t>
      </w:r>
      <w:proofErr w:type="spellStart"/>
      <w:r w:rsidRPr="00C33448">
        <w:rPr>
          <w:sz w:val="22"/>
          <w:szCs w:val="22"/>
          <w:rtl/>
        </w:rPr>
        <w:t>ומצאתי</w:t>
      </w:r>
      <w:proofErr w:type="spellEnd"/>
      <w:r w:rsidRPr="00C33448">
        <w:rPr>
          <w:sz w:val="22"/>
          <w:szCs w:val="22"/>
          <w:rtl/>
        </w:rPr>
        <w:t xml:space="preserve"> </w:t>
      </w:r>
      <w:proofErr w:type="spellStart"/>
      <w:r w:rsidRPr="00C33448">
        <w:rPr>
          <w:sz w:val="22"/>
          <w:szCs w:val="22"/>
          <w:rtl/>
        </w:rPr>
        <w:t>כי</w:t>
      </w:r>
      <w:proofErr w:type="spellEnd"/>
      <w:r w:rsidRPr="00C33448">
        <w:rPr>
          <w:sz w:val="22"/>
          <w:szCs w:val="22"/>
          <w:rtl/>
        </w:rPr>
        <w:t xml:space="preserve"> </w:t>
      </w:r>
      <w:proofErr w:type="spellStart"/>
      <w:r w:rsidRPr="00C33448">
        <w:rPr>
          <w:sz w:val="22"/>
          <w:szCs w:val="22"/>
          <w:rtl/>
        </w:rPr>
        <w:t>הומצאו</w:t>
      </w:r>
      <w:proofErr w:type="spellEnd"/>
      <w:r w:rsidRPr="00C33448">
        <w:rPr>
          <w:sz w:val="22"/>
          <w:szCs w:val="22"/>
          <w:rtl/>
        </w:rPr>
        <w:t xml:space="preserve"> </w:t>
      </w:r>
      <w:proofErr w:type="spellStart"/>
      <w:r w:rsidRPr="00C33448">
        <w:rPr>
          <w:sz w:val="22"/>
          <w:szCs w:val="22"/>
          <w:rtl/>
        </w:rPr>
        <w:t>כל</w:t>
      </w:r>
      <w:proofErr w:type="spellEnd"/>
      <w:r w:rsidRPr="00C33448">
        <w:rPr>
          <w:sz w:val="22"/>
          <w:szCs w:val="22"/>
          <w:rtl/>
        </w:rPr>
        <w:t xml:space="preserve"> </w:t>
      </w:r>
      <w:proofErr w:type="spellStart"/>
      <w:r w:rsidRPr="00C33448">
        <w:rPr>
          <w:sz w:val="22"/>
          <w:szCs w:val="22"/>
          <w:rtl/>
        </w:rPr>
        <w:t>המסמכים</w:t>
      </w:r>
      <w:proofErr w:type="spellEnd"/>
      <w:r w:rsidRPr="00C33448">
        <w:rPr>
          <w:sz w:val="22"/>
          <w:szCs w:val="22"/>
          <w:rtl/>
        </w:rPr>
        <w:t xml:space="preserve"> </w:t>
      </w:r>
      <w:proofErr w:type="spellStart"/>
      <w:r w:rsidRPr="00C33448">
        <w:rPr>
          <w:sz w:val="22"/>
          <w:szCs w:val="22"/>
          <w:rtl/>
        </w:rPr>
        <w:t>הנדרשים</w:t>
      </w:r>
      <w:proofErr w:type="spellEnd"/>
      <w:r w:rsidRPr="00C33448">
        <w:rPr>
          <w:spacing w:val="-3"/>
          <w:sz w:val="22"/>
          <w:szCs w:val="22"/>
          <w:rtl/>
        </w:rPr>
        <w:t xml:space="preserve"> </w:t>
      </w:r>
      <w:r w:rsidRPr="00C33448">
        <w:rPr>
          <w:sz w:val="22"/>
          <w:szCs w:val="22"/>
          <w:rtl/>
        </w:rPr>
        <w:t>על</w:t>
      </w:r>
      <w:r w:rsidRPr="00C33448">
        <w:rPr>
          <w:spacing w:val="2"/>
          <w:sz w:val="22"/>
          <w:szCs w:val="22"/>
          <w:rtl/>
        </w:rPr>
        <w:t xml:space="preserve"> </w:t>
      </w:r>
      <w:proofErr w:type="spellStart"/>
      <w:r w:rsidRPr="00C33448">
        <w:rPr>
          <w:sz w:val="22"/>
          <w:szCs w:val="22"/>
          <w:rtl/>
        </w:rPr>
        <w:t>פי</w:t>
      </w:r>
      <w:proofErr w:type="spellEnd"/>
      <w:r w:rsidRPr="00C33448">
        <w:rPr>
          <w:rFonts w:hint="cs"/>
          <w:sz w:val="22"/>
          <w:szCs w:val="22"/>
          <w:rtl/>
          <w:lang w:bidi="he-IL"/>
        </w:rPr>
        <w:t xml:space="preserve"> </w:t>
      </w:r>
      <w:proofErr w:type="spellStart"/>
      <w:r w:rsidRPr="00C33448">
        <w:rPr>
          <w:sz w:val="22"/>
          <w:szCs w:val="22"/>
          <w:rtl/>
        </w:rPr>
        <w:t>החוק</w:t>
      </w:r>
      <w:proofErr w:type="spellEnd"/>
      <w:r w:rsidRPr="00C33448">
        <w:rPr>
          <w:sz w:val="22"/>
          <w:szCs w:val="22"/>
          <w:rtl/>
        </w:rPr>
        <w:t xml:space="preserve"> </w:t>
      </w:r>
      <w:proofErr w:type="spellStart"/>
      <w:r w:rsidRPr="00C33448">
        <w:rPr>
          <w:sz w:val="22"/>
          <w:szCs w:val="22"/>
          <w:rtl/>
        </w:rPr>
        <w:t>ועל</w:t>
      </w:r>
      <w:proofErr w:type="spellEnd"/>
      <w:r w:rsidRPr="00C33448">
        <w:rPr>
          <w:sz w:val="22"/>
          <w:szCs w:val="22"/>
          <w:rtl/>
        </w:rPr>
        <w:t xml:space="preserve"> </w:t>
      </w:r>
      <w:proofErr w:type="spellStart"/>
      <w:r w:rsidRPr="00C33448">
        <w:rPr>
          <w:sz w:val="22"/>
          <w:szCs w:val="22"/>
          <w:rtl/>
        </w:rPr>
        <w:t>פי</w:t>
      </w:r>
      <w:proofErr w:type="spellEnd"/>
      <w:r w:rsidRPr="00C33448">
        <w:rPr>
          <w:spacing w:val="-3"/>
          <w:sz w:val="22"/>
          <w:szCs w:val="22"/>
          <w:rtl/>
        </w:rPr>
        <w:t xml:space="preserve"> </w:t>
      </w:r>
      <w:proofErr w:type="spellStart"/>
      <w:r w:rsidRPr="00C33448">
        <w:rPr>
          <w:sz w:val="22"/>
          <w:szCs w:val="22"/>
          <w:rtl/>
        </w:rPr>
        <w:t>התבחינים</w:t>
      </w:r>
      <w:proofErr w:type="spellEnd"/>
      <w:r w:rsidRPr="00C33448">
        <w:rPr>
          <w:sz w:val="22"/>
          <w:szCs w:val="22"/>
        </w:rPr>
        <w:t>.</w:t>
      </w:r>
    </w:p>
    <w:tbl>
      <w:tblPr>
        <w:tblStyle w:val="ad"/>
        <w:tblpPr w:leftFromText="180" w:rightFromText="180" w:vertAnchor="text" w:horzAnchor="margin" w:tblpXSpec="right" w:tblpY="368"/>
        <w:bidiVisual/>
        <w:tblW w:w="7117" w:type="dxa"/>
        <w:tblLook w:val="04A0" w:firstRow="1" w:lastRow="0" w:firstColumn="1" w:lastColumn="0" w:noHBand="0" w:noVBand="1"/>
      </w:tblPr>
      <w:tblGrid>
        <w:gridCol w:w="507"/>
        <w:gridCol w:w="1708"/>
        <w:gridCol w:w="1311"/>
        <w:gridCol w:w="1121"/>
        <w:gridCol w:w="1235"/>
        <w:gridCol w:w="1235"/>
      </w:tblGrid>
      <w:tr w:rsidR="00B74241" w:rsidRPr="00217605" w14:paraId="6B320551" w14:textId="77777777" w:rsidTr="004F4318">
        <w:trPr>
          <w:tblHeader/>
        </w:trPr>
        <w:tc>
          <w:tcPr>
            <w:tcW w:w="507" w:type="dxa"/>
          </w:tcPr>
          <w:p w14:paraId="65B3466C" w14:textId="77777777" w:rsidR="00B74241" w:rsidRPr="00217605" w:rsidRDefault="00B74241" w:rsidP="004F4318">
            <w:pPr>
              <w:rPr>
                <w:rFonts w:asciiTheme="minorBidi" w:hAnsiTheme="minorBidi"/>
                <w:b/>
                <w:bCs/>
                <w:rtl/>
              </w:rPr>
            </w:pPr>
            <w:r w:rsidRPr="00217605">
              <w:rPr>
                <w:rFonts w:asciiTheme="minorBidi" w:hAnsiTheme="minorBidi"/>
                <w:b/>
                <w:bCs/>
                <w:rtl/>
              </w:rPr>
              <w:t>מס</w:t>
            </w:r>
          </w:p>
        </w:tc>
        <w:tc>
          <w:tcPr>
            <w:tcW w:w="1708" w:type="dxa"/>
          </w:tcPr>
          <w:p w14:paraId="29A1865C" w14:textId="77777777" w:rsidR="00B74241" w:rsidRPr="00217605" w:rsidRDefault="00B74241" w:rsidP="004F4318">
            <w:pPr>
              <w:rPr>
                <w:rFonts w:asciiTheme="minorBidi" w:hAnsiTheme="minorBidi"/>
                <w:b/>
                <w:bCs/>
                <w:rtl/>
              </w:rPr>
            </w:pPr>
            <w:r w:rsidRPr="00217605">
              <w:rPr>
                <w:rFonts w:asciiTheme="minorBidi" w:hAnsiTheme="minorBidi"/>
                <w:b/>
                <w:bCs/>
                <w:rtl/>
              </w:rPr>
              <w:t>שם העמותה</w:t>
            </w:r>
          </w:p>
        </w:tc>
        <w:tc>
          <w:tcPr>
            <w:tcW w:w="1311" w:type="dxa"/>
          </w:tcPr>
          <w:p w14:paraId="34AC4B31" w14:textId="77777777" w:rsidR="00B74241" w:rsidRPr="00217605" w:rsidRDefault="00B74241" w:rsidP="004F4318">
            <w:pPr>
              <w:rPr>
                <w:rFonts w:asciiTheme="minorBidi" w:hAnsiTheme="minorBidi"/>
                <w:b/>
                <w:bCs/>
                <w:rtl/>
              </w:rPr>
            </w:pPr>
            <w:r w:rsidRPr="00217605">
              <w:rPr>
                <w:rFonts w:asciiTheme="minorBidi" w:hAnsiTheme="minorBidi"/>
                <w:b/>
                <w:bCs/>
                <w:rtl/>
              </w:rPr>
              <w:t>מספר העמותה</w:t>
            </w:r>
          </w:p>
        </w:tc>
        <w:tc>
          <w:tcPr>
            <w:tcW w:w="1121" w:type="dxa"/>
          </w:tcPr>
          <w:p w14:paraId="50CD737D" w14:textId="77777777" w:rsidR="00B74241" w:rsidRPr="00217605" w:rsidRDefault="00B74241" w:rsidP="004F4318">
            <w:pPr>
              <w:rPr>
                <w:rFonts w:asciiTheme="minorBidi" w:hAnsiTheme="minorBidi"/>
                <w:b/>
                <w:bCs/>
                <w:rtl/>
              </w:rPr>
            </w:pPr>
            <w:r w:rsidRPr="00217605">
              <w:rPr>
                <w:rFonts w:asciiTheme="minorBidi" w:hAnsiTheme="minorBidi"/>
                <w:b/>
                <w:bCs/>
                <w:rtl/>
              </w:rPr>
              <w:t>שיוך נושא</w:t>
            </w:r>
          </w:p>
        </w:tc>
        <w:tc>
          <w:tcPr>
            <w:tcW w:w="1235" w:type="dxa"/>
          </w:tcPr>
          <w:p w14:paraId="74D45055" w14:textId="77777777" w:rsidR="00B74241" w:rsidRPr="00217605" w:rsidRDefault="00B74241" w:rsidP="004F4318">
            <w:pPr>
              <w:rPr>
                <w:rFonts w:asciiTheme="minorBidi" w:hAnsiTheme="minorBidi"/>
                <w:b/>
                <w:bCs/>
                <w:rtl/>
              </w:rPr>
            </w:pPr>
            <w:r w:rsidRPr="00217605">
              <w:rPr>
                <w:rFonts w:asciiTheme="minorBidi" w:hAnsiTheme="minorBidi"/>
                <w:b/>
                <w:bCs/>
                <w:rtl/>
              </w:rPr>
              <w:t>תמיכה בשנת 202</w:t>
            </w:r>
            <w:r>
              <w:rPr>
                <w:rFonts w:asciiTheme="minorBidi" w:hAnsiTheme="minorBidi" w:hint="cs"/>
                <w:b/>
                <w:bCs/>
                <w:rtl/>
              </w:rPr>
              <w:t>6</w:t>
            </w:r>
          </w:p>
          <w:p w14:paraId="101AC97D" w14:textId="77777777" w:rsidR="00B74241" w:rsidRPr="00217605" w:rsidRDefault="00B74241" w:rsidP="004F4318">
            <w:pPr>
              <w:rPr>
                <w:rFonts w:asciiTheme="minorBidi" w:hAnsiTheme="minorBidi"/>
                <w:b/>
                <w:bCs/>
                <w:sz w:val="16"/>
                <w:szCs w:val="16"/>
                <w:u w:val="single"/>
                <w:rtl/>
              </w:rPr>
            </w:pPr>
            <w:r w:rsidRPr="00217605">
              <w:rPr>
                <w:rFonts w:asciiTheme="minorBidi" w:hAnsiTheme="minorBidi"/>
                <w:b/>
                <w:bCs/>
                <w:sz w:val="16"/>
                <w:szCs w:val="16"/>
                <w:rtl/>
              </w:rPr>
              <w:t xml:space="preserve">   </w:t>
            </w:r>
            <w:r w:rsidRPr="00217605">
              <w:rPr>
                <w:rFonts w:asciiTheme="minorBidi" w:hAnsiTheme="minorBidi"/>
                <w:b/>
                <w:bCs/>
                <w:sz w:val="16"/>
                <w:szCs w:val="16"/>
                <w:u w:val="single"/>
                <w:rtl/>
              </w:rPr>
              <w:t>ש"ח</w:t>
            </w:r>
          </w:p>
        </w:tc>
        <w:tc>
          <w:tcPr>
            <w:tcW w:w="1235" w:type="dxa"/>
          </w:tcPr>
          <w:p w14:paraId="6EB07695" w14:textId="77777777" w:rsidR="00B74241" w:rsidRPr="00217605" w:rsidRDefault="00B74241" w:rsidP="004F4318">
            <w:pPr>
              <w:rPr>
                <w:rFonts w:asciiTheme="minorBidi" w:hAnsiTheme="minorBidi"/>
                <w:b/>
                <w:bCs/>
                <w:rtl/>
              </w:rPr>
            </w:pPr>
            <w:r w:rsidRPr="00217605">
              <w:rPr>
                <w:rFonts w:asciiTheme="minorBidi" w:hAnsiTheme="minorBidi"/>
                <w:b/>
                <w:bCs/>
                <w:rtl/>
              </w:rPr>
              <w:t>תמיכה בשנת 202</w:t>
            </w:r>
            <w:r>
              <w:rPr>
                <w:rFonts w:asciiTheme="minorBidi" w:hAnsiTheme="minorBidi" w:hint="cs"/>
                <w:b/>
                <w:bCs/>
                <w:rtl/>
              </w:rPr>
              <w:t>5</w:t>
            </w:r>
          </w:p>
          <w:p w14:paraId="02C2187C" w14:textId="77777777" w:rsidR="00B74241" w:rsidRPr="00217605" w:rsidRDefault="00B74241" w:rsidP="004F4318">
            <w:pPr>
              <w:rPr>
                <w:rFonts w:asciiTheme="minorBidi" w:hAnsiTheme="minorBidi"/>
                <w:b/>
                <w:bCs/>
                <w:rtl/>
              </w:rPr>
            </w:pPr>
            <w:r w:rsidRPr="00217605">
              <w:rPr>
                <w:rFonts w:asciiTheme="minorBidi" w:hAnsiTheme="minorBidi"/>
                <w:b/>
                <w:bCs/>
                <w:sz w:val="16"/>
                <w:szCs w:val="16"/>
                <w:rtl/>
              </w:rPr>
              <w:t xml:space="preserve">   </w:t>
            </w:r>
            <w:r w:rsidRPr="00217605">
              <w:rPr>
                <w:rFonts w:asciiTheme="minorBidi" w:hAnsiTheme="minorBidi"/>
                <w:b/>
                <w:bCs/>
                <w:sz w:val="16"/>
                <w:szCs w:val="16"/>
                <w:u w:val="single"/>
                <w:rtl/>
              </w:rPr>
              <w:t>ש"ח</w:t>
            </w:r>
          </w:p>
        </w:tc>
      </w:tr>
      <w:tr w:rsidR="00B74241" w:rsidRPr="00217605" w14:paraId="3514743C" w14:textId="77777777" w:rsidTr="004F4318">
        <w:trPr>
          <w:tblHeader/>
        </w:trPr>
        <w:tc>
          <w:tcPr>
            <w:tcW w:w="507" w:type="dxa"/>
          </w:tcPr>
          <w:p w14:paraId="7902DE13" w14:textId="77777777" w:rsidR="00B74241" w:rsidRPr="00BC74F4" w:rsidRDefault="00B74241" w:rsidP="004F4318">
            <w:pPr>
              <w:rPr>
                <w:rFonts w:asciiTheme="minorBidi" w:hAnsiTheme="minorBidi"/>
                <w:rtl/>
              </w:rPr>
            </w:pPr>
            <w:r w:rsidRPr="00BC74F4">
              <w:rPr>
                <w:rFonts w:asciiTheme="minorBidi" w:hAnsiTheme="minorBidi" w:hint="cs"/>
                <w:rtl/>
              </w:rPr>
              <w:t>1</w:t>
            </w:r>
          </w:p>
        </w:tc>
        <w:tc>
          <w:tcPr>
            <w:tcW w:w="1708" w:type="dxa"/>
            <w:vAlign w:val="bottom"/>
          </w:tcPr>
          <w:p w14:paraId="7E0E7429" w14:textId="77777777" w:rsidR="00B74241" w:rsidRDefault="00B74241" w:rsidP="004F4318">
            <w:pPr>
              <w:rPr>
                <w:rFonts w:ascii="Arial" w:hAnsi="Arial" w:cs="Arial"/>
                <w:sz w:val="20"/>
                <w:szCs w:val="20"/>
                <w:rtl/>
              </w:rPr>
            </w:pPr>
            <w:r>
              <w:rPr>
                <w:rFonts w:ascii="Arial" w:hAnsi="Arial" w:cs="Arial"/>
                <w:sz w:val="20"/>
                <w:szCs w:val="20"/>
                <w:rtl/>
              </w:rPr>
              <w:t>הוד והדר</w:t>
            </w:r>
          </w:p>
        </w:tc>
        <w:tc>
          <w:tcPr>
            <w:tcW w:w="1311" w:type="dxa"/>
            <w:vAlign w:val="bottom"/>
          </w:tcPr>
          <w:p w14:paraId="0B8B5371"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580017531</w:t>
            </w:r>
          </w:p>
        </w:tc>
        <w:tc>
          <w:tcPr>
            <w:tcW w:w="1121" w:type="dxa"/>
            <w:vAlign w:val="bottom"/>
          </w:tcPr>
          <w:p w14:paraId="7B0CC3FB"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דת</w:t>
            </w:r>
          </w:p>
        </w:tc>
        <w:tc>
          <w:tcPr>
            <w:tcW w:w="1235" w:type="dxa"/>
            <w:vAlign w:val="bottom"/>
          </w:tcPr>
          <w:p w14:paraId="33C75B49"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5,734</w:t>
            </w:r>
          </w:p>
        </w:tc>
        <w:tc>
          <w:tcPr>
            <w:tcW w:w="1235" w:type="dxa"/>
            <w:vAlign w:val="bottom"/>
          </w:tcPr>
          <w:p w14:paraId="0205D6F7" w14:textId="77777777" w:rsidR="00B74241" w:rsidRPr="00842E16" w:rsidRDefault="00B74241" w:rsidP="004F4318">
            <w:pPr>
              <w:rPr>
                <w:rFonts w:ascii="Arial" w:hAnsi="Arial" w:cs="Arial"/>
                <w:sz w:val="20"/>
                <w:szCs w:val="20"/>
              </w:rPr>
            </w:pPr>
            <w:r w:rsidRPr="00842E16">
              <w:rPr>
                <w:rFonts w:ascii="Arial" w:hAnsi="Arial" w:cs="Arial"/>
                <w:sz w:val="20"/>
                <w:szCs w:val="20"/>
              </w:rPr>
              <w:t>5,330</w:t>
            </w:r>
          </w:p>
        </w:tc>
      </w:tr>
      <w:tr w:rsidR="00B74241" w:rsidRPr="00217605" w14:paraId="290CC19B" w14:textId="77777777" w:rsidTr="004F4318">
        <w:trPr>
          <w:tblHeader/>
        </w:trPr>
        <w:tc>
          <w:tcPr>
            <w:tcW w:w="507" w:type="dxa"/>
          </w:tcPr>
          <w:p w14:paraId="6CBBE59B" w14:textId="77777777" w:rsidR="00B74241" w:rsidRPr="00BC74F4" w:rsidRDefault="00B74241" w:rsidP="004F4318">
            <w:pPr>
              <w:rPr>
                <w:rFonts w:asciiTheme="minorBidi" w:hAnsiTheme="minorBidi"/>
                <w:rtl/>
              </w:rPr>
            </w:pPr>
            <w:r w:rsidRPr="00BC74F4">
              <w:rPr>
                <w:rFonts w:asciiTheme="minorBidi" w:hAnsiTheme="minorBidi" w:hint="cs"/>
                <w:rtl/>
              </w:rPr>
              <w:t>2</w:t>
            </w:r>
          </w:p>
        </w:tc>
        <w:tc>
          <w:tcPr>
            <w:tcW w:w="1708" w:type="dxa"/>
            <w:vAlign w:val="bottom"/>
          </w:tcPr>
          <w:p w14:paraId="7F646AE8" w14:textId="77777777" w:rsidR="00B74241" w:rsidRDefault="00B74241" w:rsidP="004F4318">
            <w:pPr>
              <w:rPr>
                <w:rFonts w:ascii="Arial" w:hAnsi="Arial" w:cs="Arial"/>
                <w:sz w:val="20"/>
                <w:szCs w:val="20"/>
                <w:rtl/>
              </w:rPr>
            </w:pPr>
            <w:r>
              <w:rPr>
                <w:rFonts w:ascii="Arial" w:hAnsi="Arial" w:cs="Arial"/>
                <w:sz w:val="20"/>
                <w:szCs w:val="20"/>
                <w:rtl/>
              </w:rPr>
              <w:t>מעיין ישראל</w:t>
            </w:r>
          </w:p>
        </w:tc>
        <w:tc>
          <w:tcPr>
            <w:tcW w:w="1311" w:type="dxa"/>
            <w:vAlign w:val="bottom"/>
          </w:tcPr>
          <w:p w14:paraId="4A66535F"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580428597</w:t>
            </w:r>
          </w:p>
        </w:tc>
        <w:tc>
          <w:tcPr>
            <w:tcW w:w="1121" w:type="dxa"/>
            <w:vAlign w:val="bottom"/>
          </w:tcPr>
          <w:p w14:paraId="52993E8C"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דת</w:t>
            </w:r>
          </w:p>
        </w:tc>
        <w:tc>
          <w:tcPr>
            <w:tcW w:w="1235" w:type="dxa"/>
            <w:vAlign w:val="bottom"/>
          </w:tcPr>
          <w:p w14:paraId="5C01754C"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5,734</w:t>
            </w:r>
          </w:p>
        </w:tc>
        <w:tc>
          <w:tcPr>
            <w:tcW w:w="1235" w:type="dxa"/>
            <w:vAlign w:val="bottom"/>
          </w:tcPr>
          <w:p w14:paraId="3EFDC8CA" w14:textId="77777777" w:rsidR="00B74241" w:rsidRPr="00842E16" w:rsidRDefault="00B74241" w:rsidP="004F4318">
            <w:pPr>
              <w:rPr>
                <w:rFonts w:ascii="Arial" w:hAnsi="Arial" w:cs="Arial"/>
                <w:sz w:val="20"/>
                <w:szCs w:val="20"/>
              </w:rPr>
            </w:pPr>
            <w:r w:rsidRPr="00842E16">
              <w:rPr>
                <w:rFonts w:ascii="Arial" w:hAnsi="Arial" w:cs="Arial"/>
                <w:sz w:val="20"/>
                <w:szCs w:val="20"/>
              </w:rPr>
              <w:t>5,330</w:t>
            </w:r>
          </w:p>
        </w:tc>
      </w:tr>
      <w:tr w:rsidR="00B74241" w:rsidRPr="00217605" w14:paraId="6CABC320" w14:textId="77777777" w:rsidTr="004F4318">
        <w:trPr>
          <w:tblHeader/>
        </w:trPr>
        <w:tc>
          <w:tcPr>
            <w:tcW w:w="507" w:type="dxa"/>
          </w:tcPr>
          <w:p w14:paraId="696C1113" w14:textId="77777777" w:rsidR="00B74241" w:rsidRPr="00BC74F4" w:rsidRDefault="00B74241" w:rsidP="004F4318">
            <w:pPr>
              <w:rPr>
                <w:rFonts w:asciiTheme="minorBidi" w:hAnsiTheme="minorBidi"/>
                <w:rtl/>
              </w:rPr>
            </w:pPr>
            <w:r w:rsidRPr="00BC74F4">
              <w:rPr>
                <w:rFonts w:asciiTheme="minorBidi" w:hAnsiTheme="minorBidi" w:hint="cs"/>
                <w:rtl/>
              </w:rPr>
              <w:t>3</w:t>
            </w:r>
          </w:p>
        </w:tc>
        <w:tc>
          <w:tcPr>
            <w:tcW w:w="1708" w:type="dxa"/>
            <w:vAlign w:val="bottom"/>
          </w:tcPr>
          <w:p w14:paraId="71D807D3" w14:textId="77777777" w:rsidR="00B74241" w:rsidRDefault="00B74241" w:rsidP="004F4318">
            <w:pPr>
              <w:rPr>
                <w:rFonts w:ascii="Arial" w:hAnsi="Arial" w:cs="Arial"/>
                <w:sz w:val="20"/>
                <w:szCs w:val="20"/>
                <w:rtl/>
              </w:rPr>
            </w:pPr>
            <w:r>
              <w:rPr>
                <w:rFonts w:ascii="Arial" w:hAnsi="Arial" w:cs="Arial"/>
                <w:sz w:val="20"/>
                <w:szCs w:val="20"/>
                <w:rtl/>
              </w:rPr>
              <w:t>מרכז קהילתי דתי</w:t>
            </w:r>
          </w:p>
        </w:tc>
        <w:tc>
          <w:tcPr>
            <w:tcW w:w="1311" w:type="dxa"/>
            <w:vAlign w:val="bottom"/>
          </w:tcPr>
          <w:p w14:paraId="07B12882"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580114007</w:t>
            </w:r>
          </w:p>
        </w:tc>
        <w:tc>
          <w:tcPr>
            <w:tcW w:w="1121" w:type="dxa"/>
            <w:vAlign w:val="bottom"/>
          </w:tcPr>
          <w:p w14:paraId="326BCAA2"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דת</w:t>
            </w:r>
          </w:p>
        </w:tc>
        <w:tc>
          <w:tcPr>
            <w:tcW w:w="1235" w:type="dxa"/>
            <w:vAlign w:val="bottom"/>
          </w:tcPr>
          <w:p w14:paraId="6C4986A9"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5,734</w:t>
            </w:r>
          </w:p>
        </w:tc>
        <w:tc>
          <w:tcPr>
            <w:tcW w:w="1235" w:type="dxa"/>
            <w:vAlign w:val="bottom"/>
          </w:tcPr>
          <w:p w14:paraId="5BBFEB1E" w14:textId="77777777" w:rsidR="00B74241" w:rsidRPr="00842E16" w:rsidRDefault="00B74241" w:rsidP="004F4318">
            <w:pPr>
              <w:rPr>
                <w:rFonts w:ascii="Arial" w:hAnsi="Arial" w:cs="Arial"/>
                <w:sz w:val="20"/>
                <w:szCs w:val="20"/>
              </w:rPr>
            </w:pPr>
            <w:r w:rsidRPr="00842E16">
              <w:rPr>
                <w:rFonts w:ascii="Arial" w:hAnsi="Arial" w:cs="Arial"/>
                <w:sz w:val="20"/>
                <w:szCs w:val="20"/>
              </w:rPr>
              <w:t>5,330</w:t>
            </w:r>
          </w:p>
        </w:tc>
      </w:tr>
      <w:tr w:rsidR="00B74241" w:rsidRPr="00217605" w14:paraId="0754C51D" w14:textId="77777777" w:rsidTr="004F4318">
        <w:trPr>
          <w:tblHeader/>
        </w:trPr>
        <w:tc>
          <w:tcPr>
            <w:tcW w:w="507" w:type="dxa"/>
          </w:tcPr>
          <w:p w14:paraId="14698BAD" w14:textId="77777777" w:rsidR="00B74241" w:rsidRPr="00BC74F4" w:rsidRDefault="00B74241" w:rsidP="004F4318">
            <w:pPr>
              <w:rPr>
                <w:rFonts w:asciiTheme="minorBidi" w:hAnsiTheme="minorBidi"/>
                <w:rtl/>
              </w:rPr>
            </w:pPr>
            <w:r w:rsidRPr="00BC74F4">
              <w:rPr>
                <w:rFonts w:asciiTheme="minorBidi" w:hAnsiTheme="minorBidi" w:hint="cs"/>
                <w:rtl/>
              </w:rPr>
              <w:t>4</w:t>
            </w:r>
          </w:p>
        </w:tc>
        <w:tc>
          <w:tcPr>
            <w:tcW w:w="1708" w:type="dxa"/>
            <w:vAlign w:val="bottom"/>
          </w:tcPr>
          <w:p w14:paraId="302038CD" w14:textId="77777777" w:rsidR="00B74241" w:rsidRDefault="00B74241" w:rsidP="004F4318">
            <w:pPr>
              <w:rPr>
                <w:rFonts w:ascii="Arial" w:hAnsi="Arial" w:cs="Arial"/>
                <w:sz w:val="20"/>
                <w:szCs w:val="20"/>
                <w:rtl/>
              </w:rPr>
            </w:pPr>
            <w:r>
              <w:rPr>
                <w:rFonts w:ascii="Arial" w:hAnsi="Arial" w:cs="Arial"/>
                <w:sz w:val="20"/>
                <w:szCs w:val="20"/>
                <w:rtl/>
              </w:rPr>
              <w:t>פוש</w:t>
            </w:r>
          </w:p>
        </w:tc>
        <w:tc>
          <w:tcPr>
            <w:tcW w:w="1311" w:type="dxa"/>
            <w:vAlign w:val="bottom"/>
          </w:tcPr>
          <w:p w14:paraId="5F2FD8DA"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580401024</w:t>
            </w:r>
          </w:p>
        </w:tc>
        <w:tc>
          <w:tcPr>
            <w:tcW w:w="1121" w:type="dxa"/>
            <w:vAlign w:val="bottom"/>
          </w:tcPr>
          <w:p w14:paraId="499F0EDE"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חינוך</w:t>
            </w:r>
          </w:p>
        </w:tc>
        <w:tc>
          <w:tcPr>
            <w:tcW w:w="1235" w:type="dxa"/>
            <w:vAlign w:val="bottom"/>
          </w:tcPr>
          <w:p w14:paraId="760A3529" w14:textId="77777777" w:rsidR="00B74241" w:rsidRPr="00842E16" w:rsidRDefault="00B74241" w:rsidP="004F4318">
            <w:pPr>
              <w:rPr>
                <w:rFonts w:ascii="Arial" w:hAnsi="Arial" w:cs="Arial"/>
                <w:sz w:val="20"/>
                <w:szCs w:val="20"/>
              </w:rPr>
            </w:pPr>
            <w:r w:rsidRPr="00842E16">
              <w:rPr>
                <w:rFonts w:ascii="Arial" w:hAnsi="Arial" w:cs="Arial"/>
                <w:color w:val="000000"/>
                <w:sz w:val="20"/>
                <w:szCs w:val="20"/>
              </w:rPr>
              <w:t>5,734</w:t>
            </w:r>
          </w:p>
        </w:tc>
        <w:tc>
          <w:tcPr>
            <w:tcW w:w="1235" w:type="dxa"/>
            <w:vAlign w:val="bottom"/>
          </w:tcPr>
          <w:p w14:paraId="00A64FEC" w14:textId="77777777" w:rsidR="00B74241" w:rsidRPr="00842E16" w:rsidRDefault="00B74241" w:rsidP="004F4318">
            <w:pPr>
              <w:rPr>
                <w:rFonts w:ascii="Arial" w:hAnsi="Arial" w:cs="Arial"/>
                <w:sz w:val="20"/>
                <w:szCs w:val="20"/>
              </w:rPr>
            </w:pPr>
            <w:r w:rsidRPr="00842E16">
              <w:rPr>
                <w:rFonts w:ascii="Arial" w:hAnsi="Arial" w:cs="Arial"/>
                <w:sz w:val="20"/>
                <w:szCs w:val="20"/>
              </w:rPr>
              <w:t>5,330</w:t>
            </w:r>
          </w:p>
        </w:tc>
      </w:tr>
      <w:tr w:rsidR="00B74241" w:rsidRPr="00217605" w14:paraId="4ECE94BC" w14:textId="77777777" w:rsidTr="004F4318">
        <w:trPr>
          <w:tblHeader/>
        </w:trPr>
        <w:tc>
          <w:tcPr>
            <w:tcW w:w="507" w:type="dxa"/>
          </w:tcPr>
          <w:p w14:paraId="5A1A9BBD" w14:textId="77777777" w:rsidR="00B74241" w:rsidRPr="00BC74F4" w:rsidRDefault="00B74241" w:rsidP="004F4318">
            <w:pPr>
              <w:rPr>
                <w:rFonts w:asciiTheme="minorBidi" w:hAnsiTheme="minorBidi"/>
                <w:rtl/>
              </w:rPr>
            </w:pPr>
            <w:r>
              <w:rPr>
                <w:rFonts w:asciiTheme="minorBidi" w:hAnsiTheme="minorBidi" w:hint="cs"/>
                <w:rtl/>
              </w:rPr>
              <w:t>5</w:t>
            </w:r>
          </w:p>
        </w:tc>
        <w:tc>
          <w:tcPr>
            <w:tcW w:w="1708" w:type="dxa"/>
            <w:vAlign w:val="bottom"/>
          </w:tcPr>
          <w:p w14:paraId="49D57B76" w14:textId="77777777" w:rsidR="00B74241" w:rsidRDefault="00B74241" w:rsidP="004F4318">
            <w:pPr>
              <w:rPr>
                <w:rFonts w:ascii="Arial" w:hAnsi="Arial" w:cs="Arial"/>
                <w:sz w:val="20"/>
                <w:szCs w:val="20"/>
                <w:rtl/>
              </w:rPr>
            </w:pPr>
            <w:r>
              <w:rPr>
                <w:rFonts w:ascii="Arial" w:hAnsi="Arial" w:cs="Arial"/>
                <w:sz w:val="20"/>
                <w:szCs w:val="20"/>
                <w:rtl/>
              </w:rPr>
              <w:t>שמחת הלב</w:t>
            </w:r>
          </w:p>
        </w:tc>
        <w:tc>
          <w:tcPr>
            <w:tcW w:w="1311" w:type="dxa"/>
            <w:vAlign w:val="bottom"/>
          </w:tcPr>
          <w:p w14:paraId="1DEE3F47"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580388585</w:t>
            </w:r>
          </w:p>
        </w:tc>
        <w:tc>
          <w:tcPr>
            <w:tcW w:w="1121" w:type="dxa"/>
            <w:vAlign w:val="bottom"/>
          </w:tcPr>
          <w:p w14:paraId="57FE3F5D"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רווחה</w:t>
            </w:r>
          </w:p>
        </w:tc>
        <w:tc>
          <w:tcPr>
            <w:tcW w:w="1235" w:type="dxa"/>
            <w:vAlign w:val="bottom"/>
          </w:tcPr>
          <w:p w14:paraId="4FD1B1F2" w14:textId="77777777" w:rsidR="00B74241" w:rsidRPr="00842E16" w:rsidRDefault="00B74241" w:rsidP="004F4318">
            <w:pPr>
              <w:rPr>
                <w:rFonts w:ascii="Arial" w:hAnsi="Arial" w:cs="Arial"/>
                <w:sz w:val="20"/>
                <w:szCs w:val="20"/>
              </w:rPr>
            </w:pPr>
            <w:r w:rsidRPr="00842E16">
              <w:rPr>
                <w:rFonts w:ascii="Arial" w:hAnsi="Arial" w:cs="Arial"/>
                <w:color w:val="000000"/>
                <w:sz w:val="20"/>
                <w:szCs w:val="20"/>
              </w:rPr>
              <w:t>5,734</w:t>
            </w:r>
          </w:p>
        </w:tc>
        <w:tc>
          <w:tcPr>
            <w:tcW w:w="1235" w:type="dxa"/>
            <w:vAlign w:val="bottom"/>
          </w:tcPr>
          <w:p w14:paraId="3AA45E9E" w14:textId="77777777" w:rsidR="00B74241" w:rsidRPr="00842E16" w:rsidRDefault="00B74241" w:rsidP="004F4318">
            <w:pPr>
              <w:rPr>
                <w:rFonts w:ascii="Arial" w:hAnsi="Arial" w:cs="Arial"/>
                <w:sz w:val="20"/>
                <w:szCs w:val="20"/>
              </w:rPr>
            </w:pPr>
            <w:r w:rsidRPr="00842E16">
              <w:rPr>
                <w:rFonts w:ascii="Arial" w:hAnsi="Arial" w:cs="Arial"/>
                <w:sz w:val="20"/>
                <w:szCs w:val="20"/>
              </w:rPr>
              <w:t>5,330</w:t>
            </w:r>
          </w:p>
        </w:tc>
      </w:tr>
      <w:tr w:rsidR="00B74241" w:rsidRPr="00217605" w14:paraId="1AD4548F" w14:textId="77777777" w:rsidTr="004F4318">
        <w:trPr>
          <w:tblHeader/>
        </w:trPr>
        <w:tc>
          <w:tcPr>
            <w:tcW w:w="507" w:type="dxa"/>
          </w:tcPr>
          <w:p w14:paraId="662CD91F" w14:textId="77777777" w:rsidR="00B74241" w:rsidRPr="00BC74F4" w:rsidRDefault="00B74241" w:rsidP="004F4318">
            <w:pPr>
              <w:rPr>
                <w:rFonts w:asciiTheme="minorBidi" w:hAnsiTheme="minorBidi"/>
                <w:rtl/>
              </w:rPr>
            </w:pPr>
            <w:r>
              <w:rPr>
                <w:rFonts w:asciiTheme="minorBidi" w:hAnsiTheme="minorBidi" w:hint="cs"/>
                <w:rtl/>
              </w:rPr>
              <w:t>6</w:t>
            </w:r>
          </w:p>
        </w:tc>
        <w:tc>
          <w:tcPr>
            <w:tcW w:w="1708" w:type="dxa"/>
            <w:vAlign w:val="bottom"/>
          </w:tcPr>
          <w:p w14:paraId="61925885" w14:textId="77777777" w:rsidR="00B74241" w:rsidRDefault="00B74241" w:rsidP="004F4318">
            <w:pPr>
              <w:rPr>
                <w:rFonts w:ascii="Arial" w:hAnsi="Arial" w:cs="Arial"/>
                <w:sz w:val="20"/>
                <w:szCs w:val="20"/>
                <w:rtl/>
              </w:rPr>
            </w:pPr>
            <w:r>
              <w:rPr>
                <w:rFonts w:ascii="Arial" w:hAnsi="Arial" w:cs="Arial"/>
                <w:sz w:val="20"/>
                <w:szCs w:val="20"/>
                <w:rtl/>
              </w:rPr>
              <w:t>הפועל אתלטי אורן השרון</w:t>
            </w:r>
          </w:p>
        </w:tc>
        <w:tc>
          <w:tcPr>
            <w:tcW w:w="1311" w:type="dxa"/>
            <w:vAlign w:val="bottom"/>
          </w:tcPr>
          <w:p w14:paraId="465AD37D"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580453850</w:t>
            </w:r>
          </w:p>
        </w:tc>
        <w:tc>
          <w:tcPr>
            <w:tcW w:w="1121" w:type="dxa"/>
            <w:vAlign w:val="bottom"/>
          </w:tcPr>
          <w:p w14:paraId="25702ED7"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ספורט</w:t>
            </w:r>
          </w:p>
        </w:tc>
        <w:tc>
          <w:tcPr>
            <w:tcW w:w="1235" w:type="dxa"/>
            <w:vAlign w:val="bottom"/>
          </w:tcPr>
          <w:p w14:paraId="5BC1AC12" w14:textId="77777777" w:rsidR="00B74241" w:rsidRPr="00842E16" w:rsidRDefault="00B74241" w:rsidP="004F4318">
            <w:pPr>
              <w:rPr>
                <w:rFonts w:ascii="Arial" w:hAnsi="Arial" w:cs="Arial"/>
                <w:sz w:val="20"/>
                <w:szCs w:val="20"/>
              </w:rPr>
            </w:pPr>
            <w:r w:rsidRPr="00842E16">
              <w:rPr>
                <w:rFonts w:ascii="Arial" w:hAnsi="Arial" w:cs="Arial"/>
                <w:color w:val="000000"/>
                <w:sz w:val="20"/>
                <w:szCs w:val="20"/>
              </w:rPr>
              <w:t>192,604</w:t>
            </w:r>
          </w:p>
        </w:tc>
        <w:tc>
          <w:tcPr>
            <w:tcW w:w="1235" w:type="dxa"/>
            <w:vAlign w:val="bottom"/>
          </w:tcPr>
          <w:p w14:paraId="2FF310B2" w14:textId="77777777" w:rsidR="00B74241" w:rsidRPr="00842E16" w:rsidRDefault="00B74241" w:rsidP="004F4318">
            <w:pPr>
              <w:rPr>
                <w:rFonts w:ascii="Arial" w:hAnsi="Arial" w:cs="Arial"/>
                <w:sz w:val="20"/>
                <w:szCs w:val="20"/>
              </w:rPr>
            </w:pPr>
            <w:r w:rsidRPr="00842E16">
              <w:rPr>
                <w:rFonts w:ascii="Arial" w:hAnsi="Arial" w:cs="Arial"/>
                <w:sz w:val="20"/>
                <w:szCs w:val="20"/>
              </w:rPr>
              <w:t>194,607</w:t>
            </w:r>
          </w:p>
        </w:tc>
      </w:tr>
      <w:tr w:rsidR="00B74241" w:rsidRPr="00217605" w14:paraId="5DF584FC" w14:textId="77777777" w:rsidTr="004F4318">
        <w:trPr>
          <w:tblHeader/>
        </w:trPr>
        <w:tc>
          <w:tcPr>
            <w:tcW w:w="507" w:type="dxa"/>
          </w:tcPr>
          <w:p w14:paraId="5EBCA7E5" w14:textId="77777777" w:rsidR="00B74241" w:rsidRPr="00BC74F4" w:rsidRDefault="00B74241" w:rsidP="004F4318">
            <w:pPr>
              <w:rPr>
                <w:rFonts w:asciiTheme="minorBidi" w:hAnsiTheme="minorBidi"/>
                <w:rtl/>
              </w:rPr>
            </w:pPr>
            <w:r>
              <w:rPr>
                <w:rFonts w:asciiTheme="minorBidi" w:hAnsiTheme="minorBidi" w:hint="cs"/>
                <w:rtl/>
              </w:rPr>
              <w:t>7</w:t>
            </w:r>
          </w:p>
        </w:tc>
        <w:tc>
          <w:tcPr>
            <w:tcW w:w="1708" w:type="dxa"/>
            <w:vAlign w:val="bottom"/>
          </w:tcPr>
          <w:p w14:paraId="0681F401" w14:textId="77777777" w:rsidR="00B74241" w:rsidRDefault="00B74241" w:rsidP="004F4318">
            <w:pPr>
              <w:rPr>
                <w:rFonts w:ascii="Arial" w:hAnsi="Arial" w:cs="Arial"/>
                <w:sz w:val="20"/>
                <w:szCs w:val="20"/>
                <w:rtl/>
              </w:rPr>
            </w:pPr>
            <w:r>
              <w:rPr>
                <w:rFonts w:ascii="Arial" w:hAnsi="Arial" w:cs="Arial"/>
                <w:sz w:val="20"/>
                <w:szCs w:val="20"/>
                <w:rtl/>
              </w:rPr>
              <w:t>הפועל עלייה באמצעות ש.ש מועדוני כדורגל</w:t>
            </w:r>
          </w:p>
        </w:tc>
        <w:tc>
          <w:tcPr>
            <w:tcW w:w="1311" w:type="dxa"/>
            <w:vAlign w:val="bottom"/>
          </w:tcPr>
          <w:p w14:paraId="427A8ED9"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515010916</w:t>
            </w:r>
          </w:p>
        </w:tc>
        <w:tc>
          <w:tcPr>
            <w:tcW w:w="1121" w:type="dxa"/>
            <w:vAlign w:val="bottom"/>
          </w:tcPr>
          <w:p w14:paraId="72C6F56B"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ספורט</w:t>
            </w:r>
          </w:p>
        </w:tc>
        <w:tc>
          <w:tcPr>
            <w:tcW w:w="1235" w:type="dxa"/>
            <w:vAlign w:val="bottom"/>
          </w:tcPr>
          <w:p w14:paraId="55C1FADD" w14:textId="77777777" w:rsidR="00B74241" w:rsidRPr="00842E16" w:rsidRDefault="00B74241" w:rsidP="004F4318">
            <w:pPr>
              <w:rPr>
                <w:rFonts w:ascii="Arial" w:hAnsi="Arial" w:cs="Arial"/>
                <w:color w:val="000000"/>
                <w:sz w:val="20"/>
                <w:szCs w:val="20"/>
              </w:rPr>
            </w:pPr>
            <w:r w:rsidRPr="00842E16">
              <w:rPr>
                <w:rFonts w:ascii="Arial" w:hAnsi="Arial" w:cs="Arial"/>
                <w:sz w:val="20"/>
                <w:szCs w:val="20"/>
              </w:rPr>
              <w:t>120,512</w:t>
            </w:r>
          </w:p>
        </w:tc>
        <w:tc>
          <w:tcPr>
            <w:tcW w:w="1235" w:type="dxa"/>
            <w:vAlign w:val="bottom"/>
          </w:tcPr>
          <w:p w14:paraId="0DC1C6D5" w14:textId="77777777" w:rsidR="00B74241" w:rsidRPr="00842E16" w:rsidRDefault="00B74241" w:rsidP="004F4318">
            <w:pPr>
              <w:rPr>
                <w:rFonts w:ascii="Arial" w:hAnsi="Arial" w:cs="Arial"/>
                <w:sz w:val="20"/>
                <w:szCs w:val="20"/>
              </w:rPr>
            </w:pPr>
            <w:r w:rsidRPr="00842E16">
              <w:rPr>
                <w:rFonts w:ascii="Arial" w:hAnsi="Arial" w:cs="Arial"/>
                <w:sz w:val="20"/>
                <w:szCs w:val="20"/>
              </w:rPr>
              <w:t>122,603</w:t>
            </w:r>
          </w:p>
        </w:tc>
      </w:tr>
      <w:tr w:rsidR="00B74241" w:rsidRPr="00217605" w14:paraId="0CA14352" w14:textId="77777777" w:rsidTr="004F4318">
        <w:trPr>
          <w:tblHeader/>
        </w:trPr>
        <w:tc>
          <w:tcPr>
            <w:tcW w:w="507" w:type="dxa"/>
          </w:tcPr>
          <w:p w14:paraId="2EFBACD0" w14:textId="77777777" w:rsidR="00B74241" w:rsidRPr="00BC74F4" w:rsidRDefault="00B74241" w:rsidP="004F4318">
            <w:pPr>
              <w:rPr>
                <w:rFonts w:asciiTheme="minorBidi" w:hAnsiTheme="minorBidi"/>
                <w:rtl/>
              </w:rPr>
            </w:pPr>
            <w:r>
              <w:rPr>
                <w:rFonts w:asciiTheme="minorBidi" w:hAnsiTheme="minorBidi" w:hint="cs"/>
                <w:rtl/>
              </w:rPr>
              <w:t>8</w:t>
            </w:r>
          </w:p>
        </w:tc>
        <w:tc>
          <w:tcPr>
            <w:tcW w:w="1708" w:type="dxa"/>
            <w:vAlign w:val="bottom"/>
          </w:tcPr>
          <w:p w14:paraId="0821654F" w14:textId="77777777" w:rsidR="00B74241" w:rsidRDefault="00B74241" w:rsidP="004F4318">
            <w:pPr>
              <w:rPr>
                <w:rFonts w:ascii="Arial" w:hAnsi="Arial" w:cs="Arial"/>
                <w:sz w:val="20"/>
                <w:szCs w:val="20"/>
                <w:rtl/>
              </w:rPr>
            </w:pPr>
            <w:proofErr w:type="spellStart"/>
            <w:r>
              <w:rPr>
                <w:rFonts w:ascii="Arial" w:hAnsi="Arial" w:cs="Arial"/>
                <w:sz w:val="20"/>
                <w:szCs w:val="20"/>
                <w:rtl/>
              </w:rPr>
              <w:t>טאקוונדו</w:t>
            </w:r>
            <w:proofErr w:type="spellEnd"/>
            <w:r>
              <w:rPr>
                <w:rFonts w:ascii="Arial" w:hAnsi="Arial" w:cs="Arial"/>
                <w:sz w:val="20"/>
                <w:szCs w:val="20"/>
                <w:rtl/>
              </w:rPr>
              <w:t xml:space="preserve"> הפועל כ"ס</w:t>
            </w:r>
          </w:p>
        </w:tc>
        <w:tc>
          <w:tcPr>
            <w:tcW w:w="1311" w:type="dxa"/>
            <w:vAlign w:val="bottom"/>
          </w:tcPr>
          <w:p w14:paraId="04382E97"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580281863</w:t>
            </w:r>
          </w:p>
        </w:tc>
        <w:tc>
          <w:tcPr>
            <w:tcW w:w="1121" w:type="dxa"/>
            <w:vAlign w:val="bottom"/>
          </w:tcPr>
          <w:p w14:paraId="7A6014BE"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ספורט</w:t>
            </w:r>
          </w:p>
        </w:tc>
        <w:tc>
          <w:tcPr>
            <w:tcW w:w="1235" w:type="dxa"/>
            <w:vAlign w:val="bottom"/>
          </w:tcPr>
          <w:p w14:paraId="5308BE93" w14:textId="77777777" w:rsidR="00B74241" w:rsidRPr="00842E16" w:rsidRDefault="00B74241" w:rsidP="004F4318">
            <w:pPr>
              <w:rPr>
                <w:rFonts w:ascii="Arial" w:hAnsi="Arial" w:cs="Arial"/>
                <w:color w:val="000000"/>
                <w:sz w:val="20"/>
                <w:szCs w:val="20"/>
              </w:rPr>
            </w:pPr>
            <w:r w:rsidRPr="00842E16">
              <w:rPr>
                <w:rFonts w:ascii="Arial" w:hAnsi="Arial" w:cs="Arial"/>
                <w:sz w:val="20"/>
                <w:szCs w:val="20"/>
              </w:rPr>
              <w:t>76,318</w:t>
            </w:r>
          </w:p>
        </w:tc>
        <w:tc>
          <w:tcPr>
            <w:tcW w:w="1235" w:type="dxa"/>
            <w:vAlign w:val="bottom"/>
          </w:tcPr>
          <w:p w14:paraId="1183E97E" w14:textId="77777777" w:rsidR="00B74241" w:rsidRPr="00842E16" w:rsidRDefault="00B74241" w:rsidP="004F4318">
            <w:pPr>
              <w:rPr>
                <w:rFonts w:ascii="Arial" w:hAnsi="Arial" w:cs="Arial"/>
                <w:sz w:val="20"/>
                <w:szCs w:val="20"/>
              </w:rPr>
            </w:pPr>
            <w:r w:rsidRPr="00842E16">
              <w:rPr>
                <w:rFonts w:ascii="Arial" w:hAnsi="Arial" w:cs="Arial"/>
                <w:sz w:val="20"/>
                <w:szCs w:val="20"/>
              </w:rPr>
              <w:t>73,818</w:t>
            </w:r>
          </w:p>
        </w:tc>
      </w:tr>
      <w:tr w:rsidR="00B74241" w:rsidRPr="00217605" w14:paraId="7E8C7059" w14:textId="77777777" w:rsidTr="004F4318">
        <w:trPr>
          <w:tblHeader/>
        </w:trPr>
        <w:tc>
          <w:tcPr>
            <w:tcW w:w="507" w:type="dxa"/>
          </w:tcPr>
          <w:p w14:paraId="21A04B47" w14:textId="77777777" w:rsidR="00B74241" w:rsidRPr="00BC74F4" w:rsidRDefault="00B74241" w:rsidP="004F4318">
            <w:pPr>
              <w:rPr>
                <w:rFonts w:asciiTheme="minorBidi" w:hAnsiTheme="minorBidi"/>
                <w:rtl/>
              </w:rPr>
            </w:pPr>
            <w:r>
              <w:rPr>
                <w:rFonts w:asciiTheme="minorBidi" w:hAnsiTheme="minorBidi" w:hint="cs"/>
                <w:rtl/>
              </w:rPr>
              <w:t>9</w:t>
            </w:r>
          </w:p>
        </w:tc>
        <w:tc>
          <w:tcPr>
            <w:tcW w:w="1708" w:type="dxa"/>
            <w:vAlign w:val="bottom"/>
          </w:tcPr>
          <w:p w14:paraId="1D7495E6" w14:textId="77777777" w:rsidR="00B74241" w:rsidRDefault="00B74241" w:rsidP="004F4318">
            <w:pPr>
              <w:rPr>
                <w:rFonts w:ascii="Arial" w:hAnsi="Arial" w:cs="Arial"/>
                <w:sz w:val="20"/>
                <w:szCs w:val="20"/>
                <w:rtl/>
              </w:rPr>
            </w:pPr>
            <w:r>
              <w:rPr>
                <w:rFonts w:ascii="Arial" w:hAnsi="Arial" w:cs="Arial"/>
                <w:sz w:val="20"/>
                <w:szCs w:val="20"/>
                <w:rtl/>
              </w:rPr>
              <w:t>טניס גלי השרון כ"ס</w:t>
            </w:r>
          </w:p>
        </w:tc>
        <w:tc>
          <w:tcPr>
            <w:tcW w:w="1311" w:type="dxa"/>
            <w:vAlign w:val="bottom"/>
          </w:tcPr>
          <w:p w14:paraId="1CA74763" w14:textId="77777777" w:rsidR="00B74241" w:rsidRPr="00842E16" w:rsidRDefault="00B74241" w:rsidP="004F4318">
            <w:pPr>
              <w:rPr>
                <w:rFonts w:ascii="Arial" w:hAnsi="Arial" w:cs="Arial"/>
                <w:color w:val="000000"/>
                <w:sz w:val="20"/>
                <w:szCs w:val="20"/>
              </w:rPr>
            </w:pPr>
            <w:r w:rsidRPr="00842E16">
              <w:rPr>
                <w:rFonts w:ascii="Arial" w:hAnsi="Arial" w:cs="Arial"/>
                <w:color w:val="000000"/>
                <w:sz w:val="20"/>
                <w:szCs w:val="20"/>
              </w:rPr>
              <w:t>580251957</w:t>
            </w:r>
          </w:p>
        </w:tc>
        <w:tc>
          <w:tcPr>
            <w:tcW w:w="1121" w:type="dxa"/>
            <w:vAlign w:val="bottom"/>
          </w:tcPr>
          <w:p w14:paraId="586A6898" w14:textId="77777777" w:rsidR="00B74241" w:rsidRPr="00842E16" w:rsidRDefault="00B74241" w:rsidP="004F4318">
            <w:pPr>
              <w:rPr>
                <w:rFonts w:ascii="Arial" w:hAnsi="Arial" w:cs="Arial"/>
                <w:sz w:val="20"/>
                <w:szCs w:val="20"/>
                <w:rtl/>
              </w:rPr>
            </w:pPr>
            <w:r w:rsidRPr="00842E16">
              <w:rPr>
                <w:rFonts w:ascii="Arial" w:hAnsi="Arial" w:cs="Arial"/>
                <w:sz w:val="20"/>
                <w:szCs w:val="20"/>
                <w:rtl/>
              </w:rPr>
              <w:t>ספורט</w:t>
            </w:r>
          </w:p>
        </w:tc>
        <w:tc>
          <w:tcPr>
            <w:tcW w:w="1235" w:type="dxa"/>
            <w:vAlign w:val="bottom"/>
          </w:tcPr>
          <w:p w14:paraId="053B81F0" w14:textId="77777777" w:rsidR="00B74241" w:rsidRPr="00842E16" w:rsidRDefault="00B74241" w:rsidP="004F4318">
            <w:pPr>
              <w:rPr>
                <w:rFonts w:ascii="Arial" w:hAnsi="Arial" w:cs="Arial"/>
                <w:color w:val="000000"/>
                <w:sz w:val="20"/>
                <w:szCs w:val="20"/>
              </w:rPr>
            </w:pPr>
            <w:r w:rsidRPr="00842E16">
              <w:rPr>
                <w:rFonts w:ascii="Arial" w:hAnsi="Arial" w:cs="Arial"/>
                <w:sz w:val="20"/>
                <w:szCs w:val="20"/>
              </w:rPr>
              <w:t>73,318</w:t>
            </w:r>
          </w:p>
        </w:tc>
        <w:tc>
          <w:tcPr>
            <w:tcW w:w="1235" w:type="dxa"/>
            <w:vAlign w:val="bottom"/>
          </w:tcPr>
          <w:p w14:paraId="56F48B2F" w14:textId="77777777" w:rsidR="00B74241" w:rsidRPr="00842E16" w:rsidRDefault="00B74241" w:rsidP="004F4318">
            <w:pPr>
              <w:rPr>
                <w:rFonts w:ascii="Arial" w:hAnsi="Arial" w:cs="Arial"/>
                <w:sz w:val="20"/>
                <w:szCs w:val="20"/>
              </w:rPr>
            </w:pPr>
            <w:r w:rsidRPr="00842E16">
              <w:rPr>
                <w:rFonts w:ascii="Arial" w:hAnsi="Arial" w:cs="Arial"/>
                <w:sz w:val="20"/>
                <w:szCs w:val="20"/>
              </w:rPr>
              <w:t>74,967</w:t>
            </w:r>
          </w:p>
        </w:tc>
      </w:tr>
    </w:tbl>
    <w:p w14:paraId="6CBF0436" w14:textId="77777777" w:rsidR="00B74241" w:rsidRPr="00C33448" w:rsidRDefault="00B74241" w:rsidP="00B74241">
      <w:pPr>
        <w:pStyle w:val="ab"/>
        <w:bidi/>
        <w:spacing w:before="21" w:line="259" w:lineRule="auto"/>
        <w:ind w:right="410"/>
        <w:rPr>
          <w:sz w:val="22"/>
          <w:szCs w:val="22"/>
          <w:rtl/>
          <w:lang w:bidi="he-IL"/>
        </w:rPr>
      </w:pPr>
    </w:p>
    <w:bookmarkEnd w:id="0"/>
    <w:p w14:paraId="77116B73" w14:textId="77777777" w:rsidR="00B74241" w:rsidRDefault="00B74241" w:rsidP="00B74241">
      <w:pPr>
        <w:pStyle w:val="ab"/>
        <w:bidi/>
        <w:spacing w:before="21" w:line="259" w:lineRule="auto"/>
        <w:ind w:right="410"/>
        <w:rPr>
          <w:rtl/>
          <w:lang w:bidi="he-IL"/>
        </w:rPr>
      </w:pPr>
    </w:p>
    <w:p w14:paraId="725400E7" w14:textId="77777777" w:rsidR="00B74241" w:rsidRDefault="00B74241" w:rsidP="00B74241">
      <w:pPr>
        <w:rPr>
          <w:rtl/>
        </w:rPr>
      </w:pPr>
      <w:r>
        <w:rPr>
          <w:rtl/>
        </w:rPr>
        <w:tab/>
      </w:r>
      <w:r>
        <w:rPr>
          <w:rtl/>
        </w:rPr>
        <w:tab/>
      </w:r>
      <w:r>
        <w:rPr>
          <w:rtl/>
        </w:rPr>
        <w:tab/>
      </w:r>
      <w:r>
        <w:rPr>
          <w:rtl/>
        </w:rPr>
        <w:tab/>
      </w:r>
      <w:r>
        <w:rPr>
          <w:rtl/>
        </w:rPr>
        <w:tab/>
      </w:r>
      <w:r>
        <w:rPr>
          <w:rtl/>
        </w:rPr>
        <w:tab/>
      </w:r>
      <w:r>
        <w:rPr>
          <w:rtl/>
        </w:rPr>
        <w:tab/>
      </w:r>
      <w:r>
        <w:rPr>
          <w:rtl/>
        </w:rPr>
        <w:tab/>
      </w:r>
    </w:p>
    <w:p w14:paraId="1BB38DF0" w14:textId="77777777" w:rsidR="00B74241" w:rsidRDefault="00B74241" w:rsidP="00B74241">
      <w:pPr>
        <w:rPr>
          <w:rtl/>
        </w:rPr>
      </w:pPr>
      <w:r>
        <w:rPr>
          <w:rtl/>
        </w:rPr>
        <w:tab/>
      </w:r>
      <w:r>
        <w:rPr>
          <w:rtl/>
        </w:rPr>
        <w:tab/>
      </w:r>
      <w:r>
        <w:rPr>
          <w:rtl/>
        </w:rPr>
        <w:tab/>
      </w:r>
      <w:r>
        <w:rPr>
          <w:rtl/>
        </w:rPr>
        <w:tab/>
      </w:r>
      <w:r>
        <w:rPr>
          <w:rtl/>
        </w:rPr>
        <w:tab/>
      </w:r>
      <w:r>
        <w:rPr>
          <w:rtl/>
        </w:rPr>
        <w:tab/>
      </w:r>
      <w:r>
        <w:rPr>
          <w:rtl/>
        </w:rPr>
        <w:tab/>
      </w:r>
      <w:r>
        <w:rPr>
          <w:rtl/>
        </w:rPr>
        <w:tab/>
      </w:r>
    </w:p>
    <w:p w14:paraId="5258F8F1" w14:textId="77777777" w:rsidR="00B74241" w:rsidRDefault="00B74241" w:rsidP="00B74241">
      <w:pPr>
        <w:ind w:left="2160" w:firstLine="720"/>
        <w:rPr>
          <w:rtl/>
        </w:rPr>
      </w:pPr>
    </w:p>
    <w:p w14:paraId="3A531DB4" w14:textId="77777777" w:rsidR="00B74241" w:rsidRDefault="00B74241" w:rsidP="00B74241">
      <w:pPr>
        <w:ind w:left="2160" w:firstLine="720"/>
        <w:rPr>
          <w:rtl/>
        </w:rPr>
      </w:pPr>
    </w:p>
    <w:p w14:paraId="21A7484D" w14:textId="77777777" w:rsidR="00B74241" w:rsidRDefault="00B74241" w:rsidP="00B74241">
      <w:pPr>
        <w:ind w:left="2160" w:firstLine="720"/>
        <w:rPr>
          <w:rtl/>
        </w:rPr>
      </w:pPr>
    </w:p>
    <w:p w14:paraId="298D7782" w14:textId="77777777" w:rsidR="00B74241" w:rsidRDefault="00B74241" w:rsidP="00B74241">
      <w:pPr>
        <w:ind w:left="2160" w:firstLine="720"/>
        <w:rPr>
          <w:rtl/>
        </w:rPr>
      </w:pPr>
    </w:p>
    <w:p w14:paraId="332E7F48" w14:textId="77777777" w:rsidR="00B74241" w:rsidRDefault="00B74241" w:rsidP="00B74241">
      <w:pPr>
        <w:ind w:left="5040" w:firstLine="720"/>
        <w:rPr>
          <w:rtl/>
        </w:rPr>
      </w:pPr>
      <w:r>
        <w:rPr>
          <w:rFonts w:hint="cs"/>
          <w:rtl/>
        </w:rPr>
        <w:t>בכבוד רב,</w:t>
      </w:r>
    </w:p>
    <w:p w14:paraId="19D5CAD2" w14:textId="77777777" w:rsidR="00B74241" w:rsidRDefault="00B74241" w:rsidP="00B74241">
      <w:pPr>
        <w:ind w:left="5040" w:firstLine="720"/>
        <w:rPr>
          <w:rtl/>
        </w:rPr>
      </w:pPr>
      <w:r>
        <w:rPr>
          <w:rFonts w:hint="cs"/>
          <w:rtl/>
        </w:rPr>
        <w:t>אירית יהל, רו"ח</w:t>
      </w:r>
    </w:p>
    <w:p w14:paraId="0FC5C4BC" w14:textId="6F56BD33" w:rsidR="00B74241" w:rsidRDefault="00B74241">
      <w:pPr>
        <w:bidi w:val="0"/>
        <w:rPr>
          <w:rFonts w:ascii="David" w:hAnsi="David" w:cs="David"/>
          <w:sz w:val="24"/>
          <w:szCs w:val="24"/>
          <w:rtl/>
        </w:rPr>
      </w:pPr>
      <w:r>
        <w:rPr>
          <w:rFonts w:ascii="David" w:hAnsi="David" w:cs="David"/>
          <w:sz w:val="24"/>
          <w:szCs w:val="24"/>
          <w:rtl/>
        </w:rPr>
        <w:br w:type="page"/>
      </w:r>
    </w:p>
    <w:p w14:paraId="6DA52FE8" w14:textId="77777777" w:rsidR="00A94E52" w:rsidRDefault="00A94E52" w:rsidP="00A94E52">
      <w:pPr>
        <w:spacing w:after="0" w:line="360" w:lineRule="auto"/>
        <w:contextualSpacing/>
        <w:jc w:val="both"/>
        <w:rPr>
          <w:rFonts w:ascii="David" w:hAnsi="David" w:cs="David"/>
          <w:sz w:val="24"/>
          <w:szCs w:val="24"/>
          <w:rtl/>
        </w:rPr>
      </w:pPr>
    </w:p>
    <w:p w14:paraId="1FDDBDCF" w14:textId="77777777" w:rsidR="00A94E52" w:rsidRPr="006D3ECB" w:rsidRDefault="00A94E52" w:rsidP="00A94E52">
      <w:pPr>
        <w:spacing w:after="0" w:line="360" w:lineRule="auto"/>
        <w:contextualSpacing/>
        <w:jc w:val="center"/>
        <w:rPr>
          <w:rFonts w:ascii="David" w:hAnsi="David" w:cs="David"/>
          <w:b/>
          <w:bCs/>
          <w:sz w:val="24"/>
          <w:szCs w:val="24"/>
          <w:u w:val="single"/>
          <w:rtl/>
        </w:rPr>
      </w:pPr>
      <w:r w:rsidRPr="006D3ECB">
        <w:rPr>
          <w:rFonts w:ascii="David" w:hAnsi="David" w:cs="David" w:hint="cs"/>
          <w:b/>
          <w:bCs/>
          <w:sz w:val="24"/>
          <w:szCs w:val="24"/>
          <w:u w:val="single"/>
          <w:rtl/>
        </w:rPr>
        <w:t>עדכון הרכב ועדות העירייה</w:t>
      </w:r>
    </w:p>
    <w:p w14:paraId="18C780A0" w14:textId="77777777" w:rsidR="00A94E52" w:rsidRDefault="00A94E52" w:rsidP="00A94E52">
      <w:pPr>
        <w:spacing w:after="0" w:line="360" w:lineRule="auto"/>
        <w:contextualSpacing/>
        <w:jc w:val="both"/>
        <w:rPr>
          <w:rFonts w:ascii="David" w:hAnsi="David" w:cs="David"/>
          <w:sz w:val="24"/>
          <w:szCs w:val="24"/>
          <w:rtl/>
        </w:rPr>
      </w:pPr>
    </w:p>
    <w:p w14:paraId="389E261C" w14:textId="77777777" w:rsidR="00A94E52" w:rsidRDefault="00A94E52" w:rsidP="00A94E52">
      <w:pPr>
        <w:spacing w:after="0" w:line="360" w:lineRule="auto"/>
        <w:contextualSpacing/>
        <w:jc w:val="both"/>
        <w:rPr>
          <w:rFonts w:ascii="David" w:hAnsi="David" w:cs="David"/>
          <w:sz w:val="24"/>
          <w:szCs w:val="24"/>
          <w:rtl/>
        </w:rPr>
      </w:pPr>
      <w:r>
        <w:rPr>
          <w:rFonts w:ascii="David" w:hAnsi="David" w:cs="David" w:hint="cs"/>
          <w:sz w:val="24"/>
          <w:szCs w:val="24"/>
          <w:rtl/>
        </w:rPr>
        <w:t>הצעת החלטה :</w:t>
      </w:r>
    </w:p>
    <w:p w14:paraId="2628CB8D" w14:textId="77777777" w:rsidR="00A94E52" w:rsidRDefault="00A94E52" w:rsidP="00A94E52">
      <w:pPr>
        <w:spacing w:after="0" w:line="360" w:lineRule="auto"/>
        <w:contextualSpacing/>
        <w:jc w:val="both"/>
        <w:rPr>
          <w:rFonts w:ascii="David" w:hAnsi="David" w:cs="David"/>
          <w:sz w:val="24"/>
          <w:szCs w:val="24"/>
          <w:rtl/>
        </w:rPr>
      </w:pPr>
      <w:r>
        <w:rPr>
          <w:rFonts w:ascii="David" w:hAnsi="David" w:cs="David" w:hint="cs"/>
          <w:sz w:val="24"/>
          <w:szCs w:val="24"/>
          <w:rtl/>
        </w:rPr>
        <w:t xml:space="preserve">מינוי טל ברגר מנהלת בית ספר ברנר כחברה בוועדת חינוך (במקום </w:t>
      </w:r>
      <w:r w:rsidRPr="009A00CF">
        <w:rPr>
          <w:rFonts w:ascii="David" w:hAnsi="David" w:cs="David"/>
          <w:sz w:val="24"/>
          <w:szCs w:val="24"/>
          <w:rtl/>
        </w:rPr>
        <w:t xml:space="preserve">טלי </w:t>
      </w:r>
      <w:proofErr w:type="spellStart"/>
      <w:r w:rsidRPr="009A00CF">
        <w:rPr>
          <w:rFonts w:ascii="David" w:hAnsi="David" w:cs="David"/>
          <w:sz w:val="24"/>
          <w:szCs w:val="24"/>
          <w:rtl/>
        </w:rPr>
        <w:t>שוורצשטיין</w:t>
      </w:r>
      <w:proofErr w:type="spellEnd"/>
      <w:r w:rsidRPr="009A00CF">
        <w:rPr>
          <w:rFonts w:ascii="David" w:hAnsi="David" w:cs="David"/>
          <w:sz w:val="24"/>
          <w:szCs w:val="24"/>
          <w:rtl/>
        </w:rPr>
        <w:t xml:space="preserve"> בסר</w:t>
      </w:r>
      <w:r>
        <w:rPr>
          <w:rFonts w:ascii="David" w:hAnsi="David" w:cs="David" w:hint="cs"/>
          <w:sz w:val="24"/>
          <w:szCs w:val="24"/>
          <w:rtl/>
        </w:rPr>
        <w:t>).</w:t>
      </w:r>
    </w:p>
    <w:p w14:paraId="0615AFBA" w14:textId="77777777" w:rsidR="00A94E52" w:rsidRDefault="00A94E52" w:rsidP="00A94E52">
      <w:pPr>
        <w:spacing w:after="0" w:line="360" w:lineRule="auto"/>
        <w:contextualSpacing/>
        <w:jc w:val="both"/>
        <w:rPr>
          <w:rFonts w:ascii="David" w:hAnsi="David" w:cs="David"/>
          <w:sz w:val="24"/>
          <w:szCs w:val="24"/>
        </w:rPr>
      </w:pPr>
      <w:r>
        <w:rPr>
          <w:rFonts w:ascii="David" w:hAnsi="David" w:cs="David" w:hint="cs"/>
          <w:sz w:val="24"/>
          <w:szCs w:val="24"/>
          <w:rtl/>
        </w:rPr>
        <w:t xml:space="preserve">מינוי ענבר ברימר משיח, ראש מנהל חינוך, כחברה </w:t>
      </w:r>
      <w:proofErr w:type="spellStart"/>
      <w:r>
        <w:rPr>
          <w:rFonts w:ascii="David" w:hAnsi="David" w:cs="David" w:hint="cs"/>
          <w:sz w:val="24"/>
          <w:szCs w:val="24"/>
          <w:rtl/>
        </w:rPr>
        <w:t>בועדות</w:t>
      </w:r>
      <w:proofErr w:type="spellEnd"/>
      <w:r>
        <w:rPr>
          <w:rFonts w:ascii="David" w:hAnsi="David" w:cs="David" w:hint="cs"/>
          <w:sz w:val="24"/>
          <w:szCs w:val="24"/>
          <w:rtl/>
        </w:rPr>
        <w:t xml:space="preserve"> קידום מעמד הילד, מאבק בסמים ואלכוהול ומיגור אלימות וכמזכירת ועדת חינוך במקומה של אסנת חכמון.</w:t>
      </w:r>
    </w:p>
    <w:p w14:paraId="09031B56" w14:textId="77777777" w:rsidR="00A94E52" w:rsidRDefault="00A94E52" w:rsidP="00A94E52">
      <w:pPr>
        <w:bidi w:val="0"/>
        <w:rPr>
          <w:rtl/>
        </w:rPr>
      </w:pPr>
      <w:r>
        <w:rPr>
          <w:rtl/>
        </w:rPr>
        <w:br w:type="page"/>
      </w:r>
    </w:p>
    <w:p w14:paraId="509C5941" w14:textId="77777777" w:rsidR="00465231" w:rsidRDefault="00465231" w:rsidP="00A94E52">
      <w:pPr>
        <w:jc w:val="center"/>
        <w:rPr>
          <w:rFonts w:ascii="David" w:hAnsi="David" w:cs="David"/>
          <w:b/>
          <w:bCs/>
          <w:sz w:val="24"/>
          <w:szCs w:val="24"/>
          <w:u w:val="single"/>
          <w:rtl/>
        </w:rPr>
      </w:pPr>
    </w:p>
    <w:p w14:paraId="573C5E86" w14:textId="62757F2A" w:rsidR="00A94E52" w:rsidRPr="002B3FE5" w:rsidRDefault="00A94E52" w:rsidP="00A94E52">
      <w:pPr>
        <w:jc w:val="center"/>
        <w:rPr>
          <w:rFonts w:ascii="David" w:hAnsi="David" w:cs="David"/>
          <w:b/>
          <w:bCs/>
          <w:sz w:val="24"/>
          <w:szCs w:val="24"/>
          <w:u w:val="single"/>
          <w:rtl/>
        </w:rPr>
      </w:pPr>
      <w:r w:rsidRPr="002B3FE5">
        <w:rPr>
          <w:rFonts w:ascii="David" w:hAnsi="David" w:cs="David" w:hint="cs"/>
          <w:b/>
          <w:bCs/>
          <w:sz w:val="24"/>
          <w:szCs w:val="24"/>
          <w:u w:val="single"/>
          <w:rtl/>
        </w:rPr>
        <w:t>שינוי שם ועדת רשות</w:t>
      </w:r>
    </w:p>
    <w:p w14:paraId="420321EE" w14:textId="77777777" w:rsidR="00A94E52" w:rsidRDefault="00A94E52" w:rsidP="00A94E52">
      <w:pPr>
        <w:rPr>
          <w:rFonts w:ascii="David" w:hAnsi="David" w:cs="David"/>
          <w:sz w:val="24"/>
          <w:szCs w:val="24"/>
          <w:rtl/>
        </w:rPr>
      </w:pPr>
    </w:p>
    <w:p w14:paraId="0D398CD8" w14:textId="77777777" w:rsidR="00A94E52" w:rsidRDefault="00A94E52" w:rsidP="00A94E52">
      <w:pPr>
        <w:spacing w:after="0" w:line="360" w:lineRule="auto"/>
        <w:rPr>
          <w:rFonts w:ascii="David" w:hAnsi="David" w:cs="David"/>
          <w:sz w:val="24"/>
          <w:szCs w:val="24"/>
          <w:rtl/>
        </w:rPr>
      </w:pPr>
      <w:r w:rsidRPr="002B3FE5">
        <w:rPr>
          <w:rFonts w:ascii="David" w:hAnsi="David" w:cs="David"/>
          <w:sz w:val="24"/>
          <w:szCs w:val="24"/>
          <w:rtl/>
        </w:rPr>
        <w:t xml:space="preserve">הצעת החלטה </w:t>
      </w:r>
      <w:r>
        <w:rPr>
          <w:rFonts w:ascii="David" w:hAnsi="David" w:cs="David" w:hint="cs"/>
          <w:sz w:val="24"/>
          <w:szCs w:val="24"/>
          <w:rtl/>
        </w:rPr>
        <w:t xml:space="preserve"> :</w:t>
      </w:r>
    </w:p>
    <w:p w14:paraId="73DCE4BA" w14:textId="77777777" w:rsidR="00A94E52" w:rsidRPr="002B3FE5" w:rsidRDefault="00A94E52" w:rsidP="00A94E52">
      <w:pPr>
        <w:spacing w:after="0" w:line="360" w:lineRule="auto"/>
        <w:rPr>
          <w:rFonts w:ascii="David" w:hAnsi="David" w:cs="David"/>
          <w:sz w:val="24"/>
          <w:szCs w:val="24"/>
          <w:rtl/>
        </w:rPr>
      </w:pPr>
      <w:r w:rsidRPr="002B3FE5">
        <w:rPr>
          <w:rFonts w:ascii="David" w:hAnsi="David" w:cs="David"/>
          <w:sz w:val="24"/>
          <w:szCs w:val="24"/>
          <w:rtl/>
        </w:rPr>
        <w:t xml:space="preserve"> מאשרים שינוי שם ועדת </w:t>
      </w:r>
      <w:proofErr w:type="spellStart"/>
      <w:r w:rsidRPr="002B3FE5">
        <w:rPr>
          <w:rFonts w:ascii="David" w:hAnsi="David" w:cs="David"/>
          <w:sz w:val="24"/>
          <w:szCs w:val="24"/>
          <w:rtl/>
        </w:rPr>
        <w:t>גימלאים</w:t>
      </w:r>
      <w:proofErr w:type="spellEnd"/>
      <w:r w:rsidRPr="002B3FE5">
        <w:rPr>
          <w:rFonts w:ascii="David" w:hAnsi="David" w:cs="David"/>
          <w:sz w:val="24"/>
          <w:szCs w:val="24"/>
          <w:rtl/>
        </w:rPr>
        <w:t xml:space="preserve"> </w:t>
      </w:r>
      <w:proofErr w:type="spellStart"/>
      <w:r w:rsidRPr="002B3FE5">
        <w:rPr>
          <w:rFonts w:ascii="David" w:hAnsi="David" w:cs="David"/>
          <w:sz w:val="24"/>
          <w:szCs w:val="24"/>
          <w:rtl/>
        </w:rPr>
        <w:t>לועדת</w:t>
      </w:r>
      <w:proofErr w:type="spellEnd"/>
      <w:r w:rsidRPr="002B3FE5">
        <w:rPr>
          <w:rFonts w:ascii="David" w:hAnsi="David" w:cs="David"/>
          <w:sz w:val="24"/>
          <w:szCs w:val="24"/>
          <w:rtl/>
        </w:rPr>
        <w:t xml:space="preserve"> אזרחים ותיקים</w:t>
      </w:r>
      <w:r>
        <w:rPr>
          <w:rFonts w:ascii="David" w:hAnsi="David" w:cs="David" w:hint="cs"/>
          <w:sz w:val="24"/>
          <w:szCs w:val="24"/>
          <w:rtl/>
        </w:rPr>
        <w:t>.</w:t>
      </w:r>
      <w:r w:rsidRPr="002B3FE5">
        <w:rPr>
          <w:rFonts w:ascii="David" w:hAnsi="David" w:cs="David"/>
          <w:sz w:val="24"/>
          <w:szCs w:val="24"/>
          <w:rtl/>
        </w:rPr>
        <w:t xml:space="preserve"> </w:t>
      </w:r>
    </w:p>
    <w:p w14:paraId="7C3F9E7D" w14:textId="77777777" w:rsidR="00A94E52" w:rsidRDefault="00A94E52" w:rsidP="00A94E52">
      <w:pPr>
        <w:rPr>
          <w:rFonts w:ascii="David" w:hAnsi="David" w:cs="David"/>
          <w:sz w:val="24"/>
          <w:szCs w:val="24"/>
          <w:rtl/>
        </w:rPr>
      </w:pPr>
    </w:p>
    <w:p w14:paraId="43E0D5D8" w14:textId="68508AAD" w:rsidR="009336FF" w:rsidRPr="00FD1AEB" w:rsidRDefault="009336FF" w:rsidP="00FD1AEB">
      <w:pPr>
        <w:spacing w:after="0" w:line="360" w:lineRule="auto"/>
        <w:rPr>
          <w:rFonts w:ascii="David" w:hAnsi="David" w:cs="David"/>
          <w:sz w:val="24"/>
          <w:szCs w:val="24"/>
          <w:rtl/>
        </w:rPr>
      </w:pPr>
    </w:p>
    <w:sectPr w:rsidR="009336FF" w:rsidRPr="00FD1AEB" w:rsidSect="009336FF">
      <w:headerReference w:type="default" r:id="rId13"/>
      <w:footerReference w:type="default" r:id="rId14"/>
      <w:pgSz w:w="11906" w:h="16838"/>
      <w:pgMar w:top="1440" w:right="1800" w:bottom="1440" w:left="1800"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ACC2D" w14:textId="77777777" w:rsidR="00701A4B" w:rsidRDefault="00701A4B" w:rsidP="009336FF">
      <w:pPr>
        <w:spacing w:after="0" w:line="240" w:lineRule="auto"/>
      </w:pPr>
      <w:r>
        <w:separator/>
      </w:r>
    </w:p>
  </w:endnote>
  <w:endnote w:type="continuationSeparator" w:id="0">
    <w:p w14:paraId="52F8B7FA" w14:textId="77777777" w:rsidR="00701A4B" w:rsidRDefault="00701A4B" w:rsidP="0093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dobe Hebrew">
    <w:panose1 w:val="00000000000000000000"/>
    <w:charset w:val="00"/>
    <w:family w:val="roman"/>
    <w:notTrueType/>
    <w:pitch w:val="variable"/>
    <w:sig w:usb0="8000086F" w:usb1="4000204A" w:usb2="00000000" w:usb3="00000000" w:csb0="00000021" w:csb1="00000000"/>
  </w:font>
  <w:font w:name="MS Mincho">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Libre">
    <w:altName w:val="Calibri"/>
    <w:charset w:val="00"/>
    <w:family w:val="auto"/>
    <w:pitch w:val="default"/>
  </w:font>
  <w:font w:name="Ploni ML v2 AAA Medium">
    <w:panose1 w:val="00000000000000000000"/>
    <w:charset w:val="00"/>
    <w:family w:val="modern"/>
    <w:notTrueType/>
    <w:pitch w:val="variable"/>
    <w:sig w:usb0="A1000AFF" w:usb1="4200E5FA" w:usb2="00000020" w:usb3="00000000" w:csb0="000000B7" w:csb1="00000000"/>
  </w:font>
  <w:font w:name="Ploni ML v2 AAA D-Bold">
    <w:panose1 w:val="00000000000000000000"/>
    <w:charset w:val="00"/>
    <w:family w:val="modern"/>
    <w:notTrueType/>
    <w:pitch w:val="variable"/>
    <w:sig w:usb0="A1000AFF" w:usb1="4200E5FA" w:usb2="0000002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8DB0D" w14:textId="77777777" w:rsidR="009336FF" w:rsidRDefault="00322E35">
    <w:pPr>
      <w:pStyle w:val="a5"/>
    </w:pPr>
    <w:r>
      <w:rPr>
        <w:rFonts w:asciiTheme="minorBidi" w:hAnsiTheme="minorBidi"/>
        <w:b/>
        <w:bCs/>
        <w:noProof/>
        <w:color w:val="00B050"/>
        <w:sz w:val="28"/>
        <w:szCs w:val="28"/>
      </w:rPr>
      <mc:AlternateContent>
        <mc:Choice Requires="wps">
          <w:drawing>
            <wp:anchor distT="0" distB="0" distL="114300" distR="114300" simplePos="0" relativeHeight="251667456" behindDoc="0" locked="0" layoutInCell="1" allowOverlap="1" wp14:anchorId="536D7BFD" wp14:editId="2A3A86AF">
              <wp:simplePos x="0" y="0"/>
              <wp:positionH relativeFrom="column">
                <wp:posOffset>-952501</wp:posOffset>
              </wp:positionH>
              <wp:positionV relativeFrom="paragraph">
                <wp:posOffset>-492760</wp:posOffset>
              </wp:positionV>
              <wp:extent cx="3762375" cy="245745"/>
              <wp:effectExtent l="0" t="0" r="9525" b="1905"/>
              <wp:wrapNone/>
              <wp:docPr id="19" name="Text Box 17"/>
              <wp:cNvGraphicFramePr/>
              <a:graphic xmlns:a="http://schemas.openxmlformats.org/drawingml/2006/main">
                <a:graphicData uri="http://schemas.microsoft.com/office/word/2010/wordprocessingShape">
                  <wps:wsp>
                    <wps:cNvSpPr txBox="1"/>
                    <wps:spPr>
                      <a:xfrm>
                        <a:off x="0" y="0"/>
                        <a:ext cx="3762375" cy="245745"/>
                      </a:xfrm>
                      <a:prstGeom prst="rect">
                        <a:avLst/>
                      </a:prstGeom>
                      <a:noFill/>
                      <a:ln w="6350">
                        <a:noFill/>
                      </a:ln>
                    </wps:spPr>
                    <wps:txbx>
                      <w:txbxContent>
                        <w:p w14:paraId="562FE75B"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D7BFD" id="_x0000_t202" coordsize="21600,21600" o:spt="202" path="m,l,21600r21600,l21600,xe">
              <v:stroke joinstyle="miter"/>
              <v:path gradientshapeok="t" o:connecttype="rect"/>
            </v:shapetype>
            <v:shape id="Text Box 17" o:spid="_x0000_s1026" type="#_x0000_t202" style="position:absolute;left:0;text-align:left;margin-left:-75pt;margin-top:-38.8pt;width:296.2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" filled="f" stroked="f" strokeweight=".5pt">
              <v:textbox inset="0,0,0,0">
                <w:txbxContent>
                  <w:p w14:paraId="562FE75B"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v:textbox>
            </v:shape>
          </w:pict>
        </mc:Fallback>
      </mc:AlternateContent>
    </w:r>
    <w:r w:rsidR="009336FF">
      <w:rPr>
        <w:rFonts w:asciiTheme="minorBidi" w:hAnsiTheme="minorBidi"/>
        <w:b/>
        <w:bCs/>
        <w:noProof/>
        <w:color w:val="00B050"/>
        <w:sz w:val="28"/>
        <w:szCs w:val="28"/>
      </w:rPr>
      <w:drawing>
        <wp:anchor distT="0" distB="0" distL="114300" distR="114300" simplePos="0" relativeHeight="251659264" behindDoc="1" locked="0" layoutInCell="1" allowOverlap="1" wp14:anchorId="224D9F06" wp14:editId="2296FBC7">
          <wp:simplePos x="0" y="0"/>
          <wp:positionH relativeFrom="column">
            <wp:posOffset>-1504950</wp:posOffset>
          </wp:positionH>
          <wp:positionV relativeFrom="paragraph">
            <wp:posOffset>-1698481</wp:posOffset>
          </wp:positionV>
          <wp:extent cx="8004810" cy="1880235"/>
          <wp:effectExtent l="0" t="0" r="0" b="5715"/>
          <wp:wrapTight wrapText="bothSides">
            <wp:wrapPolygon edited="0">
              <wp:start x="20305" y="0"/>
              <wp:lineTo x="19996" y="219"/>
              <wp:lineTo x="18403" y="3064"/>
              <wp:lineTo x="16655" y="4158"/>
              <wp:lineTo x="16449" y="4377"/>
              <wp:lineTo x="16552" y="7003"/>
              <wp:lineTo x="16347" y="10505"/>
              <wp:lineTo x="15935" y="11161"/>
              <wp:lineTo x="15216" y="13350"/>
              <wp:lineTo x="0" y="16195"/>
              <wp:lineTo x="0" y="21447"/>
              <wp:lineTo x="21538" y="21447"/>
              <wp:lineTo x="21538" y="8535"/>
              <wp:lineTo x="21436" y="7003"/>
              <wp:lineTo x="20921" y="3502"/>
              <wp:lineTo x="21076" y="0"/>
              <wp:lineTo x="20305" y="0"/>
            </wp:wrapPolygon>
          </wp:wrapTight>
          <wp:docPr id="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4810" cy="1880235"/>
                  </a:xfrm>
                  <a:prstGeom prst="rect">
                    <a:avLst/>
                  </a:prstGeom>
                </pic:spPr>
              </pic:pic>
            </a:graphicData>
          </a:graphic>
          <wp14:sizeRelH relativeFrom="margin">
            <wp14:pctWidth>0</wp14:pctWidth>
          </wp14:sizeRelH>
          <wp14:sizeRelV relativeFrom="margin">
            <wp14:pctHeight>0</wp14:pctHeight>
          </wp14:sizeRelV>
        </wp:anchor>
      </w:drawing>
    </w:r>
    <w:r w:rsidR="009336FF">
      <w:rPr>
        <w:rFonts w:asciiTheme="minorBidi" w:hAnsiTheme="minorBidi"/>
        <w:b/>
        <w:bCs/>
        <w:noProof/>
        <w:color w:val="00B050"/>
        <w:sz w:val="28"/>
        <w:szCs w:val="28"/>
      </w:rPr>
      <mc:AlternateContent>
        <mc:Choice Requires="wps">
          <w:drawing>
            <wp:anchor distT="0" distB="0" distL="114300" distR="114300" simplePos="0" relativeHeight="251665408" behindDoc="0" locked="0" layoutInCell="1" allowOverlap="1" wp14:anchorId="5482CF49" wp14:editId="3957059A">
              <wp:simplePos x="0" y="0"/>
              <wp:positionH relativeFrom="column">
                <wp:posOffset>-952955</wp:posOffset>
              </wp:positionH>
              <wp:positionV relativeFrom="paragraph">
                <wp:posOffset>-137040</wp:posOffset>
              </wp:positionV>
              <wp:extent cx="2466754" cy="156225"/>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2466754" cy="156225"/>
                      </a:xfrm>
                      <a:prstGeom prst="rect">
                        <a:avLst/>
                      </a:prstGeom>
                      <a:noFill/>
                      <a:ln w="6350">
                        <a:noFill/>
                      </a:ln>
                    </wps:spPr>
                    <wps:txbx>
                      <w:txbxContent>
                        <w:p w14:paraId="440D37D9"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4A245985" w14:textId="77777777" w:rsidR="009336FF" w:rsidRPr="002E566F" w:rsidRDefault="009336FF" w:rsidP="009336FF">
                          <w:pPr>
                            <w:rPr>
                              <w:rFonts w:ascii="Ploni ML v2 AAA D-Bold" w:hAnsi="Ploni ML v2 AAA D-Bold" w:cs="Ploni ML v2 AAA D-Bold"/>
                              <w:b/>
                              <w:bCs/>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CF49" id="Text Box 5" o:spid="_x0000_s1027" type="#_x0000_t202" style="position:absolute;left:0;text-align:left;margin-left:-75.05pt;margin-top:-10.8pt;width:194.25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" filled="f" stroked="f" strokeweight=".5pt">
              <v:textbox inset="0,0,0,0">
                <w:txbxContent>
                  <w:p w14:paraId="440D37D9"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4A245985" w14:textId="77777777" w:rsidR="009336FF" w:rsidRPr="002E566F" w:rsidRDefault="009336FF" w:rsidP="009336FF">
                    <w:pPr>
                      <w:rPr>
                        <w:rFonts w:ascii="Ploni ML v2 AAA D-Bold" w:hAnsi="Ploni ML v2 AAA D-Bold" w:cs="Ploni ML v2 AAA D-Bold"/>
                        <w:b/>
                        <w:bCs/>
                        <w:color w:val="FFFFFF" w:themeColor="background1"/>
                      </w:rPr>
                    </w:pP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3360" behindDoc="0" locked="0" layoutInCell="1" allowOverlap="1" wp14:anchorId="5A7EB5DE" wp14:editId="4A13E615">
              <wp:simplePos x="0" y="0"/>
              <wp:positionH relativeFrom="column">
                <wp:posOffset>772327</wp:posOffset>
              </wp:positionH>
              <wp:positionV relativeFrom="paragraph">
                <wp:posOffset>-154293</wp:posOffset>
              </wp:positionV>
              <wp:extent cx="1839432" cy="204322"/>
              <wp:effectExtent l="0" t="0" r="8890" b="5715"/>
              <wp:wrapNone/>
              <wp:docPr id="15" name="Text Box 15"/>
              <wp:cNvGraphicFramePr/>
              <a:graphic xmlns:a="http://schemas.openxmlformats.org/drawingml/2006/main">
                <a:graphicData uri="http://schemas.microsoft.com/office/word/2010/wordprocessingShape">
                  <wps:wsp>
                    <wps:cNvSpPr txBox="1"/>
                    <wps:spPr>
                      <a:xfrm>
                        <a:off x="0" y="0"/>
                        <a:ext cx="1839432" cy="204322"/>
                      </a:xfrm>
                      <a:prstGeom prst="rect">
                        <a:avLst/>
                      </a:prstGeom>
                      <a:noFill/>
                      <a:ln w="6350">
                        <a:noFill/>
                      </a:ln>
                    </wps:spPr>
                    <wps:txbx>
                      <w:txbxContent>
                        <w:p w14:paraId="495A1D24"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B5DE" id="Text Box 15" o:spid="_x0000_s1028" type="#_x0000_t202" style="position:absolute;left:0;text-align:left;margin-left:60.8pt;margin-top:-12.15pt;width:144.8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" filled="f" stroked="f" strokeweight=".5pt">
              <v:textbox inset="0,0,0,0">
                <w:txbxContent>
                  <w:p w14:paraId="495A1D24"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1312" behindDoc="0" locked="0" layoutInCell="1" allowOverlap="1" wp14:anchorId="786E84B3" wp14:editId="42E5B566">
              <wp:simplePos x="0" y="0"/>
              <wp:positionH relativeFrom="column">
                <wp:posOffset>2954811</wp:posOffset>
              </wp:positionH>
              <wp:positionV relativeFrom="paragraph">
                <wp:posOffset>-145475</wp:posOffset>
              </wp:positionV>
              <wp:extent cx="1529624" cy="223811"/>
              <wp:effectExtent l="0" t="0" r="7620" b="5080"/>
              <wp:wrapNone/>
              <wp:docPr id="8" name="Text Box 8"/>
              <wp:cNvGraphicFramePr/>
              <a:graphic xmlns:a="http://schemas.openxmlformats.org/drawingml/2006/main">
                <a:graphicData uri="http://schemas.microsoft.com/office/word/2010/wordprocessingShape">
                  <wps:wsp>
                    <wps:cNvSpPr txBox="1"/>
                    <wps:spPr>
                      <a:xfrm>
                        <a:off x="0" y="0"/>
                        <a:ext cx="1529624" cy="223811"/>
                      </a:xfrm>
                      <a:prstGeom prst="rect">
                        <a:avLst/>
                      </a:prstGeom>
                      <a:noFill/>
                      <a:ln w="6350">
                        <a:noFill/>
                      </a:ln>
                    </wps:spPr>
                    <wps:txbx>
                      <w:txbxContent>
                        <w:p w14:paraId="6656E940"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84B3" id="Text Box 8" o:spid="_x0000_s1029" type="#_x0000_t202" style="position:absolute;left:0;text-align:left;margin-left:232.65pt;margin-top:-11.45pt;width:120.45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" filled="f" stroked="f" strokeweight=".5pt">
              <v:textbox inset="0,0,0,0">
                <w:txbxContent>
                  <w:p w14:paraId="6656E940"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D160F" w14:textId="77777777" w:rsidR="00701A4B" w:rsidRDefault="00701A4B" w:rsidP="009336FF">
      <w:pPr>
        <w:spacing w:after="0" w:line="240" w:lineRule="auto"/>
      </w:pPr>
      <w:r>
        <w:separator/>
      </w:r>
    </w:p>
  </w:footnote>
  <w:footnote w:type="continuationSeparator" w:id="0">
    <w:p w14:paraId="0304903C" w14:textId="77777777" w:rsidR="00701A4B" w:rsidRDefault="00701A4B" w:rsidP="00933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C291" w14:textId="77777777" w:rsidR="009336FF" w:rsidRDefault="003C6DEB" w:rsidP="00006FD6">
    <w:pPr>
      <w:pStyle w:val="a3"/>
      <w:rPr>
        <w:rtl/>
      </w:rPr>
    </w:pPr>
    <w:r>
      <w:rPr>
        <w:noProof/>
        <w:rtl/>
        <w:lang w:val="he-IL"/>
      </w:rPr>
      <w:drawing>
        <wp:anchor distT="0" distB="0" distL="114300" distR="114300" simplePos="0" relativeHeight="251670528" behindDoc="1" locked="0" layoutInCell="1" allowOverlap="1" wp14:anchorId="2214241B" wp14:editId="7CAC48CF">
          <wp:simplePos x="0" y="0"/>
          <wp:positionH relativeFrom="column">
            <wp:posOffset>-810540</wp:posOffset>
          </wp:positionH>
          <wp:positionV relativeFrom="paragraph">
            <wp:posOffset>-390525</wp:posOffset>
          </wp:positionV>
          <wp:extent cx="2340864" cy="900219"/>
          <wp:effectExtent l="0" t="0" r="0" b="0"/>
          <wp:wrapNone/>
          <wp:docPr id="2051026775"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26775" name="תמונה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40864" cy="900219"/>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697C"/>
    <w:multiLevelType w:val="multilevel"/>
    <w:tmpl w:val="FE0A8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076690"/>
    <w:multiLevelType w:val="hybridMultilevel"/>
    <w:tmpl w:val="B73CE7F4"/>
    <w:lvl w:ilvl="0" w:tplc="FFFFFFFF">
      <w:start w:val="1"/>
      <w:numFmt w:val="decimal"/>
      <w:lvlText w:val="%1."/>
      <w:lvlJc w:val="left"/>
      <w:pPr>
        <w:ind w:left="927" w:hanging="360"/>
      </w:pPr>
      <w:rPr>
        <w:b w:val="0"/>
        <w:bCs w:val="0"/>
      </w:rPr>
    </w:lvl>
    <w:lvl w:ilvl="1" w:tplc="FFFFFFFF">
      <w:start w:val="1"/>
      <w:numFmt w:val="hebrew1"/>
      <w:lvlText w:val="%2."/>
      <w:lvlJc w:val="center"/>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2" w15:restartNumberingAfterBreak="0">
    <w:nsid w:val="0EBB5F59"/>
    <w:multiLevelType w:val="hybridMultilevel"/>
    <w:tmpl w:val="2B76D2D0"/>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 w15:restartNumberingAfterBreak="0">
    <w:nsid w:val="10D274F9"/>
    <w:multiLevelType w:val="hybridMultilevel"/>
    <w:tmpl w:val="D92AD5F0"/>
    <w:lvl w:ilvl="0" w:tplc="66B8F7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EC1390"/>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FD0DB3"/>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F2578E"/>
    <w:multiLevelType w:val="hybridMultilevel"/>
    <w:tmpl w:val="4C3C3214"/>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7" w15:restartNumberingAfterBreak="0">
    <w:nsid w:val="23A77319"/>
    <w:multiLevelType w:val="hybridMultilevel"/>
    <w:tmpl w:val="BD167DD4"/>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8" w15:restartNumberingAfterBreak="0">
    <w:nsid w:val="2B6463B7"/>
    <w:multiLevelType w:val="hybridMultilevel"/>
    <w:tmpl w:val="056A3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950B9"/>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FA750A"/>
    <w:multiLevelType w:val="hybridMultilevel"/>
    <w:tmpl w:val="AA50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995364"/>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74572F8"/>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EE4C90"/>
    <w:multiLevelType w:val="hybridMultilevel"/>
    <w:tmpl w:val="B73CE7F4"/>
    <w:lvl w:ilvl="0" w:tplc="62106814">
      <w:start w:val="1"/>
      <w:numFmt w:val="decimal"/>
      <w:lvlText w:val="%1."/>
      <w:lvlJc w:val="left"/>
      <w:pPr>
        <w:ind w:left="927" w:hanging="360"/>
      </w:pPr>
      <w:rPr>
        <w:b w:val="0"/>
        <w:bCs w:val="0"/>
      </w:rPr>
    </w:lvl>
    <w:lvl w:ilvl="1" w:tplc="04090013">
      <w:start w:val="1"/>
      <w:numFmt w:val="hebrew1"/>
      <w:lvlText w:val="%2."/>
      <w:lvlJc w:val="center"/>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4" w15:restartNumberingAfterBreak="0">
    <w:nsid w:val="63D24464"/>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7027AF5"/>
    <w:multiLevelType w:val="hybridMultilevel"/>
    <w:tmpl w:val="A5542B2A"/>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6" w15:restartNumberingAfterBreak="0">
    <w:nsid w:val="6E772B55"/>
    <w:multiLevelType w:val="hybridMultilevel"/>
    <w:tmpl w:val="6C349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2455CA"/>
    <w:multiLevelType w:val="hybridMultilevel"/>
    <w:tmpl w:val="015A2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A926D5"/>
    <w:multiLevelType w:val="hybridMultilevel"/>
    <w:tmpl w:val="BCC45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834225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3326008">
    <w:abstractNumId w:val="7"/>
  </w:num>
  <w:num w:numId="3" w16cid:durableId="333849344">
    <w:abstractNumId w:val="15"/>
  </w:num>
  <w:num w:numId="4" w16cid:durableId="821965773">
    <w:abstractNumId w:val="2"/>
  </w:num>
  <w:num w:numId="5" w16cid:durableId="1421949505">
    <w:abstractNumId w:val="17"/>
  </w:num>
  <w:num w:numId="6" w16cid:durableId="2119443660">
    <w:abstractNumId w:val="14"/>
  </w:num>
  <w:num w:numId="7" w16cid:durableId="1672489863">
    <w:abstractNumId w:val="11"/>
  </w:num>
  <w:num w:numId="8" w16cid:durableId="1993945174">
    <w:abstractNumId w:val="12"/>
  </w:num>
  <w:num w:numId="9" w16cid:durableId="578759234">
    <w:abstractNumId w:val="9"/>
  </w:num>
  <w:num w:numId="10" w16cid:durableId="1186360480">
    <w:abstractNumId w:val="5"/>
  </w:num>
  <w:num w:numId="11" w16cid:durableId="602540181">
    <w:abstractNumId w:val="4"/>
  </w:num>
  <w:num w:numId="12" w16cid:durableId="1445423375">
    <w:abstractNumId w:val="3"/>
  </w:num>
  <w:num w:numId="13" w16cid:durableId="820388908">
    <w:abstractNumId w:val="10"/>
  </w:num>
  <w:num w:numId="14" w16cid:durableId="1895578368">
    <w:abstractNumId w:val="16"/>
  </w:num>
  <w:num w:numId="15" w16cid:durableId="635987847">
    <w:abstractNumId w:val="8"/>
  </w:num>
  <w:num w:numId="16" w16cid:durableId="4309033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1774355">
    <w:abstractNumId w:val="6"/>
  </w:num>
  <w:num w:numId="18" w16cid:durableId="1292708010">
    <w:abstractNumId w:val="13"/>
  </w:num>
  <w:num w:numId="19" w16cid:durableId="16737145">
    <w:abstractNumId w:val="1"/>
  </w:num>
  <w:num w:numId="20" w16cid:durableId="206028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93"/>
    <w:rsid w:val="00006FD6"/>
    <w:rsid w:val="000F20A1"/>
    <w:rsid w:val="00115C81"/>
    <w:rsid w:val="0014121B"/>
    <w:rsid w:val="00142393"/>
    <w:rsid w:val="0015043C"/>
    <w:rsid w:val="001D23AD"/>
    <w:rsid w:val="00231FC8"/>
    <w:rsid w:val="00240F95"/>
    <w:rsid w:val="0025321F"/>
    <w:rsid w:val="002C7858"/>
    <w:rsid w:val="002F6638"/>
    <w:rsid w:val="00322E35"/>
    <w:rsid w:val="00345606"/>
    <w:rsid w:val="00356E82"/>
    <w:rsid w:val="003A7789"/>
    <w:rsid w:val="003B2064"/>
    <w:rsid w:val="003C6DEB"/>
    <w:rsid w:val="00454D08"/>
    <w:rsid w:val="00465231"/>
    <w:rsid w:val="00496BDC"/>
    <w:rsid w:val="004F1F90"/>
    <w:rsid w:val="005B226D"/>
    <w:rsid w:val="00621681"/>
    <w:rsid w:val="006271AD"/>
    <w:rsid w:val="00673B93"/>
    <w:rsid w:val="00701A4B"/>
    <w:rsid w:val="0078609F"/>
    <w:rsid w:val="00790843"/>
    <w:rsid w:val="00795323"/>
    <w:rsid w:val="007B122D"/>
    <w:rsid w:val="007B16AA"/>
    <w:rsid w:val="007C4311"/>
    <w:rsid w:val="007F1B94"/>
    <w:rsid w:val="00842A57"/>
    <w:rsid w:val="00842E82"/>
    <w:rsid w:val="00867B7A"/>
    <w:rsid w:val="008739CF"/>
    <w:rsid w:val="00875C77"/>
    <w:rsid w:val="00876ACF"/>
    <w:rsid w:val="008B4D30"/>
    <w:rsid w:val="009336FF"/>
    <w:rsid w:val="0096587D"/>
    <w:rsid w:val="009B7221"/>
    <w:rsid w:val="00A57DCB"/>
    <w:rsid w:val="00A94E52"/>
    <w:rsid w:val="00B74241"/>
    <w:rsid w:val="00BD1776"/>
    <w:rsid w:val="00C165D6"/>
    <w:rsid w:val="00C16605"/>
    <w:rsid w:val="00C211CE"/>
    <w:rsid w:val="00C92BAA"/>
    <w:rsid w:val="00CA4AC1"/>
    <w:rsid w:val="00CC56A8"/>
    <w:rsid w:val="00CF0112"/>
    <w:rsid w:val="00CF73CC"/>
    <w:rsid w:val="00D01EBB"/>
    <w:rsid w:val="00D13C2E"/>
    <w:rsid w:val="00E16A4D"/>
    <w:rsid w:val="00EA119E"/>
    <w:rsid w:val="00EB24AD"/>
    <w:rsid w:val="00F80DA0"/>
    <w:rsid w:val="00FD1AEB"/>
    <w:rsid w:val="00FE3A6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91108"/>
  <w15:chartTrackingRefBased/>
  <w15:docId w15:val="{0A511DE5-AA51-4EC3-A21A-D72D62A7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33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336FF"/>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9336FF"/>
    <w:pPr>
      <w:tabs>
        <w:tab w:val="center" w:pos="4153"/>
        <w:tab w:val="right" w:pos="8306"/>
      </w:tabs>
      <w:spacing w:after="0" w:line="240" w:lineRule="auto"/>
    </w:pPr>
  </w:style>
  <w:style w:type="character" w:customStyle="1" w:styleId="a4">
    <w:name w:val="כותרת עליונה תו"/>
    <w:basedOn w:val="a0"/>
    <w:link w:val="a3"/>
    <w:uiPriority w:val="99"/>
    <w:rsid w:val="009336FF"/>
  </w:style>
  <w:style w:type="paragraph" w:styleId="a5">
    <w:name w:val="footer"/>
    <w:basedOn w:val="a"/>
    <w:link w:val="a6"/>
    <w:uiPriority w:val="99"/>
    <w:unhideWhenUsed/>
    <w:rsid w:val="009336FF"/>
    <w:pPr>
      <w:tabs>
        <w:tab w:val="center" w:pos="4153"/>
        <w:tab w:val="right" w:pos="8306"/>
      </w:tabs>
      <w:spacing w:after="0" w:line="240" w:lineRule="auto"/>
    </w:pPr>
  </w:style>
  <w:style w:type="character" w:customStyle="1" w:styleId="a6">
    <w:name w:val="כותרת תחתונה תו"/>
    <w:basedOn w:val="a0"/>
    <w:link w:val="a5"/>
    <w:uiPriority w:val="99"/>
    <w:rsid w:val="009336FF"/>
  </w:style>
  <w:style w:type="paragraph" w:customStyle="1" w:styleId="BasicParagraph">
    <w:name w:val="[Basic Paragraph]"/>
    <w:basedOn w:val="a"/>
    <w:uiPriority w:val="99"/>
    <w:rsid w:val="009336FF"/>
    <w:pPr>
      <w:autoSpaceDE w:val="0"/>
      <w:autoSpaceDN w:val="0"/>
      <w:adjustRightInd w:val="0"/>
      <w:spacing w:after="0" w:line="288" w:lineRule="auto"/>
      <w:textAlignment w:val="center"/>
    </w:pPr>
    <w:rPr>
      <w:rFonts w:ascii="Adobe Hebrew" w:eastAsia="MS Mincho" w:hAnsi="Adobe Hebrew" w:cs="Adobe Hebrew"/>
      <w:color w:val="000000"/>
      <w:sz w:val="24"/>
      <w:szCs w:val="24"/>
      <w:lang w:eastAsia="en-US"/>
    </w:rPr>
  </w:style>
  <w:style w:type="character" w:customStyle="1" w:styleId="WhiteText">
    <w:name w:val="White_Text"/>
    <w:uiPriority w:val="99"/>
    <w:rsid w:val="009336FF"/>
    <w:rPr>
      <w:outline/>
    </w:rPr>
  </w:style>
  <w:style w:type="paragraph" w:styleId="a7">
    <w:name w:val="List Paragraph"/>
    <w:basedOn w:val="a"/>
    <w:uiPriority w:val="34"/>
    <w:qFormat/>
    <w:rsid w:val="00CA4AC1"/>
    <w:pPr>
      <w:ind w:left="720"/>
      <w:contextualSpacing/>
    </w:pPr>
  </w:style>
  <w:style w:type="paragraph" w:styleId="a8">
    <w:name w:val="No Spacing"/>
    <w:uiPriority w:val="1"/>
    <w:qFormat/>
    <w:rsid w:val="00A94E52"/>
    <w:pPr>
      <w:bidi/>
      <w:spacing w:after="0" w:line="240" w:lineRule="auto"/>
    </w:pPr>
    <w:rPr>
      <w:rFonts w:ascii="Calibri" w:eastAsia="Calibri" w:hAnsi="Calibri" w:cs="Calibri"/>
      <w:lang w:val="en" w:eastAsia="en-US"/>
    </w:rPr>
  </w:style>
  <w:style w:type="paragraph" w:styleId="a9">
    <w:name w:val="Title"/>
    <w:basedOn w:val="a"/>
    <w:next w:val="a"/>
    <w:link w:val="aa"/>
    <w:uiPriority w:val="10"/>
    <w:qFormat/>
    <w:rsid w:val="00B74241"/>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a">
    <w:name w:val="כותרת טקסט תו"/>
    <w:basedOn w:val="a0"/>
    <w:link w:val="a9"/>
    <w:uiPriority w:val="10"/>
    <w:rsid w:val="00B74241"/>
    <w:rPr>
      <w:rFonts w:asciiTheme="majorHAnsi" w:eastAsiaTheme="majorEastAsia" w:hAnsiTheme="majorHAnsi" w:cstheme="majorBidi"/>
      <w:spacing w:val="-10"/>
      <w:kern w:val="28"/>
      <w:sz w:val="56"/>
      <w:szCs w:val="56"/>
      <w:lang w:eastAsia="en-US"/>
    </w:rPr>
  </w:style>
  <w:style w:type="paragraph" w:styleId="ab">
    <w:name w:val="Body Text"/>
    <w:basedOn w:val="a"/>
    <w:link w:val="ac"/>
    <w:uiPriority w:val="1"/>
    <w:qFormat/>
    <w:rsid w:val="00B74241"/>
    <w:pPr>
      <w:widowControl w:val="0"/>
      <w:autoSpaceDE w:val="0"/>
      <w:autoSpaceDN w:val="0"/>
      <w:bidi w:val="0"/>
      <w:spacing w:after="0" w:line="240" w:lineRule="auto"/>
    </w:pPr>
    <w:rPr>
      <w:rFonts w:ascii="Arial" w:eastAsia="Arial" w:hAnsi="Arial" w:cs="Arial"/>
      <w:sz w:val="24"/>
      <w:szCs w:val="24"/>
      <w:lang w:eastAsia="en-US" w:bidi="ar-SA"/>
    </w:rPr>
  </w:style>
  <w:style w:type="character" w:customStyle="1" w:styleId="ac">
    <w:name w:val="גוף טקסט תו"/>
    <w:basedOn w:val="a0"/>
    <w:link w:val="ab"/>
    <w:uiPriority w:val="1"/>
    <w:rsid w:val="00B74241"/>
    <w:rPr>
      <w:rFonts w:ascii="Arial" w:eastAsia="Arial" w:hAnsi="Arial" w:cs="Arial"/>
      <w:sz w:val="24"/>
      <w:szCs w:val="24"/>
      <w:lang w:eastAsia="en-US" w:bidi="ar-SA"/>
    </w:rPr>
  </w:style>
  <w:style w:type="table" w:styleId="ad">
    <w:name w:val="Table Grid"/>
    <w:basedOn w:val="a1"/>
    <w:uiPriority w:val="39"/>
    <w:rsid w:val="00B742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mplsrv\docs\&#1500;&#1513;&#1499;&#1514;%20&#1502;&#1504;&#1499;&#1500;\&#1514;&#1489;&#1504;&#1497;&#1493;&#1514;\&#1502;&#1499;&#1514;&#1489;%20&#1497;&#1493;&#1510;&#1488;%202025.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מכתב יוצא 2025</Template>
  <TotalTime>0</TotalTime>
  <Pages>1</Pages>
  <Words>6960</Words>
  <Characters>34804</Characters>
  <Application>Microsoft Office Word</Application>
  <DocSecurity>0</DocSecurity>
  <Lines>290</Lines>
  <Paragraphs>83</Paragraphs>
  <ScaleCrop>false</ScaleCrop>
  <HeadingPairs>
    <vt:vector size="2" baseType="variant">
      <vt:variant>
        <vt:lpstr>שם</vt:lpstr>
      </vt:variant>
      <vt:variant>
        <vt:i4>1</vt:i4>
      </vt:variant>
    </vt:vector>
  </HeadingPairs>
  <TitlesOfParts>
    <vt:vector size="1" baseType="lpstr">
      <vt:lpstr>הזמנה לישיבת מועצה שמן המניין יוני 2026</vt:lpstr>
    </vt:vector>
  </TitlesOfParts>
  <Company/>
  <LinksUpToDate>false</LinksUpToDate>
  <CharactersWithSpaces>41681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הזמנה לישיבת מועצה שמן המניין יוני 2026</dc:title>
  <dc:subject>750688</dc:subject>
  <dc:creator>MeitalKL</dc:creator>
  <cp:keywords/>
  <dc:description/>
  <cp:lastModifiedBy>מיטל קולין</cp:lastModifiedBy>
  <cp:revision>2</cp:revision>
  <cp:lastPrinted>2026-06-15T12:05:00Z</cp:lastPrinted>
  <dcterms:created xsi:type="dcterms:W3CDTF">2026-06-15T12:35:00Z</dcterms:created>
  <dcterms:modified xsi:type="dcterms:W3CDTF">2026-06-15T12:35:00Z</dcterms:modified>
</cp:coreProperties>
</file>