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48304" w14:textId="71909EE5" w:rsidR="00006FD6" w:rsidRPr="00F315B4" w:rsidRDefault="00006FD6" w:rsidP="00705622">
      <w:pPr>
        <w:ind w:left="6179" w:right="-567"/>
        <w:jc w:val="both"/>
        <w:rPr>
          <w:rFonts w:cs="David" w:hint="cs"/>
          <w:rtl/>
          <w:lang w:eastAsia="he-IL"/>
        </w:rPr>
      </w:pPr>
    </w:p>
    <w:p w14:paraId="6193B63E" w14:textId="756E7995" w:rsidR="00705622" w:rsidRPr="00F315B4" w:rsidRDefault="00705622" w:rsidP="00DA66B5">
      <w:pPr>
        <w:ind w:left="6480"/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</w:t>
      </w:r>
      <w:r w:rsidRPr="00F315B4">
        <w:rPr>
          <w:rFonts w:ascii="David" w:hAnsi="David" w:cs="David" w:hint="cs"/>
          <w:b/>
          <w:bCs/>
          <w:sz w:val="24"/>
          <w:szCs w:val="24"/>
          <w:rtl/>
        </w:rPr>
        <w:t>ת</w:t>
      </w:r>
      <w:r w:rsidRPr="00F315B4">
        <w:rPr>
          <w:rFonts w:ascii="David" w:hAnsi="David" w:cs="David"/>
          <w:b/>
          <w:bCs/>
          <w:sz w:val="24"/>
          <w:szCs w:val="24"/>
          <w:rtl/>
        </w:rPr>
        <w:t>אריך:</w:t>
      </w:r>
      <w:r w:rsidR="00C71219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D67B30">
        <w:rPr>
          <w:rFonts w:ascii="David" w:hAnsi="David" w:cs="David" w:hint="cs"/>
          <w:b/>
          <w:bCs/>
          <w:sz w:val="24"/>
          <w:szCs w:val="24"/>
          <w:rtl/>
        </w:rPr>
        <w:t>8/9/026</w:t>
      </w:r>
    </w:p>
    <w:p w14:paraId="7AC34A9A" w14:textId="77777777" w:rsidR="00705622" w:rsidRPr="00F315B4" w:rsidRDefault="00705622" w:rsidP="00705622">
      <w:pPr>
        <w:ind w:left="6480"/>
        <w:rPr>
          <w:rFonts w:ascii="David" w:hAnsi="David" w:cs="David"/>
          <w:b/>
          <w:bCs/>
          <w:sz w:val="24"/>
          <w:szCs w:val="24"/>
          <w:rtl/>
        </w:rPr>
      </w:pPr>
    </w:p>
    <w:p w14:paraId="3111ED3B" w14:textId="77777777" w:rsidR="00705622" w:rsidRPr="00F315B4" w:rsidRDefault="00705622" w:rsidP="00705622">
      <w:pPr>
        <w:ind w:left="6480"/>
        <w:rPr>
          <w:rFonts w:ascii="David" w:hAnsi="David" w:cs="David"/>
          <w:sz w:val="24"/>
          <w:szCs w:val="24"/>
        </w:rPr>
      </w:pPr>
      <w:r w:rsidRPr="00F315B4">
        <w:rPr>
          <w:rFonts w:ascii="David" w:hAnsi="David" w:cs="David" w:hint="cs"/>
          <w:b/>
          <w:bCs/>
          <w:sz w:val="24"/>
          <w:szCs w:val="24"/>
          <w:rtl/>
        </w:rPr>
        <w:t xml:space="preserve">אסמכתא:_____ </w:t>
      </w:r>
    </w:p>
    <w:p w14:paraId="4147A5B9" w14:textId="7D288A4E" w:rsidR="00705622" w:rsidRPr="00297054" w:rsidRDefault="00705622" w:rsidP="00705622">
      <w:pPr>
        <w:jc w:val="center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74AD7236" w14:textId="78E004B0" w:rsidR="00705622" w:rsidRPr="008828CC" w:rsidRDefault="00705622" w:rsidP="00705622">
      <w:pPr>
        <w:jc w:val="center"/>
        <w:rPr>
          <w:rFonts w:ascii="David" w:hAnsi="David" w:cs="David"/>
          <w:sz w:val="24"/>
          <w:szCs w:val="24"/>
          <w:u w:val="single"/>
        </w:rPr>
      </w:pPr>
      <w:r w:rsidRPr="008828CC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 xml:space="preserve">פרוטוקול ישיבת ועדת </w:t>
      </w:r>
      <w:r w:rsidR="00433932" w:rsidRPr="008828CC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>תחבורה</w:t>
      </w:r>
      <w:r w:rsidRPr="008828CC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 xml:space="preserve"> מס' ישיבה</w:t>
      </w:r>
      <w:r w:rsidRPr="008828CC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softHyphen/>
      </w:r>
      <w:r w:rsidR="00433932" w:rsidRPr="008828CC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="00C60104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>4</w:t>
      </w:r>
      <w:r w:rsidR="00433932" w:rsidRPr="008828CC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Pr="008828CC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>נ</w:t>
      </w:r>
      <w:r w:rsidRPr="008828CC">
        <w:rPr>
          <w:rFonts w:ascii="David" w:hAnsi="David" w:cs="David" w:hint="cs"/>
          <w:b/>
          <w:bCs/>
          <w:sz w:val="24"/>
          <w:szCs w:val="24"/>
          <w:u w:val="single"/>
          <w:rtl/>
        </w:rPr>
        <w:t>ערך ביום</w:t>
      </w:r>
      <w:r w:rsidRPr="008828CC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="00297054">
        <w:rPr>
          <w:rFonts w:ascii="David" w:hAnsi="David" w:cs="David" w:hint="cs"/>
          <w:sz w:val="24"/>
          <w:szCs w:val="24"/>
          <w:u w:val="single"/>
          <w:rtl/>
          <w:lang w:val="en-AU"/>
        </w:rPr>
        <w:t>8</w:t>
      </w:r>
      <w:r w:rsidR="009C64B3" w:rsidRPr="008828CC">
        <w:rPr>
          <w:rFonts w:ascii="David" w:hAnsi="David" w:cs="David" w:hint="cs"/>
          <w:sz w:val="24"/>
          <w:szCs w:val="24"/>
          <w:u w:val="single"/>
          <w:rtl/>
          <w:lang w:val="en-AU"/>
        </w:rPr>
        <w:t>/</w:t>
      </w:r>
      <w:r w:rsidR="00297054">
        <w:rPr>
          <w:rFonts w:ascii="David" w:hAnsi="David" w:cs="David" w:hint="cs"/>
          <w:sz w:val="24"/>
          <w:szCs w:val="24"/>
          <w:u w:val="single"/>
          <w:rtl/>
          <w:lang w:val="en-AU"/>
        </w:rPr>
        <w:t>9</w:t>
      </w:r>
      <w:r w:rsidR="009C64B3" w:rsidRPr="008828CC">
        <w:rPr>
          <w:rFonts w:ascii="David" w:hAnsi="David" w:cs="David" w:hint="cs"/>
          <w:sz w:val="24"/>
          <w:szCs w:val="24"/>
          <w:u w:val="single"/>
          <w:rtl/>
          <w:lang w:val="en-AU"/>
        </w:rPr>
        <w:t>/2026</w:t>
      </w:r>
      <w:r w:rsidRPr="008828CC">
        <w:rPr>
          <w:rFonts w:ascii="David" w:hAnsi="David" w:cs="David" w:hint="cs"/>
          <w:sz w:val="24"/>
          <w:szCs w:val="24"/>
          <w:u w:val="single"/>
          <w:rtl/>
        </w:rPr>
        <w:t xml:space="preserve">  </w:t>
      </w:r>
    </w:p>
    <w:p w14:paraId="3D0370D0" w14:textId="77777777" w:rsidR="00705622" w:rsidRPr="00C60104" w:rsidRDefault="00705622" w:rsidP="00705622">
      <w:pPr>
        <w:rPr>
          <w:rFonts w:ascii="David" w:hAnsi="David" w:cs="David"/>
          <w:sz w:val="24"/>
          <w:szCs w:val="24"/>
        </w:rPr>
      </w:pPr>
    </w:p>
    <w:p w14:paraId="480BA451" w14:textId="77777777" w:rsidR="00705622" w:rsidRPr="00F315B4" w:rsidRDefault="00705622" w:rsidP="00705622">
      <w:pPr>
        <w:rPr>
          <w:rFonts w:ascii="David" w:hAnsi="David" w:cs="David"/>
          <w:sz w:val="24"/>
          <w:szCs w:val="24"/>
          <w:rtl/>
        </w:rPr>
      </w:pPr>
    </w:p>
    <w:p w14:paraId="01AB9F95" w14:textId="695EBE6E" w:rsidR="00705622" w:rsidRPr="00F315B4" w:rsidRDefault="00705622" w:rsidP="00705622">
      <w:pPr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/>
          <w:b/>
          <w:bCs/>
          <w:sz w:val="24"/>
          <w:szCs w:val="24"/>
          <w:rtl/>
        </w:rPr>
        <w:t>שמות חברי הוועדה הנוכחים</w:t>
      </w:r>
      <w:r w:rsidR="00433932">
        <w:rPr>
          <w:rFonts w:ascii="David" w:hAnsi="David" w:cs="David" w:hint="cs"/>
          <w:b/>
          <w:bCs/>
          <w:sz w:val="24"/>
          <w:szCs w:val="24"/>
          <w:rtl/>
        </w:rPr>
        <w:t xml:space="preserve">: </w:t>
      </w:r>
      <w:r w:rsidR="00433932" w:rsidRPr="00433932">
        <w:rPr>
          <w:rFonts w:ascii="David" w:hAnsi="David" w:cs="David" w:hint="cs"/>
          <w:sz w:val="24"/>
          <w:szCs w:val="24"/>
          <w:rtl/>
        </w:rPr>
        <w:t xml:space="preserve">קובי פדוה, </w:t>
      </w:r>
      <w:r w:rsidR="005A5158">
        <w:rPr>
          <w:rFonts w:ascii="David" w:hAnsi="David" w:cs="David" w:hint="cs"/>
          <w:sz w:val="24"/>
          <w:szCs w:val="24"/>
          <w:rtl/>
        </w:rPr>
        <w:t>דן בן יהודה</w:t>
      </w:r>
      <w:r w:rsidR="00433932" w:rsidRPr="00433932">
        <w:rPr>
          <w:rFonts w:ascii="David" w:hAnsi="David" w:cs="David" w:hint="cs"/>
          <w:sz w:val="24"/>
          <w:szCs w:val="24"/>
          <w:rtl/>
        </w:rPr>
        <w:t>, יגאל שמש</w:t>
      </w:r>
      <w:r w:rsidR="00433932" w:rsidRPr="00E801AC">
        <w:rPr>
          <w:rFonts w:ascii="David" w:hAnsi="David" w:cs="David" w:hint="cs"/>
          <w:sz w:val="24"/>
          <w:szCs w:val="24"/>
          <w:rtl/>
        </w:rPr>
        <w:t>, סיגל שטרית</w:t>
      </w:r>
    </w:p>
    <w:p w14:paraId="4C0DD062" w14:textId="3DF654B9" w:rsidR="00705622" w:rsidRPr="00F315B4" w:rsidRDefault="00705622" w:rsidP="00705622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F315B4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שמות חברי הוועדה שלא נכחו:</w:t>
      </w:r>
      <w:r w:rsidR="00433932">
        <w:rPr>
          <w:rFonts w:ascii="David" w:hAnsi="David" w:cs="David" w:hint="cs"/>
          <w:sz w:val="24"/>
          <w:szCs w:val="24"/>
          <w:rtl/>
        </w:rPr>
        <w:t xml:space="preserve"> </w:t>
      </w:r>
      <w:r w:rsidR="005A5158">
        <w:rPr>
          <w:rFonts w:ascii="David" w:hAnsi="David" w:cs="David" w:hint="cs"/>
          <w:sz w:val="24"/>
          <w:szCs w:val="24"/>
          <w:rtl/>
        </w:rPr>
        <w:t>יעל סער, פנחס כהנא, גלית שטרן</w:t>
      </w:r>
    </w:p>
    <w:p w14:paraId="24CB6AFE" w14:textId="1B8740D8" w:rsidR="00705622" w:rsidRPr="00F315B4" w:rsidRDefault="00705622" w:rsidP="00705622">
      <w:pPr>
        <w:spacing w:line="360" w:lineRule="auto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F315B4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שמות מוזמנים שנכחו:</w:t>
      </w:r>
      <w:r w:rsidR="00433932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 </w:t>
      </w:r>
      <w:r w:rsidR="00433932" w:rsidRPr="00433932">
        <w:rPr>
          <w:rFonts w:ascii="David" w:hAnsi="David" w:cs="David" w:hint="cs"/>
          <w:sz w:val="24"/>
          <w:szCs w:val="24"/>
          <w:rtl/>
        </w:rPr>
        <w:t xml:space="preserve">אורי </w:t>
      </w:r>
      <w:proofErr w:type="spellStart"/>
      <w:r w:rsidR="00433932" w:rsidRPr="00433932">
        <w:rPr>
          <w:rFonts w:ascii="David" w:hAnsi="David" w:cs="David" w:hint="cs"/>
          <w:sz w:val="24"/>
          <w:szCs w:val="24"/>
          <w:rtl/>
        </w:rPr>
        <w:t>ליבוביץ</w:t>
      </w:r>
      <w:proofErr w:type="spellEnd"/>
      <w:r w:rsidR="008828CC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 </w:t>
      </w:r>
      <w:r w:rsidR="005A5158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, </w:t>
      </w:r>
      <w:proofErr w:type="spellStart"/>
      <w:r w:rsidR="005A5158" w:rsidRPr="008828CC">
        <w:rPr>
          <w:rFonts w:ascii="David" w:eastAsia="Times New Roman" w:hAnsi="David" w:cs="David" w:hint="cs"/>
          <w:sz w:val="24"/>
          <w:szCs w:val="24"/>
          <w:rtl/>
          <w:lang w:eastAsia="he-IL"/>
        </w:rPr>
        <w:t>ארמנד</w:t>
      </w:r>
      <w:proofErr w:type="spellEnd"/>
      <w:r w:rsidR="005A5158" w:rsidRPr="008828CC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proofErr w:type="spellStart"/>
      <w:r w:rsidR="005A5158" w:rsidRPr="008828CC">
        <w:rPr>
          <w:rFonts w:ascii="David" w:eastAsia="Times New Roman" w:hAnsi="David" w:cs="David" w:hint="cs"/>
          <w:sz w:val="24"/>
          <w:szCs w:val="24"/>
          <w:rtl/>
          <w:lang w:eastAsia="he-IL"/>
        </w:rPr>
        <w:t>ליבוב</w:t>
      </w:r>
      <w:r w:rsidR="005A5158" w:rsidRPr="008828CC">
        <w:rPr>
          <w:rFonts w:ascii="David" w:hAnsi="David" w:cs="David" w:hint="cs"/>
          <w:sz w:val="24"/>
          <w:szCs w:val="24"/>
          <w:rtl/>
        </w:rPr>
        <w:t>יץ</w:t>
      </w:r>
      <w:proofErr w:type="spellEnd"/>
      <w:r w:rsidR="008828CC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 </w:t>
      </w:r>
      <w:r w:rsidR="008828CC" w:rsidRPr="00F14A73">
        <w:rPr>
          <w:rFonts w:ascii="David" w:eastAsia="Times New Roman" w:hAnsi="David" w:cs="David" w:hint="cs"/>
          <w:sz w:val="24"/>
          <w:szCs w:val="24"/>
          <w:rtl/>
          <w:lang w:eastAsia="he-IL"/>
        </w:rPr>
        <w:t>(מורה בתיכון הרצוג).</w:t>
      </w:r>
    </w:p>
    <w:p w14:paraId="2AD44886" w14:textId="77777777" w:rsidR="00705622" w:rsidRPr="00F315B4" w:rsidRDefault="00705622" w:rsidP="00705622">
      <w:pPr>
        <w:spacing w:line="360" w:lineRule="auto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2CEF03A3" w14:textId="77777777" w:rsidR="00705622" w:rsidRPr="00F315B4" w:rsidRDefault="00705622" w:rsidP="00705622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315B4">
        <w:rPr>
          <w:rFonts w:ascii="David" w:hAnsi="David" w:cs="David"/>
          <w:b/>
          <w:bCs/>
          <w:sz w:val="24"/>
          <w:szCs w:val="24"/>
          <w:u w:val="single"/>
          <w:rtl/>
        </w:rPr>
        <w:t>סדר יום</w:t>
      </w:r>
      <w:r w:rsidRPr="00F315B4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הועדה </w:t>
      </w:r>
      <w:r w:rsidRPr="00F315B4">
        <w:rPr>
          <w:rFonts w:ascii="David" w:hAnsi="David" w:cs="David"/>
          <w:b/>
          <w:bCs/>
          <w:sz w:val="24"/>
          <w:szCs w:val="24"/>
          <w:u w:val="single"/>
          <w:rtl/>
        </w:rPr>
        <w:t>:</w:t>
      </w:r>
    </w:p>
    <w:p w14:paraId="2E000C14" w14:textId="7F439F7F" w:rsidR="00F315B4" w:rsidRDefault="005A5158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חניה למורי תיכון הרצוג</w:t>
      </w:r>
    </w:p>
    <w:p w14:paraId="579410A5" w14:textId="60E5B2CD" w:rsidR="00887F86" w:rsidRDefault="005A5158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שיפוץ רחוב ויצמן</w:t>
      </w:r>
    </w:p>
    <w:p w14:paraId="0D1CD6CF" w14:textId="68D0D32A" w:rsidR="005A5158" w:rsidRDefault="005A5158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חפירות קו ביוב לשכונת הצעירים</w:t>
      </w:r>
    </w:p>
    <w:p w14:paraId="32CAD555" w14:textId="438FC7F3" w:rsidR="005A5158" w:rsidRDefault="005A5158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עודף בדיקות של מבקרי התיקופים</w:t>
      </w:r>
    </w:p>
    <w:p w14:paraId="5B86AE30" w14:textId="651E38C4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הורדת עומס משכונת קפלן</w:t>
      </w:r>
    </w:p>
    <w:p w14:paraId="3F006A37" w14:textId="0D2A250D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פגיעה בתדירות התחבורה הציבורית בכפ"ס </w:t>
      </w:r>
    </w:p>
    <w:p w14:paraId="36ACF223" w14:textId="6BA5E6CB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 w:hint="cs"/>
          <w:b/>
          <w:bCs/>
          <w:sz w:val="24"/>
          <w:szCs w:val="24"/>
          <w:rtl/>
        </w:rPr>
        <w:t>שיפורי תזמונים</w:t>
      </w:r>
    </w:p>
    <w:p w14:paraId="137611F8" w14:textId="6DF1ADD0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הסעות תלמידים</w:t>
      </w:r>
    </w:p>
    <w:p w14:paraId="3FF158FC" w14:textId="440AD09B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בקשה לשינויים בקו 2</w:t>
      </w:r>
    </w:p>
    <w:p w14:paraId="615E7A10" w14:textId="18565BC2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חניון חנה וסע בשפיים</w:t>
      </w:r>
    </w:p>
    <w:p w14:paraId="06B879B9" w14:textId="3F3967F8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טיפול בלוחות מידע תקולים</w:t>
      </w:r>
    </w:p>
    <w:p w14:paraId="13DA82BB" w14:textId="0242295C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תחנת ויצמן/טשרניחובסקי</w:t>
      </w:r>
    </w:p>
    <w:p w14:paraId="1D43D2B9" w14:textId="13CEDEB3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גרפיטי בתחנות אוטובוס</w:t>
      </w:r>
    </w:p>
    <w:p w14:paraId="5F76F047" w14:textId="0954C324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הפיכת תחנה לתחנת הורדה בלבד</w:t>
      </w:r>
    </w:p>
    <w:p w14:paraId="6B0063CC" w14:textId="6003B572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קו 729</w:t>
      </w:r>
    </w:p>
    <w:p w14:paraId="749D3A6F" w14:textId="7634BB55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עובדים חדשים באגף התשתיות</w:t>
      </w:r>
    </w:p>
    <w:p w14:paraId="25608FEE" w14:textId="2CCAABFC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רשויות תחבורה </w:t>
      </w:r>
      <w:proofErr w:type="spellStart"/>
      <w:r w:rsidRPr="007B1E40">
        <w:rPr>
          <w:rFonts w:ascii="David" w:hAnsi="David" w:cs="David"/>
          <w:b/>
          <w:bCs/>
          <w:sz w:val="24"/>
          <w:szCs w:val="24"/>
          <w:rtl/>
        </w:rPr>
        <w:t>מטרופוליניות</w:t>
      </w:r>
      <w:proofErr w:type="spellEnd"/>
    </w:p>
    <w:p w14:paraId="266688BF" w14:textId="4696D35E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כריזה של לוחות מידע אלקט'</w:t>
      </w:r>
    </w:p>
    <w:p w14:paraId="0CD90BB1" w14:textId="0624A33B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המסילה המזרחית</w:t>
      </w:r>
    </w:p>
    <w:p w14:paraId="4BFD2DFD" w14:textId="19A91202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המשך שיעורי </w:t>
      </w:r>
      <w:proofErr w:type="spellStart"/>
      <w:r w:rsidRPr="007B1E40">
        <w:rPr>
          <w:rFonts w:ascii="David" w:hAnsi="David" w:cs="David"/>
          <w:b/>
          <w:bCs/>
          <w:sz w:val="24"/>
          <w:szCs w:val="24"/>
          <w:rtl/>
        </w:rPr>
        <w:t>תחב"צ</w:t>
      </w:r>
      <w:proofErr w:type="spellEnd"/>
    </w:p>
    <w:p w14:paraId="5BD00CEE" w14:textId="5C7BEFBD" w:rsidR="007B1E40" w:rsidRPr="007B1E40" w:rsidRDefault="007B1E40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רישוי תחנות אוטובוס בכס50</w:t>
      </w:r>
    </w:p>
    <w:p w14:paraId="65405A76" w14:textId="656B5393" w:rsidR="005A5158" w:rsidRDefault="00A87B9D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מטרו</w:t>
      </w:r>
    </w:p>
    <w:p w14:paraId="0ABF4070" w14:textId="3CB08F72" w:rsidR="00A87B9D" w:rsidRPr="00A87B9D" w:rsidRDefault="00A87B9D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A87B9D">
        <w:rPr>
          <w:rFonts w:ascii="David" w:hAnsi="David" w:cs="David"/>
          <w:b/>
          <w:bCs/>
          <w:sz w:val="24"/>
          <w:szCs w:val="24"/>
          <w:rtl/>
        </w:rPr>
        <w:t>אישור בוועדה מרכזית של תחנות אוטובוס חדשות</w:t>
      </w:r>
    </w:p>
    <w:p w14:paraId="3E1FCBEC" w14:textId="16079A21" w:rsidR="00A87B9D" w:rsidRPr="00A87B9D" w:rsidRDefault="00A87B9D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A87B9D">
        <w:rPr>
          <w:rFonts w:ascii="David" w:hAnsi="David" w:cs="David"/>
          <w:b/>
          <w:bCs/>
          <w:sz w:val="24"/>
          <w:szCs w:val="24"/>
          <w:rtl/>
        </w:rPr>
        <w:t>גיזום עצים</w:t>
      </w:r>
    </w:p>
    <w:p w14:paraId="25469502" w14:textId="1B75ECBC" w:rsidR="00A87B9D" w:rsidRPr="00A87B9D" w:rsidRDefault="00A87B9D">
      <w:pPr>
        <w:pStyle w:val="a7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A87B9D">
        <w:rPr>
          <w:rFonts w:ascii="David" w:hAnsi="David" w:cs="David"/>
          <w:b/>
          <w:bCs/>
          <w:sz w:val="24"/>
          <w:szCs w:val="24"/>
          <w:rtl/>
        </w:rPr>
        <w:t>הוספת תחנה במסלול קו 2</w:t>
      </w:r>
    </w:p>
    <w:p w14:paraId="7393DE2C" w14:textId="77777777" w:rsidR="00A87B9D" w:rsidRDefault="00A87B9D" w:rsidP="00A87B9D">
      <w:pPr>
        <w:pStyle w:val="a7"/>
        <w:rPr>
          <w:rFonts w:ascii="David" w:hAnsi="David" w:cs="David"/>
          <w:b/>
          <w:bCs/>
          <w:sz w:val="24"/>
          <w:szCs w:val="24"/>
        </w:rPr>
      </w:pPr>
    </w:p>
    <w:p w14:paraId="225AB6C3" w14:textId="1D9C972C" w:rsidR="00887F86" w:rsidRDefault="00887F86">
      <w:pPr>
        <w:bidi w:val="0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rtl/>
        </w:rPr>
        <w:br w:type="page"/>
      </w:r>
    </w:p>
    <w:p w14:paraId="1B603E4A" w14:textId="77777777" w:rsidR="00F315B4" w:rsidRPr="00F315B4" w:rsidRDefault="00F315B4" w:rsidP="00F315B4">
      <w:pPr>
        <w:rPr>
          <w:rFonts w:ascii="David" w:hAnsi="David" w:cs="David"/>
          <w:b/>
          <w:bCs/>
          <w:sz w:val="24"/>
          <w:szCs w:val="24"/>
          <w:rtl/>
        </w:rPr>
      </w:pPr>
    </w:p>
    <w:p w14:paraId="7D91D8B1" w14:textId="77777777" w:rsidR="00705622" w:rsidRDefault="00705622" w:rsidP="00705622">
      <w:pPr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/>
          <w:b/>
          <w:bCs/>
          <w:sz w:val="24"/>
          <w:szCs w:val="24"/>
          <w:u w:val="single"/>
          <w:rtl/>
        </w:rPr>
        <w:t>עיקרי דברי המשתתפים</w:t>
      </w:r>
      <w:r w:rsidRPr="00F315B4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79F84D87" w14:textId="608C15FB" w:rsidR="00B01021" w:rsidRDefault="005A5158" w:rsidP="005A5158">
      <w:p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חניה למורי תיכון הרצוג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3363F103" w14:textId="77777777" w:rsidR="005A5158" w:rsidRPr="005A5158" w:rsidRDefault="005A5158">
      <w:pPr>
        <w:numPr>
          <w:ilvl w:val="0"/>
          <w:numId w:val="2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הנושא הועלה לפני שנה לבדיקה.</w:t>
      </w:r>
    </w:p>
    <w:p w14:paraId="1C21D968" w14:textId="7897237B" w:rsidR="005A5158" w:rsidRDefault="008828CC">
      <w:pPr>
        <w:numPr>
          <w:ilvl w:val="0"/>
          <w:numId w:val="2"/>
        </w:numPr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אז </w:t>
      </w:r>
      <w:r w:rsidR="005A5158" w:rsidRPr="005A5158">
        <w:rPr>
          <w:rFonts w:ascii="David" w:hAnsi="David" w:cs="David"/>
          <w:b/>
          <w:bCs/>
          <w:sz w:val="24"/>
          <w:szCs w:val="24"/>
          <w:rtl/>
        </w:rPr>
        <w:t xml:space="preserve">הוחלט על מתחם יחסית קטן ולא מספק </w:t>
      </w:r>
      <w:r w:rsidR="0052393F">
        <w:rPr>
          <w:rFonts w:ascii="David" w:hAnsi="David" w:cs="David" w:hint="cs"/>
          <w:b/>
          <w:bCs/>
          <w:sz w:val="24"/>
          <w:szCs w:val="24"/>
          <w:rtl/>
        </w:rPr>
        <w:t>עבור</w:t>
      </w:r>
      <w:r w:rsidR="005A5158" w:rsidRPr="005A5158">
        <w:rPr>
          <w:rFonts w:ascii="David" w:hAnsi="David" w:cs="David"/>
          <w:b/>
          <w:bCs/>
          <w:sz w:val="24"/>
          <w:szCs w:val="24"/>
          <w:rtl/>
        </w:rPr>
        <w:t xml:space="preserve"> כמות </w:t>
      </w:r>
      <w:r w:rsidR="0052393F">
        <w:rPr>
          <w:rFonts w:ascii="David" w:hAnsi="David" w:cs="David" w:hint="cs"/>
          <w:b/>
          <w:bCs/>
          <w:sz w:val="24"/>
          <w:szCs w:val="24"/>
          <w:rtl/>
        </w:rPr>
        <w:t xml:space="preserve">אנשי ונשות </w:t>
      </w:r>
      <w:r w:rsidR="005A5158" w:rsidRPr="005A5158">
        <w:rPr>
          <w:rFonts w:ascii="David" w:hAnsi="David" w:cs="David"/>
          <w:b/>
          <w:bCs/>
          <w:sz w:val="24"/>
          <w:szCs w:val="24"/>
          <w:rtl/>
        </w:rPr>
        <w:t>סגל</w:t>
      </w:r>
      <w:r w:rsidR="0052393F">
        <w:rPr>
          <w:rFonts w:ascii="David" w:hAnsi="David" w:cs="David" w:hint="cs"/>
          <w:b/>
          <w:bCs/>
          <w:sz w:val="24"/>
          <w:szCs w:val="24"/>
          <w:rtl/>
        </w:rPr>
        <w:t xml:space="preserve"> בית הספר.</w:t>
      </w:r>
    </w:p>
    <w:p w14:paraId="16174A03" w14:textId="2CAC5A79" w:rsidR="005A5158" w:rsidRDefault="005A5158">
      <w:pPr>
        <w:numPr>
          <w:ilvl w:val="0"/>
          <w:numId w:val="2"/>
        </w:numPr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הוחלט פה אחד</w:t>
      </w:r>
      <w:r w:rsidR="008828CC">
        <w:rPr>
          <w:rFonts w:ascii="David" w:hAnsi="David" w:cs="David" w:hint="cs"/>
          <w:b/>
          <w:bCs/>
          <w:sz w:val="24"/>
          <w:szCs w:val="24"/>
          <w:rtl/>
        </w:rPr>
        <w:t xml:space="preserve"> להמליץ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על הגדלת האזור המוקצה למורים בלבד.</w:t>
      </w:r>
    </w:p>
    <w:p w14:paraId="060041F5" w14:textId="77777777" w:rsidR="008828CC" w:rsidRDefault="008828CC" w:rsidP="008828CC">
      <w:pPr>
        <w:ind w:left="720"/>
        <w:rPr>
          <w:rFonts w:ascii="David" w:hAnsi="David" w:cs="David"/>
          <w:b/>
          <w:bCs/>
          <w:sz w:val="24"/>
          <w:szCs w:val="24"/>
        </w:rPr>
      </w:pPr>
    </w:p>
    <w:p w14:paraId="24F58F4E" w14:textId="58E22AC8" w:rsidR="005A5158" w:rsidRDefault="005A5158" w:rsidP="005A5158">
      <w:p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שיפוץ רחוב ויצמן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6F0F5B3A" w14:textId="77777777" w:rsidR="005A5158" w:rsidRPr="005A5158" w:rsidRDefault="005A5158">
      <w:pPr>
        <w:numPr>
          <w:ilvl w:val="0"/>
          <w:numId w:val="3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התחבורה הציבורית מוסתת לרחובות המקבילים באזור שעובר שיפוץ.</w:t>
      </w:r>
    </w:p>
    <w:p w14:paraId="3B2BB928" w14:textId="77777777" w:rsidR="005A5158" w:rsidRPr="005A5158" w:rsidRDefault="005A5158">
      <w:pPr>
        <w:numPr>
          <w:ilvl w:val="0"/>
          <w:numId w:val="3"/>
        </w:num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זמן העבודות הינו 21:30-5:00 בימים א-ה.</w:t>
      </w:r>
    </w:p>
    <w:p w14:paraId="176AFB64" w14:textId="77777777" w:rsidR="005A5158" w:rsidRPr="005A5158" w:rsidRDefault="005A5158">
      <w:pPr>
        <w:numPr>
          <w:ilvl w:val="0"/>
          <w:numId w:val="3"/>
        </w:num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קיימתי סיור עם נציג מטרופולין ע"מ לבחון דרכים חלופיות בזמן העבודות.</w:t>
      </w:r>
    </w:p>
    <w:p w14:paraId="7E3AE638" w14:textId="77777777" w:rsidR="005A5158" w:rsidRDefault="005A5158">
      <w:pPr>
        <w:numPr>
          <w:ilvl w:val="0"/>
          <w:numId w:val="3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ההמלצות הועברו למשרד התחבורה.</w:t>
      </w:r>
    </w:p>
    <w:p w14:paraId="38A83837" w14:textId="77777777" w:rsidR="008828CC" w:rsidRDefault="008828CC" w:rsidP="008828CC">
      <w:pPr>
        <w:ind w:left="720"/>
        <w:rPr>
          <w:rFonts w:ascii="David" w:hAnsi="David" w:cs="David"/>
          <w:b/>
          <w:bCs/>
          <w:sz w:val="24"/>
          <w:szCs w:val="24"/>
        </w:rPr>
      </w:pPr>
    </w:p>
    <w:p w14:paraId="47B947DD" w14:textId="1DD2A3BE" w:rsidR="005A5158" w:rsidRDefault="005A5158" w:rsidP="005A5158">
      <w:p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חפירות קו ביוב לשכונת הצעירים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4DC1A397" w14:textId="77777777" w:rsidR="005A5158" w:rsidRPr="005A5158" w:rsidRDefault="005A5158">
      <w:pPr>
        <w:numPr>
          <w:ilvl w:val="0"/>
          <w:numId w:val="4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עקב העבודות, נחסם מקטע ברחוב עמק החולה (לכיוון אלי הורביץ).</w:t>
      </w:r>
    </w:p>
    <w:p w14:paraId="18ADADCD" w14:textId="77777777" w:rsidR="005A5158" w:rsidRDefault="005A5158">
      <w:pPr>
        <w:numPr>
          <w:ilvl w:val="0"/>
          <w:numId w:val="4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החסימה חייבה שינוי במסלול קו 2 בתקופת העבודות.</w:t>
      </w:r>
    </w:p>
    <w:p w14:paraId="092FD704" w14:textId="77777777" w:rsidR="008828CC" w:rsidRPr="005A5158" w:rsidRDefault="008828CC" w:rsidP="008828CC">
      <w:pPr>
        <w:ind w:left="720"/>
        <w:rPr>
          <w:rFonts w:ascii="David" w:hAnsi="David" w:cs="David"/>
          <w:b/>
          <w:bCs/>
          <w:sz w:val="24"/>
          <w:szCs w:val="24"/>
          <w:rtl/>
        </w:rPr>
      </w:pPr>
    </w:p>
    <w:p w14:paraId="1F645687" w14:textId="47B51F4E" w:rsidR="005A5158" w:rsidRDefault="005A5158" w:rsidP="005A5158">
      <w:p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עודף בדיקות של מבקרי התיקופים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6DE8A443" w14:textId="77777777" w:rsidR="005A5158" w:rsidRPr="005A5158" w:rsidRDefault="005A5158">
      <w:pPr>
        <w:numPr>
          <w:ilvl w:val="0"/>
          <w:numId w:val="5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פניתי למטרופולין ולמשרד התחבורה בבקשה לבחון דרך להוריד את עודף הבדיקות.</w:t>
      </w:r>
    </w:p>
    <w:p w14:paraId="10F29C13" w14:textId="77777777" w:rsidR="005A5158" w:rsidRPr="005A5158" w:rsidRDefault="005A5158">
      <w:pPr>
        <w:numPr>
          <w:ilvl w:val="0"/>
          <w:numId w:val="5"/>
        </w:num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הסיבה לעודף הבדיקות נעוצה במכרז של משרד התחבורה מול מטרופולין.</w:t>
      </w:r>
    </w:p>
    <w:p w14:paraId="465A3096" w14:textId="77777777" w:rsidR="005A5158" w:rsidRPr="005A5158" w:rsidRDefault="005A5158">
      <w:pPr>
        <w:numPr>
          <w:ilvl w:val="0"/>
          <w:numId w:val="5"/>
        </w:num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אני ממתין לתגובתם.</w:t>
      </w:r>
    </w:p>
    <w:p w14:paraId="0D06C05D" w14:textId="77777777" w:rsidR="005A5158" w:rsidRDefault="005A5158">
      <w:pPr>
        <w:numPr>
          <w:ilvl w:val="0"/>
          <w:numId w:val="5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הצעתי הינה שמבקר יעלה לאוטובוס רק במידה והאוטובוס לא נבדק לפחות פרק זמן שאותו יקבעו בשיתוף פעולה מטרופולין ומשרד התחבורה.</w:t>
      </w:r>
    </w:p>
    <w:p w14:paraId="59DCE407" w14:textId="77777777" w:rsidR="008828CC" w:rsidRPr="005A5158" w:rsidRDefault="008828CC" w:rsidP="008828CC">
      <w:pPr>
        <w:ind w:left="720"/>
        <w:rPr>
          <w:rFonts w:ascii="David" w:hAnsi="David" w:cs="David"/>
          <w:b/>
          <w:bCs/>
          <w:sz w:val="24"/>
          <w:szCs w:val="24"/>
          <w:rtl/>
        </w:rPr>
      </w:pPr>
    </w:p>
    <w:p w14:paraId="406AB81E" w14:textId="77777777" w:rsidR="008828CC" w:rsidRDefault="008828CC">
      <w:pPr>
        <w:bidi w:val="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 w:type="page"/>
      </w:r>
    </w:p>
    <w:p w14:paraId="3C083ABD" w14:textId="0A24CA1F" w:rsidR="005A5158" w:rsidRDefault="005A5158" w:rsidP="005A5158">
      <w:p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lastRenderedPageBreak/>
        <w:t>הורדת עומס משכונת קפלן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07BC9A4F" w14:textId="77777777" w:rsidR="005A5158" w:rsidRPr="005A5158" w:rsidRDefault="005A5158">
      <w:pPr>
        <w:numPr>
          <w:ilvl w:val="0"/>
          <w:numId w:val="6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לאור בקשת תושבים בשכונת קפלן, תופסק כניסת קו 10 לשכונה בקווים שלאחר השעה 16:00.</w:t>
      </w:r>
    </w:p>
    <w:p w14:paraId="69788996" w14:textId="77777777" w:rsidR="005A5158" w:rsidRPr="005A5158" w:rsidRDefault="005A5158">
      <w:pPr>
        <w:numPr>
          <w:ilvl w:val="0"/>
          <w:numId w:val="6"/>
        </w:num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קו 15 המחבר את השכונה למרכז העיר ימשיך כרגיל.</w:t>
      </w:r>
    </w:p>
    <w:p w14:paraId="504324DF" w14:textId="77777777" w:rsidR="005A5158" w:rsidRPr="005A5158" w:rsidRDefault="005A5158">
      <w:pPr>
        <w:numPr>
          <w:ilvl w:val="0"/>
          <w:numId w:val="6"/>
        </w:num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הכניסה מלכתחילה של קווים 10,15 לשכונה הינה עבור בי"ס הדמוקרטי.</w:t>
      </w:r>
    </w:p>
    <w:p w14:paraId="3AEA4FA3" w14:textId="77777777" w:rsidR="005A5158" w:rsidRPr="005A5158" w:rsidRDefault="005A5158">
      <w:pPr>
        <w:numPr>
          <w:ilvl w:val="0"/>
          <w:numId w:val="6"/>
        </w:num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אבצע מעקב אחר המימוש.</w:t>
      </w:r>
    </w:p>
    <w:p w14:paraId="49FDE4C6" w14:textId="77777777" w:rsidR="005A5158" w:rsidRDefault="005A5158">
      <w:pPr>
        <w:numPr>
          <w:ilvl w:val="0"/>
          <w:numId w:val="6"/>
        </w:numPr>
        <w:rPr>
          <w:rFonts w:ascii="David" w:hAnsi="David" w:cs="David"/>
          <w:b/>
          <w:bCs/>
          <w:sz w:val="24"/>
          <w:szCs w:val="24"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 xml:space="preserve">לקו 15 הוספנו תחנת עצירה לפני הכניסה לקפלן בתחנת הנביאים/ישעיהו </w:t>
      </w:r>
      <w:r w:rsidRPr="005A5158">
        <w:rPr>
          <w:rFonts w:ascii="David" w:hAnsi="David" w:cs="David"/>
          <w:b/>
          <w:bCs/>
          <w:sz w:val="24"/>
          <w:szCs w:val="24"/>
        </w:rPr>
        <w:t xml:space="preserve">37255 </w:t>
      </w:r>
      <w:r w:rsidRPr="005A5158">
        <w:rPr>
          <w:rFonts w:ascii="David" w:hAnsi="David" w:cs="David"/>
          <w:b/>
          <w:bCs/>
          <w:sz w:val="24"/>
          <w:szCs w:val="24"/>
          <w:rtl/>
        </w:rPr>
        <w:t>.</w:t>
      </w:r>
    </w:p>
    <w:p w14:paraId="25E13A19" w14:textId="77777777" w:rsidR="008828CC" w:rsidRPr="005A5158" w:rsidRDefault="008828CC" w:rsidP="008828CC">
      <w:pPr>
        <w:ind w:left="720"/>
        <w:rPr>
          <w:rFonts w:ascii="David" w:hAnsi="David" w:cs="David"/>
          <w:b/>
          <w:bCs/>
          <w:sz w:val="24"/>
          <w:szCs w:val="24"/>
          <w:rtl/>
        </w:rPr>
      </w:pPr>
    </w:p>
    <w:p w14:paraId="66ABBA88" w14:textId="5939230A" w:rsidR="005A5158" w:rsidRDefault="005A5158" w:rsidP="005A5158">
      <w:pPr>
        <w:rPr>
          <w:rFonts w:ascii="David" w:hAnsi="David" w:cs="David"/>
          <w:b/>
          <w:bCs/>
          <w:sz w:val="24"/>
          <w:szCs w:val="24"/>
          <w:rtl/>
        </w:rPr>
      </w:pPr>
      <w:r w:rsidRPr="005A5158">
        <w:rPr>
          <w:rFonts w:ascii="David" w:hAnsi="David" w:cs="David"/>
          <w:b/>
          <w:bCs/>
          <w:sz w:val="24"/>
          <w:szCs w:val="24"/>
          <w:rtl/>
        </w:rPr>
        <w:t>פגיעה בתדירות התחבורה הציבורית בכפ"ס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189E4836" w14:textId="005D8D26" w:rsidR="005A5158" w:rsidRDefault="005A5158">
      <w:pPr>
        <w:pStyle w:val="a7"/>
        <w:numPr>
          <w:ilvl w:val="0"/>
          <w:numId w:val="7"/>
        </w:numPr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התדירות בקווים 2,8,9,14,15 צומצמה מ-4 נסיעות בשעה ל-3 נסיעות.</w:t>
      </w:r>
    </w:p>
    <w:p w14:paraId="38D84743" w14:textId="537C1AA4" w:rsidR="005A5158" w:rsidRDefault="005A5158">
      <w:pPr>
        <w:pStyle w:val="a7"/>
        <w:numPr>
          <w:ilvl w:val="0"/>
          <w:numId w:val="7"/>
        </w:numPr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התדירויות יוחזרו בהדרגה עד סוף </w:t>
      </w:r>
      <w:proofErr w:type="spellStart"/>
      <w:r>
        <w:rPr>
          <w:rFonts w:ascii="David" w:hAnsi="David" w:cs="David" w:hint="cs"/>
          <w:b/>
          <w:bCs/>
          <w:sz w:val="24"/>
          <w:szCs w:val="24"/>
          <w:rtl/>
        </w:rPr>
        <w:t>אוק</w:t>
      </w:r>
      <w:proofErr w:type="spellEnd"/>
      <w:r>
        <w:rPr>
          <w:rFonts w:ascii="David" w:hAnsi="David" w:cs="David" w:hint="cs"/>
          <w:b/>
          <w:bCs/>
          <w:sz w:val="24"/>
          <w:szCs w:val="24"/>
          <w:rtl/>
        </w:rPr>
        <w:t>'.</w:t>
      </w:r>
    </w:p>
    <w:p w14:paraId="186EB312" w14:textId="1C496B8B" w:rsidR="005A5158" w:rsidRDefault="005A5158">
      <w:pPr>
        <w:pStyle w:val="a7"/>
        <w:numPr>
          <w:ilvl w:val="0"/>
          <w:numId w:val="7"/>
        </w:numPr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פועלים לתגבורים נקודתיים עד אז.</w:t>
      </w:r>
    </w:p>
    <w:p w14:paraId="2EBB5C16" w14:textId="77777777" w:rsidR="008828CC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49A263DA" w14:textId="50293638" w:rsidR="005A5158" w:rsidRDefault="008828CC" w:rsidP="005A5158">
      <w:p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ש</w:t>
      </w:r>
      <w:r w:rsidR="007B1E40">
        <w:rPr>
          <w:rFonts w:ascii="David" w:hAnsi="David" w:cs="David" w:hint="cs"/>
          <w:b/>
          <w:bCs/>
          <w:sz w:val="24"/>
          <w:szCs w:val="24"/>
          <w:rtl/>
        </w:rPr>
        <w:t>יפורי תזמונים:</w:t>
      </w:r>
    </w:p>
    <w:p w14:paraId="37FC1D9D" w14:textId="45317B0B" w:rsidR="007B1E40" w:rsidRDefault="007B1E40">
      <w:pPr>
        <w:pStyle w:val="a7"/>
        <w:numPr>
          <w:ilvl w:val="0"/>
          <w:numId w:val="8"/>
        </w:numPr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ניתן להשיג שיפור בשירות גם ללא תוספות שירות וזאת ע"י דירוג שעות היציאה של קווים. בולטים בכך מסוף השכונה הירוקה ומסוף עתיר ידע. התזמונים יבחנו מחדש לאחר החזרת התדירויות.</w:t>
      </w:r>
    </w:p>
    <w:p w14:paraId="3FB76E91" w14:textId="77777777" w:rsidR="008828CC" w:rsidRPr="008828CC" w:rsidRDefault="008828CC" w:rsidP="008828CC">
      <w:pPr>
        <w:rPr>
          <w:rFonts w:ascii="David" w:hAnsi="David" w:cs="David"/>
          <w:b/>
          <w:bCs/>
          <w:sz w:val="24"/>
          <w:szCs w:val="24"/>
        </w:rPr>
      </w:pPr>
    </w:p>
    <w:p w14:paraId="378ED26E" w14:textId="25E2216A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הסעות תלמידים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68F89541" w14:textId="77777777" w:rsidR="007B1E40" w:rsidRPr="007B1E40" w:rsidRDefault="007B1E40">
      <w:pPr>
        <w:numPr>
          <w:ilvl w:val="0"/>
          <w:numId w:val="9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קיימנו שני מפגשים בנושא הסעות התלמידים לשנה הבאה.</w:t>
      </w:r>
    </w:p>
    <w:p w14:paraId="2382D0A8" w14:textId="77777777" w:rsidR="007B1E40" w:rsidRPr="007B1E40" w:rsidRDefault="007B1E40">
      <w:pPr>
        <w:numPr>
          <w:ilvl w:val="0"/>
          <w:numId w:val="9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ערכנו מספר שינויים.</w:t>
      </w:r>
    </w:p>
    <w:p w14:paraId="49338E1D" w14:textId="77777777" w:rsidR="007B1E40" w:rsidRDefault="007B1E40">
      <w:pPr>
        <w:numPr>
          <w:ilvl w:val="0"/>
          <w:numId w:val="9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מנהל הסעות התלמידים בחופשת מחלה ועל כן מתעכבת השלמת המשימה. </w:t>
      </w:r>
    </w:p>
    <w:p w14:paraId="6C8B906D" w14:textId="47CE1CCC" w:rsidR="007B1E40" w:rsidRDefault="007B1E40">
      <w:pPr>
        <w:numPr>
          <w:ilvl w:val="0"/>
          <w:numId w:val="9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אסף גולן גויס כדי לסגור את הפער.</w:t>
      </w:r>
    </w:p>
    <w:p w14:paraId="07AEE4C4" w14:textId="1FAC8909" w:rsidR="007B1E40" w:rsidRDefault="007B1E40">
      <w:pPr>
        <w:numPr>
          <w:ilvl w:val="0"/>
          <w:numId w:val="9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הושם דגש על התאמה בין הצרכים לביצוע. בין היתר דגש על התזמונים</w:t>
      </w:r>
      <w:r w:rsidR="008828CC">
        <w:rPr>
          <w:rFonts w:ascii="David" w:hAnsi="David" w:cs="David" w:hint="cs"/>
          <w:b/>
          <w:bCs/>
          <w:sz w:val="24"/>
          <w:szCs w:val="24"/>
          <w:rtl/>
        </w:rPr>
        <w:t>.</w:t>
      </w:r>
    </w:p>
    <w:p w14:paraId="7DED03EE" w14:textId="77777777" w:rsidR="008828CC" w:rsidRDefault="008828CC" w:rsidP="008828CC">
      <w:pPr>
        <w:rPr>
          <w:rFonts w:ascii="David" w:hAnsi="David" w:cs="David"/>
          <w:b/>
          <w:bCs/>
          <w:sz w:val="24"/>
          <w:szCs w:val="24"/>
        </w:rPr>
      </w:pPr>
    </w:p>
    <w:p w14:paraId="7B315304" w14:textId="6B3176C8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בקשה לשינויים בקו 2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7EB03D8A" w14:textId="77777777" w:rsidR="007B1E40" w:rsidRPr="007B1E40" w:rsidRDefault="007B1E40">
      <w:pPr>
        <w:numPr>
          <w:ilvl w:val="0"/>
          <w:numId w:val="10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קו 2 הינו קו מעגלי וארוך בו חווית הלקוח אינה מוצלחת.</w:t>
      </w:r>
    </w:p>
    <w:p w14:paraId="4A35D2D7" w14:textId="77777777" w:rsidR="007B1E40" w:rsidRPr="007B1E40" w:rsidRDefault="007B1E40">
      <w:pPr>
        <w:numPr>
          <w:ilvl w:val="0"/>
          <w:numId w:val="10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ביקשתי לחתוך את המסלול בשכונת עליה.</w:t>
      </w:r>
    </w:p>
    <w:p w14:paraId="0DE657C0" w14:textId="77777777" w:rsidR="007B1E40" w:rsidRDefault="007B1E40">
      <w:pPr>
        <w:numPr>
          <w:ilvl w:val="0"/>
          <w:numId w:val="10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ביקשתי לדרג את הקווים היוצאים משכונת עליה כך שנקבל אוטובוס ליציאה מהשכונה בכל 10 דקות.</w:t>
      </w:r>
    </w:p>
    <w:p w14:paraId="4E07D55D" w14:textId="1D91350B" w:rsidR="008828CC" w:rsidRDefault="008828CC">
      <w:pPr>
        <w:bidi w:val="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 w:type="page"/>
      </w:r>
    </w:p>
    <w:p w14:paraId="66AC9BD2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0FE44666" w14:textId="7DD92BB2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חניון חנה וסע בשפיים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073280A3" w14:textId="77777777" w:rsidR="007B1E40" w:rsidRPr="007B1E40" w:rsidRDefault="007B1E40">
      <w:pPr>
        <w:numPr>
          <w:ilvl w:val="0"/>
          <w:numId w:val="11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נשלחה בקשה משותפת ע"י כפר סבא ורעננה להוספת קו ייעודי לשפיים.</w:t>
      </w:r>
    </w:p>
    <w:p w14:paraId="377DA929" w14:textId="77777777" w:rsidR="007B1E40" w:rsidRDefault="007B1E40">
      <w:pPr>
        <w:numPr>
          <w:ilvl w:val="0"/>
          <w:numId w:val="11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משרד התחבורה השיב כי הנושא יבחן.</w:t>
      </w:r>
    </w:p>
    <w:p w14:paraId="3F9F9CE9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16166D53" w14:textId="44D1C646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טיפול בלוחות מידע תקולים</w:t>
      </w:r>
      <w:r w:rsidR="0052393F">
        <w:rPr>
          <w:rFonts w:ascii="David" w:hAnsi="David" w:cs="David" w:hint="cs"/>
          <w:b/>
          <w:bCs/>
          <w:sz w:val="24"/>
          <w:szCs w:val="24"/>
          <w:rtl/>
        </w:rPr>
        <w:t xml:space="preserve"> של מהיר לעיר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51E1B6C6" w14:textId="77777777" w:rsidR="007B1E40" w:rsidRPr="007B1E40" w:rsidRDefault="007B1E40">
      <w:pPr>
        <w:numPr>
          <w:ilvl w:val="0"/>
          <w:numId w:val="12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ישנם לא מעט לוחות מידע תקולים.</w:t>
      </w:r>
    </w:p>
    <w:p w14:paraId="5B2D9981" w14:textId="77777777" w:rsidR="007B1E40" w:rsidRPr="007B1E40" w:rsidRDefault="007B1E40">
      <w:pPr>
        <w:numPr>
          <w:ilvl w:val="0"/>
          <w:numId w:val="12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כל פניה מ-106 מתורגמת לפניה לנתיבי איילון אשר מספקת את השירות.</w:t>
      </w:r>
    </w:p>
    <w:p w14:paraId="7F66BFF4" w14:textId="77777777" w:rsidR="007B1E40" w:rsidRPr="007B1E40" w:rsidRDefault="007B1E40">
      <w:pPr>
        <w:numPr>
          <w:ilvl w:val="0"/>
          <w:numId w:val="12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קיימתי סיור לוחות מידע של תחנות מהיר לעיר. נפתחה קריאה לטיפול.</w:t>
      </w:r>
    </w:p>
    <w:p w14:paraId="23DEE888" w14:textId="3EB05142" w:rsidR="007B1E40" w:rsidRDefault="007B1E40">
      <w:pPr>
        <w:numPr>
          <w:ilvl w:val="0"/>
          <w:numId w:val="12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הבעיות טופלו. </w:t>
      </w:r>
    </w:p>
    <w:p w14:paraId="4482F0D8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7EEFA118" w14:textId="2FEA669E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תחנת ויצמן/טשרניחובסקי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78C95746" w14:textId="77777777" w:rsidR="007B1E40" w:rsidRPr="007B1E40" w:rsidRDefault="007B1E40">
      <w:pPr>
        <w:numPr>
          <w:ilvl w:val="0"/>
          <w:numId w:val="13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תחנה בה הנוסעים בשעות הבוקר ניצלים מהשמש.</w:t>
      </w:r>
    </w:p>
    <w:p w14:paraId="5F260F6A" w14:textId="77777777" w:rsidR="007B1E40" w:rsidRPr="007B1E40" w:rsidRDefault="007B1E40">
      <w:pPr>
        <w:numPr>
          <w:ilvl w:val="0"/>
          <w:numId w:val="13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קיימנו נושא על דרכים לייצר צל.</w:t>
      </w:r>
    </w:p>
    <w:p w14:paraId="522A406E" w14:textId="77777777" w:rsidR="007B1E40" w:rsidRDefault="007B1E40">
      <w:pPr>
        <w:numPr>
          <w:ilvl w:val="0"/>
          <w:numId w:val="13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הכיוון הינו שימוש בתחנה הראשונה בה יש יותר מקום.</w:t>
      </w:r>
    </w:p>
    <w:p w14:paraId="348A0AC1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2786D050" w14:textId="5C413425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גרפיטי בתחנות אוטובוס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0F203231" w14:textId="77777777" w:rsidR="007B1E40" w:rsidRPr="007B1E40" w:rsidRDefault="007B1E40">
      <w:pPr>
        <w:numPr>
          <w:ilvl w:val="0"/>
          <w:numId w:val="14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תחנות מהיר לעיר מטופלות ע"י אגף חזות העיר.</w:t>
      </w:r>
    </w:p>
    <w:p w14:paraId="61322A69" w14:textId="77777777" w:rsidR="007B1E40" w:rsidRPr="007B1E40" w:rsidRDefault="007B1E40">
      <w:pPr>
        <w:numPr>
          <w:ilvl w:val="0"/>
          <w:numId w:val="14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יתר התחנות ע"י החכ"ל.</w:t>
      </w:r>
    </w:p>
    <w:p w14:paraId="5C91E937" w14:textId="77777777" w:rsidR="007B1E40" w:rsidRDefault="007B1E40">
      <w:pPr>
        <w:numPr>
          <w:ilvl w:val="0"/>
          <w:numId w:val="14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מתקבלות תלונות רבות על גרפיטי (ובצדק).</w:t>
      </w:r>
    </w:p>
    <w:p w14:paraId="4BD5D385" w14:textId="77777777" w:rsidR="008828CC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59BE27A9" w14:textId="47EF2784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הפיכת תחנה לתחנת הורדה בלבד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10AC3628" w14:textId="77777777" w:rsidR="007B1E40" w:rsidRPr="007B1E40" w:rsidRDefault="007B1E40">
      <w:pPr>
        <w:numPr>
          <w:ilvl w:val="0"/>
          <w:numId w:val="15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התקבלה תלונה על הרעש הנובע מהכריזה של האוטובוסים בתחנה בה מספר הנוסעים העולים כמעט אפסי.</w:t>
      </w:r>
    </w:p>
    <w:p w14:paraId="39A65E78" w14:textId="77777777" w:rsidR="007B1E40" w:rsidRPr="007B1E40" w:rsidRDefault="007B1E40">
      <w:pPr>
        <w:numPr>
          <w:ilvl w:val="0"/>
          <w:numId w:val="15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ביקשתי להפוך את התחנה לתחנת הורדה בלבד.</w:t>
      </w:r>
    </w:p>
    <w:p w14:paraId="3E82F570" w14:textId="77777777" w:rsidR="007B1E40" w:rsidRPr="007B1E40" w:rsidRDefault="007B1E40">
      <w:pPr>
        <w:numPr>
          <w:ilvl w:val="0"/>
          <w:numId w:val="15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משרד התחבורה מתנגד לגישה זו.</w:t>
      </w:r>
    </w:p>
    <w:p w14:paraId="410EAD58" w14:textId="77777777" w:rsidR="007B1E40" w:rsidRPr="007B1E40" w:rsidRDefault="007B1E40">
      <w:pPr>
        <w:numPr>
          <w:ilvl w:val="0"/>
          <w:numId w:val="15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אני ממשיך לחפש דרכי טיפול.</w:t>
      </w:r>
    </w:p>
    <w:p w14:paraId="6B1CD2C5" w14:textId="77777777" w:rsidR="007B1E40" w:rsidRDefault="007B1E40">
      <w:pPr>
        <w:numPr>
          <w:ilvl w:val="0"/>
          <w:numId w:val="15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קיימנו מדידה של רמות הרעש בתחנת האוטובוס עם היחידה האזורית לאיכות הסביבה.</w:t>
      </w:r>
    </w:p>
    <w:p w14:paraId="600667A8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1A15EE96" w14:textId="77777777" w:rsidR="008828CC" w:rsidRDefault="008828CC">
      <w:pPr>
        <w:bidi w:val="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 w:type="page"/>
      </w:r>
    </w:p>
    <w:p w14:paraId="74453958" w14:textId="70C3941C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lastRenderedPageBreak/>
        <w:t>קו 729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072DD41F" w14:textId="77777777" w:rsidR="007B1E40" w:rsidRPr="007B1E40" w:rsidRDefault="007B1E40">
      <w:pPr>
        <w:numPr>
          <w:ilvl w:val="0"/>
          <w:numId w:val="16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הקווים בעיקר בבוקר מתמלאים כבר בכפר סבא.</w:t>
      </w:r>
    </w:p>
    <w:p w14:paraId="042F6103" w14:textId="77777777" w:rsidR="007B1E40" w:rsidRPr="007B1E40" w:rsidRDefault="007B1E40">
      <w:pPr>
        <w:numPr>
          <w:ilvl w:val="0"/>
          <w:numId w:val="16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הנוסעים ברעננה נשארים בתחנות.</w:t>
      </w:r>
    </w:p>
    <w:p w14:paraId="28A968F6" w14:textId="77777777" w:rsidR="007B1E40" w:rsidRPr="007B1E40" w:rsidRDefault="007B1E40">
      <w:pPr>
        <w:numPr>
          <w:ilvl w:val="0"/>
          <w:numId w:val="16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בשבת הקרובה (ראש השנה), יתקיימו נסיעות משעה 7:30-23:00 ברצף.</w:t>
      </w:r>
    </w:p>
    <w:p w14:paraId="062C7A0A" w14:textId="77777777" w:rsidR="007B1E40" w:rsidRPr="007B1E40" w:rsidRDefault="007B1E40">
      <w:pPr>
        <w:numPr>
          <w:ilvl w:val="0"/>
          <w:numId w:val="16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תגברנו את הנסיעות בבוקר ע"מ לתת מענה לביקוש העודף.</w:t>
      </w:r>
    </w:p>
    <w:p w14:paraId="73528ED9" w14:textId="77777777" w:rsidR="007B1E40" w:rsidRPr="007B1E40" w:rsidRDefault="007B1E40">
      <w:pPr>
        <w:numPr>
          <w:ilvl w:val="0"/>
          <w:numId w:val="16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נמשיך לעקוב אחרי נתוני הנוסעים בקו. כלל שיוכח הצורך, ננסה להגדיל את התקציב בשנה הבאה.</w:t>
      </w:r>
    </w:p>
    <w:p w14:paraId="413F0408" w14:textId="77777777" w:rsidR="007B1E40" w:rsidRDefault="007B1E40">
      <w:pPr>
        <w:numPr>
          <w:ilvl w:val="0"/>
          <w:numId w:val="16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מצד שני יתכן שבעונת הרחצה כבר תהיה תחבורה ציבורית בשבת </w:t>
      </w:r>
      <w:r w:rsidRPr="007B1E40">
        <w:rPr>
          <w:rFonts w:ascii="David" w:hAnsi="David" w:cs="David"/>
          <w:b/>
          <w:bCs/>
          <w:sz w:val="24"/>
          <w:szCs w:val="24"/>
        </w:rPr>
        <w:sym w:font="Wingdings" w:char="F04A"/>
      </w:r>
    </w:p>
    <w:p w14:paraId="6CFFB97D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2FFCF7BA" w14:textId="7BB0B7EC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עובדים חדשים באגף התשתיות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4B34E7BA" w14:textId="77777777" w:rsidR="007B1E40" w:rsidRPr="007B1E40" w:rsidRDefault="007B1E40">
      <w:pPr>
        <w:numPr>
          <w:ilvl w:val="0"/>
          <w:numId w:val="17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התחילה את עבודתה מזכירה חדשה </w:t>
      </w:r>
      <w:proofErr w:type="spellStart"/>
      <w:r w:rsidRPr="007B1E40">
        <w:rPr>
          <w:rFonts w:ascii="David" w:hAnsi="David" w:cs="David"/>
          <w:b/>
          <w:bCs/>
          <w:sz w:val="24"/>
          <w:szCs w:val="24"/>
          <w:rtl/>
        </w:rPr>
        <w:t>לועדת</w:t>
      </w:r>
      <w:proofErr w:type="spellEnd"/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 התנועה.</w:t>
      </w:r>
    </w:p>
    <w:p w14:paraId="47AA9CEB" w14:textId="77777777" w:rsidR="007B1E40" w:rsidRPr="007B1E40" w:rsidRDefault="007B1E40">
      <w:pPr>
        <w:numPr>
          <w:ilvl w:val="0"/>
          <w:numId w:val="17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יועץ תנועה חדש התחיל את עבודתו.</w:t>
      </w:r>
    </w:p>
    <w:p w14:paraId="7752AEBF" w14:textId="569879E7" w:rsidR="007B1E40" w:rsidRPr="007B1E40" w:rsidRDefault="007B1E40">
      <w:pPr>
        <w:numPr>
          <w:ilvl w:val="0"/>
          <w:numId w:val="17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אני מוביל את ועדת תנועה.</w:t>
      </w:r>
    </w:p>
    <w:p w14:paraId="3A06CB40" w14:textId="77777777" w:rsidR="007B1E40" w:rsidRPr="007B1E40" w:rsidRDefault="007B1E40">
      <w:pPr>
        <w:numPr>
          <w:ilvl w:val="0"/>
          <w:numId w:val="17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התחלו בעבודה מרוכזת ומאומצת כדי לסגור פער של מאות פניות שהצטברו.</w:t>
      </w:r>
    </w:p>
    <w:p w14:paraId="31B02573" w14:textId="77777777" w:rsidR="007B1E40" w:rsidRDefault="007B1E40">
      <w:pPr>
        <w:numPr>
          <w:ilvl w:val="0"/>
          <w:numId w:val="17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ועדה ראשונה התקיימה ביולי. ועדה שניה התכנסה באוגוסט. </w:t>
      </w:r>
    </w:p>
    <w:p w14:paraId="1057E4FA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4700E5CB" w14:textId="3BEF656D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רשויות תחבורה </w:t>
      </w:r>
      <w:proofErr w:type="spellStart"/>
      <w:r w:rsidRPr="007B1E40">
        <w:rPr>
          <w:rFonts w:ascii="David" w:hAnsi="David" w:cs="David"/>
          <w:b/>
          <w:bCs/>
          <w:sz w:val="24"/>
          <w:szCs w:val="24"/>
          <w:rtl/>
        </w:rPr>
        <w:t>מטרופוליניות</w:t>
      </w:r>
      <w:proofErr w:type="spellEnd"/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7CED49DC" w14:textId="77777777" w:rsidR="007B1E40" w:rsidRPr="007B1E40" w:rsidRDefault="007B1E40">
      <w:pPr>
        <w:numPr>
          <w:ilvl w:val="0"/>
          <w:numId w:val="18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הסתיים הדיון בוועדת הכלכלה עם המלצה לבזר סמכויות ממשרד התחבורה. </w:t>
      </w:r>
    </w:p>
    <w:p w14:paraId="36377868" w14:textId="77777777" w:rsidR="007B1E40" w:rsidRPr="007B1E40" w:rsidRDefault="007B1E40">
      <w:pPr>
        <w:numPr>
          <w:ilvl w:val="0"/>
          <w:numId w:val="18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הכנסת לא הספיקה לאשר החלטה זו.</w:t>
      </w:r>
    </w:p>
    <w:p w14:paraId="0912EE73" w14:textId="77777777" w:rsidR="007B1E40" w:rsidRPr="007B1E40" w:rsidRDefault="007B1E40">
      <w:pPr>
        <w:numPr>
          <w:ilvl w:val="0"/>
          <w:numId w:val="18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יו"ר הועדה לא הסכים להכפיף החלטה של תחבורה ציבורית בשבת לרשות החדשה.</w:t>
      </w:r>
    </w:p>
    <w:p w14:paraId="719D95D5" w14:textId="1408DB8D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כריזה של לוחות מידע אלקט'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38F8835A" w14:textId="77777777" w:rsidR="007B1E40" w:rsidRPr="007B1E40" w:rsidRDefault="007B1E40">
      <w:pPr>
        <w:numPr>
          <w:ilvl w:val="0"/>
          <w:numId w:val="19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תלונה על כריזה חלשה בתחנות משה דיין/זמנהוף טופלה וכעת הכריזה תקינה.</w:t>
      </w:r>
    </w:p>
    <w:p w14:paraId="26EB4BEC" w14:textId="4644B45B" w:rsidR="007B1E40" w:rsidRDefault="007B1E40" w:rsidP="008828CC">
      <w:pPr>
        <w:bidi w:val="0"/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המסילה המזרחית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043C52EB" w14:textId="77777777" w:rsidR="007B1E40" w:rsidRPr="007B1E40" w:rsidRDefault="007B1E40">
      <w:pPr>
        <w:numPr>
          <w:ilvl w:val="0"/>
          <w:numId w:val="20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המסילה מאפשרת תנועה מתחנת ראש העין צפון ועד חדרה מזרח.</w:t>
      </w:r>
    </w:p>
    <w:p w14:paraId="1945C5A2" w14:textId="77777777" w:rsidR="007B1E40" w:rsidRPr="007B1E40" w:rsidRDefault="007B1E40">
      <w:pPr>
        <w:numPr>
          <w:ilvl w:val="0"/>
          <w:numId w:val="20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ניתן להחליף רכבת בראש העין ולהמשיך לת"א.</w:t>
      </w:r>
    </w:p>
    <w:p w14:paraId="24BB9D89" w14:textId="77777777" w:rsidR="007B1E40" w:rsidRPr="007B1E40" w:rsidRDefault="007B1E40">
      <w:pPr>
        <w:numPr>
          <w:ilvl w:val="0"/>
          <w:numId w:val="20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באמצע תחנות בטירה ובטייבה.</w:t>
      </w:r>
    </w:p>
    <w:p w14:paraId="4C9767C3" w14:textId="77777777" w:rsidR="007B1E40" w:rsidRPr="007B1E40" w:rsidRDefault="007B1E40">
      <w:pPr>
        <w:numPr>
          <w:ilvl w:val="0"/>
          <w:numId w:val="20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המסילה עדיין לא מחושמלת ולכן הנסיעה איטית.</w:t>
      </w:r>
    </w:p>
    <w:p w14:paraId="67747942" w14:textId="77777777" w:rsidR="007B1E40" w:rsidRPr="007B1E40" w:rsidRDefault="007B1E40">
      <w:pPr>
        <w:numPr>
          <w:ilvl w:val="0"/>
          <w:numId w:val="20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תדירות של כל 30 דקות.</w:t>
      </w:r>
    </w:p>
    <w:p w14:paraId="7A5CB583" w14:textId="02B8B8D1" w:rsidR="008828CC" w:rsidRDefault="007B1E40">
      <w:pPr>
        <w:numPr>
          <w:ilvl w:val="0"/>
          <w:numId w:val="20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קיימתי סיור בתחנת טירה.</w:t>
      </w:r>
    </w:p>
    <w:p w14:paraId="0396DC35" w14:textId="77777777" w:rsidR="008828CC" w:rsidRDefault="008828CC">
      <w:pPr>
        <w:bidi w:val="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 w:type="page"/>
      </w:r>
    </w:p>
    <w:p w14:paraId="1ED8B367" w14:textId="750AD833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lastRenderedPageBreak/>
        <w:t xml:space="preserve">המשך שיעורי </w:t>
      </w:r>
      <w:proofErr w:type="spellStart"/>
      <w:r w:rsidRPr="007B1E40">
        <w:rPr>
          <w:rFonts w:ascii="David" w:hAnsi="David" w:cs="David"/>
          <w:b/>
          <w:bCs/>
          <w:sz w:val="24"/>
          <w:szCs w:val="24"/>
          <w:rtl/>
        </w:rPr>
        <w:t>תחב"צ</w:t>
      </w:r>
      <w:proofErr w:type="spellEnd"/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04389953" w14:textId="77777777" w:rsidR="007B1E40" w:rsidRPr="007B1E40" w:rsidRDefault="007B1E40">
      <w:pPr>
        <w:numPr>
          <w:ilvl w:val="0"/>
          <w:numId w:val="21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המשכתי לקיים הרצאות בנושא תחבורה ציבורית.</w:t>
      </w:r>
    </w:p>
    <w:p w14:paraId="0A5EAEF7" w14:textId="77777777" w:rsidR="007B1E40" w:rsidRDefault="007B1E40">
      <w:pPr>
        <w:numPr>
          <w:ilvl w:val="0"/>
          <w:numId w:val="21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הצעתי גם הסבר פרטני במשרד מעבר להרצאה.</w:t>
      </w:r>
    </w:p>
    <w:p w14:paraId="572FE67D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117A7DFE" w14:textId="64F41E16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רישוי תחנות אוטובוס בכס50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7624F006" w14:textId="77777777" w:rsidR="007B1E40" w:rsidRPr="007B1E40" w:rsidRDefault="007B1E40">
      <w:pPr>
        <w:numPr>
          <w:ilvl w:val="0"/>
          <w:numId w:val="22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חלה התקדמות מול משרד התחבורה ברישוי תחנות האוטובוס שבתוך כס50.</w:t>
      </w:r>
    </w:p>
    <w:p w14:paraId="02191A82" w14:textId="77777777" w:rsidR="007B1E40" w:rsidRPr="007B1E40" w:rsidRDefault="007B1E40">
      <w:pPr>
        <w:numPr>
          <w:ilvl w:val="0"/>
          <w:numId w:val="22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לאחר הרישוי, יוקמו קווים שגם יעברו בתחנות אלה.</w:t>
      </w:r>
    </w:p>
    <w:p w14:paraId="181A9850" w14:textId="77777777" w:rsidR="007B1E40" w:rsidRDefault="007B1E40">
      <w:pPr>
        <w:numPr>
          <w:ilvl w:val="0"/>
          <w:numId w:val="22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פרט לפניה של בעלי עסקים אשר התקשו לגייס ולשמר עובדים, התקבלו גם פניות של תושבים שרוצים להגיע לאושר עד.</w:t>
      </w:r>
    </w:p>
    <w:p w14:paraId="108D2622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3802FD67" w14:textId="7E51B858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מטרו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10874B5E" w14:textId="77777777" w:rsidR="007B1E40" w:rsidRPr="007B1E40" w:rsidRDefault="007B1E40">
      <w:pPr>
        <w:numPr>
          <w:ilvl w:val="0"/>
          <w:numId w:val="23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בדיונים שמתקיימים הוחלט להאריך את המטרו עד למסילה המזרחית.</w:t>
      </w:r>
    </w:p>
    <w:p w14:paraId="31630D45" w14:textId="77777777" w:rsidR="007B1E40" w:rsidRPr="007B1E40" w:rsidRDefault="007B1E40">
      <w:pPr>
        <w:numPr>
          <w:ilvl w:val="0"/>
          <w:numId w:val="23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בכל מקרה מדובר עד תחילת פעילות לא לפני 2040.</w:t>
      </w:r>
    </w:p>
    <w:p w14:paraId="4000EBC7" w14:textId="77777777" w:rsidR="007B1E40" w:rsidRDefault="007B1E40">
      <w:pPr>
        <w:numPr>
          <w:ilvl w:val="0"/>
          <w:numId w:val="23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בית המשפט דחה את העתירה בנושא מיקום הדיפו.</w:t>
      </w:r>
    </w:p>
    <w:p w14:paraId="237AE21F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1F1A8FF1" w14:textId="227150EF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אישור בוועדה מרכזית של תחנות אוטובוס חדשות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12EFF85A" w14:textId="77777777" w:rsidR="007B1E40" w:rsidRPr="007B1E40" w:rsidRDefault="007B1E40">
      <w:pPr>
        <w:numPr>
          <w:ilvl w:val="0"/>
          <w:numId w:val="24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אז"ר 32 (תיכון כצנלסון).</w:t>
      </w:r>
    </w:p>
    <w:p w14:paraId="1B17635F" w14:textId="77777777" w:rsidR="007B1E40" w:rsidRPr="007B1E40" w:rsidRDefault="007B1E40">
      <w:pPr>
        <w:numPr>
          <w:ilvl w:val="0"/>
          <w:numId w:val="24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הפועל התע"ש</w:t>
      </w:r>
    </w:p>
    <w:p w14:paraId="6B4C02B5" w14:textId="77777777" w:rsidR="007B1E40" w:rsidRPr="007B1E40" w:rsidRDefault="007B1E40">
      <w:pPr>
        <w:numPr>
          <w:ilvl w:val="0"/>
          <w:numId w:val="24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ויצמן/הרצל (בשני הכיוונים)</w:t>
      </w:r>
    </w:p>
    <w:p w14:paraId="5E10D9BB" w14:textId="77777777" w:rsidR="007B1E40" w:rsidRPr="007B1E40" w:rsidRDefault="007B1E40">
      <w:pPr>
        <w:numPr>
          <w:ilvl w:val="0"/>
          <w:numId w:val="24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המוביל/הפועל (בשני הכיוונים).</w:t>
      </w:r>
    </w:p>
    <w:p w14:paraId="477DBE10" w14:textId="77777777" w:rsidR="007B1E40" w:rsidRPr="007B1E40" w:rsidRDefault="007B1E40">
      <w:pPr>
        <w:numPr>
          <w:ilvl w:val="0"/>
          <w:numId w:val="24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כס50 (תחנת מוניות).</w:t>
      </w:r>
    </w:p>
    <w:p w14:paraId="3DF15191" w14:textId="77777777" w:rsidR="007B1E40" w:rsidRDefault="007B1E40">
      <w:pPr>
        <w:numPr>
          <w:ilvl w:val="0"/>
          <w:numId w:val="24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רופין (בשני הכיוונים)</w:t>
      </w:r>
    </w:p>
    <w:p w14:paraId="36150BBF" w14:textId="77777777" w:rsidR="008828CC" w:rsidRPr="007B1E40" w:rsidRDefault="008828CC" w:rsidP="008828CC">
      <w:pPr>
        <w:rPr>
          <w:rFonts w:ascii="David" w:hAnsi="David" w:cs="David"/>
          <w:b/>
          <w:bCs/>
          <w:sz w:val="24"/>
          <w:szCs w:val="24"/>
          <w:rtl/>
        </w:rPr>
      </w:pPr>
    </w:p>
    <w:p w14:paraId="1668B0D5" w14:textId="53BF5AF3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גיזום עצים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3397EA26" w14:textId="77777777" w:rsidR="007B1E40" w:rsidRPr="007B1E40" w:rsidRDefault="007B1E40">
      <w:pPr>
        <w:numPr>
          <w:ilvl w:val="0"/>
          <w:numId w:val="25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התקבלה תלונה על לוח תקול.</w:t>
      </w:r>
    </w:p>
    <w:p w14:paraId="65FE816E" w14:textId="77777777" w:rsidR="007B1E40" w:rsidRPr="007B1E40" w:rsidRDefault="007B1E40">
      <w:pPr>
        <w:numPr>
          <w:ilvl w:val="0"/>
          <w:numId w:val="25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לאחר ביצוע הגיזום הלוח שב לפעילות תקינה ורציפה</w:t>
      </w:r>
    </w:p>
    <w:p w14:paraId="624E5C25" w14:textId="77777777" w:rsidR="007B1E40" w:rsidRDefault="007B1E40">
      <w:pPr>
        <w:bidi w:val="0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rtl/>
        </w:rPr>
        <w:br w:type="page"/>
      </w:r>
    </w:p>
    <w:p w14:paraId="7C6AA447" w14:textId="545880B4" w:rsidR="007B1E40" w:rsidRDefault="007B1E40" w:rsidP="007B1E40">
      <w:p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lastRenderedPageBreak/>
        <w:t>הוספת תחנה במסלול קו 2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6D54481B" w14:textId="77777777" w:rsidR="007B1E40" w:rsidRPr="007B1E40" w:rsidRDefault="007B1E40">
      <w:pPr>
        <w:numPr>
          <w:ilvl w:val="0"/>
          <w:numId w:val="26"/>
        </w:numPr>
        <w:rPr>
          <w:rFonts w:ascii="David" w:hAnsi="David" w:cs="David"/>
          <w:b/>
          <w:bCs/>
          <w:sz w:val="24"/>
          <w:szCs w:val="24"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בחזור מתחנת הרכבת, נוספה תחנה חדשה:</w:t>
      </w:r>
      <w:r w:rsidRPr="007B1E40">
        <w:rPr>
          <w:rFonts w:ascii="David" w:hAnsi="David" w:cs="David"/>
          <w:b/>
          <w:bCs/>
          <w:sz w:val="24"/>
          <w:szCs w:val="24"/>
        </w:rPr>
        <w:br/>
      </w:r>
      <w:r w:rsidRPr="007B1E40">
        <w:rPr>
          <w:rFonts w:ascii="David" w:hAnsi="David" w:cs="David"/>
          <w:b/>
          <w:bCs/>
          <w:sz w:val="24"/>
          <w:szCs w:val="24"/>
          <w:rtl/>
        </w:rPr>
        <w:t>בית ספר רמז/דרך אלי הורוביץ 37086.</w:t>
      </w:r>
    </w:p>
    <w:p w14:paraId="555F3805" w14:textId="1140CFCB" w:rsidR="007B1E40" w:rsidRPr="007B1E40" w:rsidRDefault="007B1E40">
      <w:pPr>
        <w:numPr>
          <w:ilvl w:val="0"/>
          <w:numId w:val="26"/>
        </w:numPr>
        <w:rPr>
          <w:rFonts w:ascii="David" w:hAnsi="David" w:cs="David"/>
          <w:b/>
          <w:bCs/>
          <w:sz w:val="24"/>
          <w:szCs w:val="24"/>
          <w:rtl/>
        </w:rPr>
      </w:pPr>
      <w:r w:rsidRPr="007B1E40">
        <w:rPr>
          <w:rFonts w:ascii="David" w:hAnsi="David" w:cs="David"/>
          <w:b/>
          <w:bCs/>
          <w:sz w:val="24"/>
          <w:szCs w:val="24"/>
          <w:rtl/>
        </w:rPr>
        <w:t>מסיבה לא ברורה, לא הייתה</w:t>
      </w:r>
      <w:r w:rsidR="008828CC">
        <w:rPr>
          <w:rFonts w:ascii="David" w:hAnsi="David" w:cs="David" w:hint="cs"/>
          <w:b/>
          <w:bCs/>
          <w:sz w:val="24"/>
          <w:szCs w:val="24"/>
          <w:rtl/>
        </w:rPr>
        <w:t xml:space="preserve"> בעבר</w:t>
      </w:r>
      <w:r w:rsidRPr="007B1E40">
        <w:rPr>
          <w:rFonts w:ascii="David" w:hAnsi="David" w:cs="David"/>
          <w:b/>
          <w:bCs/>
          <w:sz w:val="24"/>
          <w:szCs w:val="24"/>
          <w:rtl/>
        </w:rPr>
        <w:t xml:space="preserve"> עצירה בתחנה זו.</w:t>
      </w:r>
    </w:p>
    <w:p w14:paraId="48B2CA85" w14:textId="77777777" w:rsidR="00174B57" w:rsidRPr="00174B57" w:rsidRDefault="00174B57" w:rsidP="00174B57">
      <w:pPr>
        <w:rPr>
          <w:rFonts w:ascii="David" w:hAnsi="David" w:cs="David"/>
          <w:b/>
          <w:bCs/>
          <w:sz w:val="24"/>
          <w:szCs w:val="24"/>
          <w:rtl/>
        </w:rPr>
      </w:pPr>
    </w:p>
    <w:p w14:paraId="54463B73" w14:textId="77777777" w:rsidR="00887F86" w:rsidRDefault="00887F86" w:rsidP="00705622">
      <w:pPr>
        <w:rPr>
          <w:rFonts w:ascii="David" w:hAnsi="David" w:cs="David"/>
          <w:b/>
          <w:bCs/>
          <w:sz w:val="24"/>
          <w:szCs w:val="24"/>
          <w:rtl/>
        </w:rPr>
      </w:pPr>
    </w:p>
    <w:p w14:paraId="75F20182" w14:textId="46C0B202" w:rsidR="00705622" w:rsidRPr="00F315B4" w:rsidRDefault="00705622" w:rsidP="00705622">
      <w:pPr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/>
          <w:b/>
          <w:bCs/>
          <w:sz w:val="24"/>
          <w:szCs w:val="24"/>
          <w:u w:val="single"/>
          <w:rtl/>
        </w:rPr>
        <w:t>החלטות</w:t>
      </w:r>
      <w:r w:rsidRPr="00F315B4">
        <w:rPr>
          <w:rFonts w:ascii="David" w:hAnsi="David" w:cs="David"/>
          <w:b/>
          <w:bCs/>
          <w:sz w:val="24"/>
          <w:szCs w:val="24"/>
          <w:rtl/>
        </w:rPr>
        <w:t>:</w:t>
      </w:r>
      <w:r w:rsidR="005A5158">
        <w:rPr>
          <w:rFonts w:ascii="David" w:hAnsi="David" w:cs="David" w:hint="cs"/>
          <w:b/>
          <w:bCs/>
          <w:sz w:val="24"/>
          <w:szCs w:val="24"/>
          <w:rtl/>
        </w:rPr>
        <w:t xml:space="preserve"> ממליצים פה אחד לאשר הגדלת האזור שמוקצה רק למורים בתיכון הרצוג.</w:t>
      </w:r>
    </w:p>
    <w:p w14:paraId="296AD9F3" w14:textId="6C9D4688" w:rsidR="00705622" w:rsidRPr="00F315B4" w:rsidRDefault="00705622" w:rsidP="00705622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C3D51E4" w14:textId="3D88E91E" w:rsidR="00705622" w:rsidRPr="00F315B4" w:rsidRDefault="00705622" w:rsidP="00A3272A">
      <w:pPr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/>
          <w:b/>
          <w:bCs/>
          <w:sz w:val="24"/>
          <w:szCs w:val="24"/>
          <w:u w:val="single"/>
          <w:rtl/>
        </w:rPr>
        <w:t>תוצאות ההצבעה/ההצבעות</w:t>
      </w:r>
      <w:r w:rsidRPr="00F315B4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1562C331" w14:textId="4B103615" w:rsidR="00705622" w:rsidRPr="00F315B4" w:rsidRDefault="005A5158" w:rsidP="00705622">
      <w:p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ממליצים פה אחד לאשר הגדלת האזור שמוקצה רק למורים בתיכון הרצוג</w:t>
      </w:r>
    </w:p>
    <w:p w14:paraId="08E6FADB" w14:textId="4C249E8F" w:rsidR="00705622" w:rsidRPr="00F315B4" w:rsidRDefault="00705622" w:rsidP="00705622">
      <w:pPr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 w:hint="cs"/>
          <w:b/>
          <w:bCs/>
          <w:sz w:val="24"/>
          <w:szCs w:val="24"/>
          <w:rtl/>
        </w:rPr>
        <w:t>חתימת יו"ר הועדה ________                    רשם</w:t>
      </w:r>
      <w:r w:rsidR="00C71219">
        <w:rPr>
          <w:rFonts w:ascii="David" w:hAnsi="David" w:cs="David" w:hint="cs"/>
          <w:b/>
          <w:bCs/>
          <w:sz w:val="24"/>
          <w:szCs w:val="24"/>
          <w:rtl/>
        </w:rPr>
        <w:t xml:space="preserve"> קובי פדוה</w:t>
      </w:r>
    </w:p>
    <w:p w14:paraId="43F020E6" w14:textId="77777777" w:rsidR="00F315B4" w:rsidRDefault="00F315B4" w:rsidP="00705622">
      <w:pPr>
        <w:rPr>
          <w:rFonts w:ascii="David" w:hAnsi="David" w:cs="David"/>
          <w:b/>
          <w:bCs/>
          <w:sz w:val="24"/>
          <w:szCs w:val="24"/>
          <w:rtl/>
        </w:rPr>
      </w:pPr>
    </w:p>
    <w:p w14:paraId="5C518CB1" w14:textId="174EC534" w:rsidR="00705622" w:rsidRPr="00F315B4" w:rsidRDefault="00705622" w:rsidP="00705622">
      <w:pPr>
        <w:rPr>
          <w:rFonts w:ascii="David" w:hAnsi="David" w:cs="David"/>
          <w:b/>
          <w:bCs/>
          <w:sz w:val="24"/>
          <w:szCs w:val="24"/>
        </w:rPr>
      </w:pPr>
      <w:r w:rsidRPr="00F315B4">
        <w:rPr>
          <w:rFonts w:ascii="David" w:hAnsi="David" w:cs="David" w:hint="cs"/>
          <w:b/>
          <w:bCs/>
          <w:sz w:val="24"/>
          <w:szCs w:val="24"/>
          <w:rtl/>
        </w:rPr>
        <w:t>תפוצה: משתתפים/סגן מבקר העירייה/רכזת הועדות</w:t>
      </w:r>
    </w:p>
    <w:p w14:paraId="1BBDF604" w14:textId="77777777" w:rsidR="00705622" w:rsidRPr="00F315B4" w:rsidRDefault="00705622" w:rsidP="00705622">
      <w:pPr>
        <w:ind w:right="-567"/>
        <w:jc w:val="both"/>
        <w:rPr>
          <w:rFonts w:ascii="Arial" w:hAnsi="Arial" w:cs="David"/>
          <w:b/>
          <w:bCs/>
          <w:u w:val="single"/>
          <w:rtl/>
          <w:lang w:eastAsia="he-IL"/>
        </w:rPr>
      </w:pPr>
    </w:p>
    <w:p w14:paraId="36C31F0C" w14:textId="77777777" w:rsidR="009336FF" w:rsidRPr="00F315B4" w:rsidRDefault="009336FF" w:rsidP="009336FF">
      <w:pPr>
        <w:rPr>
          <w:rFonts w:ascii="David" w:hAnsi="David" w:cs="David"/>
          <w:sz w:val="24"/>
          <w:szCs w:val="24"/>
          <w:rtl/>
        </w:rPr>
      </w:pPr>
    </w:p>
    <w:p w14:paraId="768AED17" w14:textId="5FFB2940" w:rsidR="00842E82" w:rsidRPr="00F315B4" w:rsidRDefault="00842E82" w:rsidP="00A3272A">
      <w:pPr>
        <w:tabs>
          <w:tab w:val="center" w:pos="6326"/>
        </w:tabs>
        <w:rPr>
          <w:rFonts w:ascii="Arial" w:hAnsi="Arial" w:cs="David"/>
          <w:sz w:val="20"/>
          <w:szCs w:val="20"/>
          <w:rtl/>
        </w:rPr>
      </w:pPr>
      <w:r w:rsidRPr="00F315B4">
        <w:rPr>
          <w:rFonts w:ascii="Arial" w:hAnsi="Arial" w:cs="David" w:hint="cs"/>
          <w:sz w:val="24"/>
          <w:szCs w:val="24"/>
          <w:rtl/>
          <w:lang w:eastAsia="he-IL"/>
        </w:rPr>
        <w:t xml:space="preserve">                                                                           </w:t>
      </w:r>
    </w:p>
    <w:sectPr w:rsidR="00842E82" w:rsidRPr="00F315B4" w:rsidSect="009336FF">
      <w:headerReference w:type="default" r:id="rId7"/>
      <w:footerReference w:type="default" r:id="rId8"/>
      <w:pgSz w:w="11906" w:h="16838"/>
      <w:pgMar w:top="1440" w:right="1800" w:bottom="1440" w:left="18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35699" w14:textId="77777777" w:rsidR="00E32EE3" w:rsidRDefault="00E32EE3" w:rsidP="009336FF">
      <w:pPr>
        <w:spacing w:after="0" w:line="240" w:lineRule="auto"/>
      </w:pPr>
      <w:r>
        <w:separator/>
      </w:r>
    </w:p>
  </w:endnote>
  <w:endnote w:type="continuationSeparator" w:id="0">
    <w:p w14:paraId="0B2C049B" w14:textId="77777777" w:rsidR="00E32EE3" w:rsidRDefault="00E32EE3" w:rsidP="0093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Ploni ML v2 AAA Medium">
    <w:panose1 w:val="00000000000000000000"/>
    <w:charset w:val="00"/>
    <w:family w:val="modern"/>
    <w:notTrueType/>
    <w:pitch w:val="variable"/>
    <w:sig w:usb0="A1000AFF" w:usb1="4200E5FA" w:usb2="00000020" w:usb3="00000000" w:csb0="000000B7" w:csb1="00000000"/>
  </w:font>
  <w:font w:name="Ploni ML v2 AAA D-Bold">
    <w:panose1 w:val="00000000000000000000"/>
    <w:charset w:val="00"/>
    <w:family w:val="modern"/>
    <w:notTrueType/>
    <w:pitch w:val="variable"/>
    <w:sig w:usb0="A1000AFF" w:usb1="4200E5FA" w:usb2="00000020" w:usb3="00000000" w:csb0="000000B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488C" w14:textId="77777777" w:rsidR="009336FF" w:rsidRDefault="00322E35">
    <w:pPr>
      <w:pStyle w:val="a5"/>
    </w:pPr>
    <w:r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D2C87E" wp14:editId="20625EF8">
              <wp:simplePos x="0" y="0"/>
              <wp:positionH relativeFrom="column">
                <wp:posOffset>-952501</wp:posOffset>
              </wp:positionH>
              <wp:positionV relativeFrom="paragraph">
                <wp:posOffset>-492760</wp:posOffset>
              </wp:positionV>
              <wp:extent cx="3762375" cy="245745"/>
              <wp:effectExtent l="0" t="0" r="9525" b="1905"/>
              <wp:wrapNone/>
              <wp:docPr id="19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2375" cy="245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819C1" w14:textId="77777777" w:rsidR="009336FF" w:rsidRPr="00762C03" w:rsidRDefault="00842E82" w:rsidP="009336FF">
                          <w:pPr>
                            <w:jc w:val="right"/>
                            <w:rPr>
                              <w:rFonts w:ascii="Ploni ML v2 AAA Medium" w:hAnsi="Ploni ML v2 AAA Medium" w:cs="Ploni ML v2 AAA Medium"/>
                              <w:color w:val="0F8283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>ויצמן 135 כפר סבא 44</w:t>
                          </w:r>
                          <w:r w:rsidR="000F20A1"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>100</w:t>
                          </w:r>
                          <w:r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 xml:space="preserve"> / טל. 09-7649119</w:t>
                          </w:r>
                          <w:r w:rsidR="00322E35"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 xml:space="preserve"> / פקס. 09-7649389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D2C87E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-75pt;margin-top:-38.8pt;width:296.25pt;height:1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" filled="f" stroked="f" strokeweight=".5pt">
              <v:textbox inset="0,0,0,0">
                <w:txbxContent>
                  <w:p w14:paraId="34E819C1" w14:textId="77777777" w:rsidR="009336FF" w:rsidRPr="00762C03" w:rsidRDefault="00842E82" w:rsidP="009336FF">
                    <w:pPr>
                      <w:jc w:val="right"/>
                      <w:rPr>
                        <w:rFonts w:ascii="Ploni ML v2 AAA Medium" w:hAnsi="Ploni ML v2 AAA Medium" w:cs="Ploni ML v2 AAA Medium"/>
                        <w:color w:val="0F8283"/>
                        <w:sz w:val="21"/>
                        <w:szCs w:val="21"/>
                      </w:rPr>
                    </w:pPr>
                    <w:r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>ויצמן 135 כפר סבא 44</w:t>
                    </w:r>
                    <w:r w:rsidR="000F20A1"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>100</w:t>
                    </w:r>
                    <w:r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 xml:space="preserve"> / טל. 09-7649119</w:t>
                    </w:r>
                    <w:r w:rsidR="00322E35"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 xml:space="preserve"> / פקס. 09-7649389</w:t>
                    </w:r>
                  </w:p>
                </w:txbxContent>
              </v:textbox>
            </v:shape>
          </w:pict>
        </mc:Fallback>
      </mc:AlternateContent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w:drawing>
        <wp:anchor distT="0" distB="0" distL="114300" distR="114300" simplePos="0" relativeHeight="251659264" behindDoc="1" locked="0" layoutInCell="1" allowOverlap="1" wp14:anchorId="78E217B9" wp14:editId="53018A6E">
          <wp:simplePos x="0" y="0"/>
          <wp:positionH relativeFrom="column">
            <wp:posOffset>-1504950</wp:posOffset>
          </wp:positionH>
          <wp:positionV relativeFrom="paragraph">
            <wp:posOffset>-1698481</wp:posOffset>
          </wp:positionV>
          <wp:extent cx="8004810" cy="1880235"/>
          <wp:effectExtent l="0" t="0" r="0" b="5715"/>
          <wp:wrapTight wrapText="bothSides">
            <wp:wrapPolygon edited="0">
              <wp:start x="20305" y="0"/>
              <wp:lineTo x="19996" y="219"/>
              <wp:lineTo x="18403" y="3064"/>
              <wp:lineTo x="16655" y="4158"/>
              <wp:lineTo x="16449" y="4377"/>
              <wp:lineTo x="16552" y="7003"/>
              <wp:lineTo x="16347" y="10505"/>
              <wp:lineTo x="15935" y="11161"/>
              <wp:lineTo x="15216" y="13350"/>
              <wp:lineTo x="0" y="16195"/>
              <wp:lineTo x="0" y="21447"/>
              <wp:lineTo x="21538" y="21447"/>
              <wp:lineTo x="21538" y="8535"/>
              <wp:lineTo x="21436" y="7003"/>
              <wp:lineTo x="20921" y="3502"/>
              <wp:lineTo x="21076" y="0"/>
              <wp:lineTo x="20305" y="0"/>
            </wp:wrapPolygon>
          </wp:wrapTight>
          <wp:docPr id="4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4810" cy="188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D7692B" wp14:editId="05EA83DF">
              <wp:simplePos x="0" y="0"/>
              <wp:positionH relativeFrom="column">
                <wp:posOffset>-952955</wp:posOffset>
              </wp:positionH>
              <wp:positionV relativeFrom="paragraph">
                <wp:posOffset>-137040</wp:posOffset>
              </wp:positionV>
              <wp:extent cx="2466754" cy="156225"/>
              <wp:effectExtent l="0" t="0" r="10160" b="1524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6754" cy="15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E5447B" w14:textId="77777777" w:rsidR="009336FF" w:rsidRPr="00762C03" w:rsidRDefault="009336FF" w:rsidP="009336FF">
                          <w:pPr>
                            <w:pStyle w:val="BasicParagraph"/>
                            <w:bidi w:val="0"/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:rtl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62C03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MUNICIPALITY OF KFA</w:t>
                          </w:r>
                          <w:r w:rsidR="00006FD6"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R-S</w:t>
                          </w:r>
                          <w:r w:rsidRPr="00762C03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ABA </w:t>
                          </w:r>
                          <w:r w:rsidRPr="00762C03">
                            <w:rPr>
                              <w:rStyle w:val="WhiteText"/>
                              <w:rFonts w:ascii="Ploni ML v2 AAA D-Bold" w:hAnsi="Ploni ML v2 AAA D-Bold" w:cs="Ploni ML v2 AAA D-Bold" w:hint="cs"/>
                              <w:b/>
                              <w:bCs/>
                              <w:caps/>
                              <w:spacing w:val="4"/>
                              <w:w w:val="98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1480E61F" w14:textId="77777777" w:rsidR="009336FF" w:rsidRPr="002E566F" w:rsidRDefault="009336FF" w:rsidP="009336FF">
                          <w:pPr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D7692B" id="Text Box 5" o:spid="_x0000_s1027" type="#_x0000_t202" style="position:absolute;left:0;text-align:left;margin-left:-75.05pt;margin-top:-10.8pt;width:194.25pt;height:1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" filled="f" stroked="f" strokeweight=".5pt">
              <v:textbox inset="0,0,0,0">
                <w:txbxContent>
                  <w:p w14:paraId="36E5447B" w14:textId="77777777" w:rsidR="009336FF" w:rsidRPr="00762C03" w:rsidRDefault="009336FF" w:rsidP="009336FF">
                    <w:pPr>
                      <w:pStyle w:val="BasicParagraph"/>
                      <w:bidi w:val="0"/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2"/>
                        <w:szCs w:val="22"/>
                        <w:rtl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62C03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MUNICIPALITY OF KFA</w:t>
                    </w:r>
                    <w:r w:rsidR="00006FD6"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R-S</w:t>
                    </w:r>
                    <w:r w:rsidRPr="00762C03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ABA </w:t>
                    </w:r>
                    <w:r w:rsidRPr="00762C03">
                      <w:rPr>
                        <w:rStyle w:val="WhiteText"/>
                        <w:rFonts w:ascii="Ploni ML v2 AAA D-Bold" w:hAnsi="Ploni ML v2 AAA D-Bold" w:cs="Ploni ML v2 AAA D-Bold" w:hint="cs"/>
                        <w:b/>
                        <w:bCs/>
                        <w:caps/>
                        <w:spacing w:val="4"/>
                        <w:w w:val="98"/>
                        <w:sz w:val="22"/>
                        <w:szCs w:val="22"/>
                      </w:rPr>
                      <w:t xml:space="preserve"> </w:t>
                    </w:r>
                  </w:p>
                  <w:p w14:paraId="1480E61F" w14:textId="77777777" w:rsidR="009336FF" w:rsidRPr="002E566F" w:rsidRDefault="009336FF" w:rsidP="009336FF">
                    <w:pPr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D1AF32" wp14:editId="573AD8F2">
              <wp:simplePos x="0" y="0"/>
              <wp:positionH relativeFrom="column">
                <wp:posOffset>772327</wp:posOffset>
              </wp:positionH>
              <wp:positionV relativeFrom="paragraph">
                <wp:posOffset>-154293</wp:posOffset>
              </wp:positionV>
              <wp:extent cx="1839432" cy="204322"/>
              <wp:effectExtent l="0" t="0" r="8890" b="571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9432" cy="20432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4612C6" w14:textId="77777777" w:rsidR="009336FF" w:rsidRPr="00762C03" w:rsidRDefault="009336FF" w:rsidP="009336FF">
                          <w:pPr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762C03"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עיריית כפר</w:t>
                          </w:r>
                          <w:r w:rsidR="00006FD6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-</w:t>
                          </w:r>
                          <w:r w:rsidRPr="00762C03"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סבא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D1AF32" id="Text Box 15" o:spid="_x0000_s1028" type="#_x0000_t202" style="position:absolute;left:0;text-align:left;margin-left:60.8pt;margin-top:-12.15pt;width:144.85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qzEQIAACUEAAAOAAAAZHJzL2Uyb0RvYy54bWysU02P2yAQvVfqf0DcGztJu9pa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" filled="f" stroked="f" strokeweight=".5pt">
              <v:textbox inset="0,0,0,0">
                <w:txbxContent>
                  <w:p w14:paraId="634612C6" w14:textId="77777777" w:rsidR="009336FF" w:rsidRPr="00762C03" w:rsidRDefault="009336FF" w:rsidP="009336FF">
                    <w:pPr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</w:pPr>
                    <w:r w:rsidRPr="00762C03"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עיריית כפר</w:t>
                    </w:r>
                    <w:r w:rsidR="00006FD6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-</w:t>
                    </w:r>
                    <w:r w:rsidRPr="00762C03"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סבא</w:t>
                    </w:r>
                  </w:p>
                </w:txbxContent>
              </v:textbox>
            </v:shape>
          </w:pict>
        </mc:Fallback>
      </mc:AlternateContent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A19635" wp14:editId="5D0C1E02">
              <wp:simplePos x="0" y="0"/>
              <wp:positionH relativeFrom="column">
                <wp:posOffset>2954811</wp:posOffset>
              </wp:positionH>
              <wp:positionV relativeFrom="paragraph">
                <wp:posOffset>-145475</wp:posOffset>
              </wp:positionV>
              <wp:extent cx="1529624" cy="223811"/>
              <wp:effectExtent l="0" t="0" r="7620" b="508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9624" cy="22381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20D6C4" w14:textId="77777777" w:rsidR="009336FF" w:rsidRPr="00762C03" w:rsidRDefault="00842E82" w:rsidP="009336FF">
                          <w:pPr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לשכת מנכ"ל</w:t>
                          </w:r>
                          <w:r w:rsidR="009336FF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A19635" id="Text Box 8" o:spid="_x0000_s1029" type="#_x0000_t202" style="position:absolute;left:0;text-align:left;margin-left:232.65pt;margin-top:-11.45pt;width:120.45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" filled="f" stroked="f" strokeweight=".5pt">
              <v:textbox inset="0,0,0,0">
                <w:txbxContent>
                  <w:p w14:paraId="6920D6C4" w14:textId="77777777" w:rsidR="009336FF" w:rsidRPr="00762C03" w:rsidRDefault="00842E82" w:rsidP="009336FF">
                    <w:pPr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לשכת מנכ"ל</w:t>
                    </w:r>
                    <w:r w:rsidR="009336FF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6CCE9" w14:textId="77777777" w:rsidR="00E32EE3" w:rsidRDefault="00E32EE3" w:rsidP="009336FF">
      <w:pPr>
        <w:spacing w:after="0" w:line="240" w:lineRule="auto"/>
      </w:pPr>
      <w:r>
        <w:separator/>
      </w:r>
    </w:p>
  </w:footnote>
  <w:footnote w:type="continuationSeparator" w:id="0">
    <w:p w14:paraId="5683EDFB" w14:textId="77777777" w:rsidR="00E32EE3" w:rsidRDefault="00E32EE3" w:rsidP="00933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4DCA5" w14:textId="77777777" w:rsidR="009336FF" w:rsidRDefault="0014121B" w:rsidP="00006FD6">
    <w:pPr>
      <w:pStyle w:val="a3"/>
      <w:rPr>
        <w:rtl/>
      </w:rPr>
    </w:pPr>
    <w:r>
      <w:rPr>
        <w:rFonts w:hint="cs"/>
        <w:noProof/>
        <w:rtl/>
        <w:lang w:val="he-IL"/>
      </w:rPr>
      <w:drawing>
        <wp:anchor distT="0" distB="0" distL="114300" distR="114300" simplePos="0" relativeHeight="251668480" behindDoc="0" locked="0" layoutInCell="1" allowOverlap="1" wp14:anchorId="505639A2" wp14:editId="59A967D7">
          <wp:simplePos x="0" y="0"/>
          <wp:positionH relativeFrom="page">
            <wp:posOffset>794233</wp:posOffset>
          </wp:positionH>
          <wp:positionV relativeFrom="paragraph">
            <wp:posOffset>-117195</wp:posOffset>
          </wp:positionV>
          <wp:extent cx="1714500" cy="527685"/>
          <wp:effectExtent l="0" t="0" r="0" b="5715"/>
          <wp:wrapSquare wrapText="bothSides"/>
          <wp:docPr id="1054700263" name="תמונה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700263" name="תמונה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2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0F7A"/>
    <w:multiLevelType w:val="hybridMultilevel"/>
    <w:tmpl w:val="B6ECEF86"/>
    <w:lvl w:ilvl="0" w:tplc="8E668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EC2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CA2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9C4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1A6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A80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C62D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EAB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065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CB3CF7"/>
    <w:multiLevelType w:val="hybridMultilevel"/>
    <w:tmpl w:val="223E1942"/>
    <w:lvl w:ilvl="0" w:tplc="639CF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8EA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C0B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E069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B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12D8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4AEA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C873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AAE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46D548D"/>
    <w:multiLevelType w:val="hybridMultilevel"/>
    <w:tmpl w:val="C63C88CE"/>
    <w:lvl w:ilvl="0" w:tplc="A6B86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32BF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485D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60AF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F00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5AC5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56E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8A1A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3C79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6514E3F"/>
    <w:multiLevelType w:val="hybridMultilevel"/>
    <w:tmpl w:val="2B08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1096F"/>
    <w:multiLevelType w:val="hybridMultilevel"/>
    <w:tmpl w:val="330A5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E0B74"/>
    <w:multiLevelType w:val="hybridMultilevel"/>
    <w:tmpl w:val="3B9E8A70"/>
    <w:lvl w:ilvl="0" w:tplc="4C0A8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0CD1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18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8C09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F064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AAE0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6809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8E50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D403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49F1776"/>
    <w:multiLevelType w:val="hybridMultilevel"/>
    <w:tmpl w:val="5DCCE1F4"/>
    <w:lvl w:ilvl="0" w:tplc="D0B8A3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0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5E9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6A2A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B4B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FC9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D08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B43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9E47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A2C243E"/>
    <w:multiLevelType w:val="hybridMultilevel"/>
    <w:tmpl w:val="4A5AE156"/>
    <w:lvl w:ilvl="0" w:tplc="1FB6C9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FA2B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604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AA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00CC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22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426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CC9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1027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ADD2D9E"/>
    <w:multiLevelType w:val="hybridMultilevel"/>
    <w:tmpl w:val="67F8060E"/>
    <w:lvl w:ilvl="0" w:tplc="82403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0C52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EAE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18CE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B693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3800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32E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A62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B665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B604991"/>
    <w:multiLevelType w:val="hybridMultilevel"/>
    <w:tmpl w:val="C3F8BA62"/>
    <w:lvl w:ilvl="0" w:tplc="3EC2061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643C5"/>
    <w:multiLevelType w:val="hybridMultilevel"/>
    <w:tmpl w:val="29447A56"/>
    <w:lvl w:ilvl="0" w:tplc="A4B67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EA6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FA0A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CCBB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B4C3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08AC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70F6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722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4642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DAB22DC"/>
    <w:multiLevelType w:val="hybridMultilevel"/>
    <w:tmpl w:val="226ABE92"/>
    <w:lvl w:ilvl="0" w:tplc="65C0DC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52DE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2F9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4AE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F27A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C695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6051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043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BA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DDB40D8"/>
    <w:multiLevelType w:val="hybridMultilevel"/>
    <w:tmpl w:val="DBA27AB6"/>
    <w:lvl w:ilvl="0" w:tplc="FDDA32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2A15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224C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AE1A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B687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AA90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0C6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8C8B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380C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01C46B1"/>
    <w:multiLevelType w:val="hybridMultilevel"/>
    <w:tmpl w:val="5130185C"/>
    <w:lvl w:ilvl="0" w:tplc="E40C3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DC8F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C2D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A2EA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C4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24A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AC8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5CA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4ED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2D51EE9"/>
    <w:multiLevelType w:val="hybridMultilevel"/>
    <w:tmpl w:val="155482F2"/>
    <w:lvl w:ilvl="0" w:tplc="05E20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901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6018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DEDC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4415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8C21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32DC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ACB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DE3C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5243916"/>
    <w:multiLevelType w:val="hybridMultilevel"/>
    <w:tmpl w:val="8A66F216"/>
    <w:lvl w:ilvl="0" w:tplc="F886B8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E8ED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481B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7CC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7E57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980F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803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A8C0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764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8F92F35"/>
    <w:multiLevelType w:val="hybridMultilevel"/>
    <w:tmpl w:val="73E804FA"/>
    <w:lvl w:ilvl="0" w:tplc="4588E0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C4D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9463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A81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27A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26C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8AD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84B0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AE61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1085E6F"/>
    <w:multiLevelType w:val="hybridMultilevel"/>
    <w:tmpl w:val="10363840"/>
    <w:lvl w:ilvl="0" w:tplc="4A54F5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AAD3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9EAB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50CF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E2B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24F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E4F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6EF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8ACF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8FD3B9E"/>
    <w:multiLevelType w:val="hybridMultilevel"/>
    <w:tmpl w:val="AE00A14A"/>
    <w:lvl w:ilvl="0" w:tplc="FDEE1F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ECAC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AEE6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863B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403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708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566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72A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12FF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A2E4DDE"/>
    <w:multiLevelType w:val="hybridMultilevel"/>
    <w:tmpl w:val="29064536"/>
    <w:lvl w:ilvl="0" w:tplc="99BE91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0AE5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FE96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60C0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C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84CF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22F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A89D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CC9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8100618"/>
    <w:multiLevelType w:val="hybridMultilevel"/>
    <w:tmpl w:val="04CC82A6"/>
    <w:lvl w:ilvl="0" w:tplc="A9BAF0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0C8E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5E2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AAE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96F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C8A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287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4A6F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EAC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FC05E7F"/>
    <w:multiLevelType w:val="hybridMultilevel"/>
    <w:tmpl w:val="FBD23C54"/>
    <w:lvl w:ilvl="0" w:tplc="CFB87E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3A57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66B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8661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2898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D20E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207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EC8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44ED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53D0763"/>
    <w:multiLevelType w:val="hybridMultilevel"/>
    <w:tmpl w:val="1096C97A"/>
    <w:lvl w:ilvl="0" w:tplc="C9FEC5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9024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64B9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26B0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265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BECA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66E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22B9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3857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8A34725"/>
    <w:multiLevelType w:val="hybridMultilevel"/>
    <w:tmpl w:val="551EB00C"/>
    <w:lvl w:ilvl="0" w:tplc="3C342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1A84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5492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A04E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C455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FCE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2655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207C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D2CC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E776D09"/>
    <w:multiLevelType w:val="hybridMultilevel"/>
    <w:tmpl w:val="75A4A400"/>
    <w:lvl w:ilvl="0" w:tplc="26F4CB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C5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709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328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BAA4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E48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8CD2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4E1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E2A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EF66483"/>
    <w:multiLevelType w:val="hybridMultilevel"/>
    <w:tmpl w:val="A06246BA"/>
    <w:lvl w:ilvl="0" w:tplc="A4D40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18C9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50A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E85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908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9E9C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2477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F09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068A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8891787">
    <w:abstractNumId w:val="9"/>
  </w:num>
  <w:num w:numId="2" w16cid:durableId="447551385">
    <w:abstractNumId w:val="22"/>
  </w:num>
  <w:num w:numId="3" w16cid:durableId="862745725">
    <w:abstractNumId w:val="19"/>
  </w:num>
  <w:num w:numId="4" w16cid:durableId="1611008366">
    <w:abstractNumId w:val="2"/>
  </w:num>
  <w:num w:numId="5" w16cid:durableId="1330207056">
    <w:abstractNumId w:val="14"/>
  </w:num>
  <w:num w:numId="6" w16cid:durableId="1023283226">
    <w:abstractNumId w:val="24"/>
  </w:num>
  <w:num w:numId="7" w16cid:durableId="1114445378">
    <w:abstractNumId w:val="3"/>
  </w:num>
  <w:num w:numId="8" w16cid:durableId="886913378">
    <w:abstractNumId w:val="4"/>
  </w:num>
  <w:num w:numId="9" w16cid:durableId="1057896276">
    <w:abstractNumId w:val="11"/>
  </w:num>
  <w:num w:numId="10" w16cid:durableId="1148598215">
    <w:abstractNumId w:val="12"/>
  </w:num>
  <w:num w:numId="11" w16cid:durableId="44914673">
    <w:abstractNumId w:val="0"/>
  </w:num>
  <w:num w:numId="12" w16cid:durableId="1585799068">
    <w:abstractNumId w:val="20"/>
  </w:num>
  <w:num w:numId="13" w16cid:durableId="1474181898">
    <w:abstractNumId w:val="17"/>
  </w:num>
  <w:num w:numId="14" w16cid:durableId="90783738">
    <w:abstractNumId w:val="18"/>
  </w:num>
  <w:num w:numId="15" w16cid:durableId="1287615797">
    <w:abstractNumId w:val="16"/>
  </w:num>
  <w:num w:numId="16" w16cid:durableId="815335221">
    <w:abstractNumId w:val="13"/>
  </w:num>
  <w:num w:numId="17" w16cid:durableId="1229878539">
    <w:abstractNumId w:val="1"/>
  </w:num>
  <w:num w:numId="18" w16cid:durableId="1513497046">
    <w:abstractNumId w:val="25"/>
  </w:num>
  <w:num w:numId="19" w16cid:durableId="518006852">
    <w:abstractNumId w:val="23"/>
  </w:num>
  <w:num w:numId="20" w16cid:durableId="1323385827">
    <w:abstractNumId w:val="8"/>
  </w:num>
  <w:num w:numId="21" w16cid:durableId="470635509">
    <w:abstractNumId w:val="6"/>
  </w:num>
  <w:num w:numId="22" w16cid:durableId="1711372483">
    <w:abstractNumId w:val="5"/>
  </w:num>
  <w:num w:numId="23" w16cid:durableId="739786806">
    <w:abstractNumId w:val="7"/>
  </w:num>
  <w:num w:numId="24" w16cid:durableId="23991182">
    <w:abstractNumId w:val="15"/>
  </w:num>
  <w:num w:numId="25" w16cid:durableId="368337051">
    <w:abstractNumId w:val="10"/>
  </w:num>
  <w:num w:numId="26" w16cid:durableId="1716847791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AB"/>
    <w:rsid w:val="00006FD6"/>
    <w:rsid w:val="000968B5"/>
    <w:rsid w:val="000F20A1"/>
    <w:rsid w:val="00113FE4"/>
    <w:rsid w:val="00115C81"/>
    <w:rsid w:val="0014121B"/>
    <w:rsid w:val="00174B57"/>
    <w:rsid w:val="00192492"/>
    <w:rsid w:val="001D649B"/>
    <w:rsid w:val="0025321F"/>
    <w:rsid w:val="0027785D"/>
    <w:rsid w:val="00297054"/>
    <w:rsid w:val="00322E35"/>
    <w:rsid w:val="00350F65"/>
    <w:rsid w:val="003A7789"/>
    <w:rsid w:val="003E2E7A"/>
    <w:rsid w:val="00433932"/>
    <w:rsid w:val="004339A5"/>
    <w:rsid w:val="0044095E"/>
    <w:rsid w:val="00454D08"/>
    <w:rsid w:val="004734AE"/>
    <w:rsid w:val="004C6FC7"/>
    <w:rsid w:val="00513D8D"/>
    <w:rsid w:val="0051549F"/>
    <w:rsid w:val="0052393F"/>
    <w:rsid w:val="0055455F"/>
    <w:rsid w:val="00586C29"/>
    <w:rsid w:val="005A12A3"/>
    <w:rsid w:val="005A5158"/>
    <w:rsid w:val="00621681"/>
    <w:rsid w:val="006271AD"/>
    <w:rsid w:val="0064096F"/>
    <w:rsid w:val="00651811"/>
    <w:rsid w:val="00684B87"/>
    <w:rsid w:val="006E7CCB"/>
    <w:rsid w:val="00705622"/>
    <w:rsid w:val="00706B9E"/>
    <w:rsid w:val="007231DF"/>
    <w:rsid w:val="00751448"/>
    <w:rsid w:val="00795323"/>
    <w:rsid w:val="007B122D"/>
    <w:rsid w:val="007B1E40"/>
    <w:rsid w:val="007B41D1"/>
    <w:rsid w:val="00842E82"/>
    <w:rsid w:val="00845762"/>
    <w:rsid w:val="00857CDD"/>
    <w:rsid w:val="00867B7A"/>
    <w:rsid w:val="008759EB"/>
    <w:rsid w:val="008828CC"/>
    <w:rsid w:val="00885773"/>
    <w:rsid w:val="00887F86"/>
    <w:rsid w:val="008B4D30"/>
    <w:rsid w:val="008B65EE"/>
    <w:rsid w:val="009336FF"/>
    <w:rsid w:val="00970E30"/>
    <w:rsid w:val="009A4B21"/>
    <w:rsid w:val="009B70AB"/>
    <w:rsid w:val="009C506B"/>
    <w:rsid w:val="009C64B3"/>
    <w:rsid w:val="00A23711"/>
    <w:rsid w:val="00A3272A"/>
    <w:rsid w:val="00A55ED8"/>
    <w:rsid w:val="00A87B9D"/>
    <w:rsid w:val="00B01021"/>
    <w:rsid w:val="00BD000A"/>
    <w:rsid w:val="00C60104"/>
    <w:rsid w:val="00C655CE"/>
    <w:rsid w:val="00C71219"/>
    <w:rsid w:val="00C9061E"/>
    <w:rsid w:val="00C92BAA"/>
    <w:rsid w:val="00CF59FF"/>
    <w:rsid w:val="00D67B30"/>
    <w:rsid w:val="00D91748"/>
    <w:rsid w:val="00DA66B5"/>
    <w:rsid w:val="00E11AEB"/>
    <w:rsid w:val="00E32EE3"/>
    <w:rsid w:val="00E35F7A"/>
    <w:rsid w:val="00E801AC"/>
    <w:rsid w:val="00EA119E"/>
    <w:rsid w:val="00ED2ACA"/>
    <w:rsid w:val="00EF61D5"/>
    <w:rsid w:val="00F14A73"/>
    <w:rsid w:val="00F315B4"/>
    <w:rsid w:val="00F538EB"/>
    <w:rsid w:val="00FE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35FF4"/>
  <w15:chartTrackingRefBased/>
  <w15:docId w15:val="{3C37CCDD-71DF-46A5-890F-175E0E98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336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336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9336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336FF"/>
  </w:style>
  <w:style w:type="paragraph" w:styleId="a5">
    <w:name w:val="footer"/>
    <w:basedOn w:val="a"/>
    <w:link w:val="a6"/>
    <w:uiPriority w:val="99"/>
    <w:unhideWhenUsed/>
    <w:rsid w:val="009336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336FF"/>
  </w:style>
  <w:style w:type="paragraph" w:customStyle="1" w:styleId="BasicParagraph">
    <w:name w:val="[Basic Paragraph]"/>
    <w:basedOn w:val="a"/>
    <w:uiPriority w:val="99"/>
    <w:rsid w:val="009336FF"/>
    <w:pPr>
      <w:autoSpaceDE w:val="0"/>
      <w:autoSpaceDN w:val="0"/>
      <w:adjustRightInd w:val="0"/>
      <w:spacing w:after="0" w:line="288" w:lineRule="auto"/>
      <w:textAlignment w:val="center"/>
    </w:pPr>
    <w:rPr>
      <w:rFonts w:ascii="Adobe Hebrew" w:eastAsia="MS Mincho" w:hAnsi="Adobe Hebrew" w:cs="Adobe Hebrew"/>
      <w:color w:val="000000"/>
      <w:sz w:val="24"/>
      <w:szCs w:val="24"/>
      <w:lang w:eastAsia="en-US"/>
    </w:rPr>
  </w:style>
  <w:style w:type="character" w:customStyle="1" w:styleId="WhiteText">
    <w:name w:val="White_Text"/>
    <w:uiPriority w:val="99"/>
    <w:rsid w:val="009336FF"/>
    <w:rPr>
      <w:outline/>
    </w:rPr>
  </w:style>
  <w:style w:type="paragraph" w:styleId="a7">
    <w:name w:val="List Paragraph"/>
    <w:basedOn w:val="a"/>
    <w:uiPriority w:val="34"/>
    <w:qFormat/>
    <w:rsid w:val="00F31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7</Pages>
  <Words>1032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702260 פורמט פרוטוקול נגיש ועדות- פורמט מתוקן ספט' 2024 10.09.2024.docx</vt:lpstr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702260 פורמט פרוטוקול נגיש ועדות- פורמט מתוקן ספט' 2024 10.09.2024.docx</dc:title>
  <dc:subject>702449</dc:subject>
  <dc:creator>לילך טולדנו</dc:creator>
  <cp:keywords/>
  <dc:description/>
  <cp:lastModifiedBy>טל גלבוע</cp:lastModifiedBy>
  <cp:revision>18</cp:revision>
  <cp:lastPrinted>2023-04-30T11:25:00Z</cp:lastPrinted>
  <dcterms:created xsi:type="dcterms:W3CDTF">2026-06-23T15:51:00Z</dcterms:created>
  <dcterms:modified xsi:type="dcterms:W3CDTF">2026-09-15T06:21:00Z</dcterms:modified>
</cp:coreProperties>
</file>